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2E355D9" w14:textId="77777777" w:rsidR="009E3614" w:rsidRDefault="009E3614" w:rsidP="009E3614">
      <w:pPr>
        <w:pStyle w:val="BasicParagraph"/>
        <w:spacing w:line="240" w:lineRule="auto"/>
        <w:jc w:val="both"/>
        <w:rPr>
          <w:rStyle w:val="Textodocumento"/>
          <w:rFonts w:ascii="Calibri Light" w:hAnsi="Calibri Light" w:cs="Calibri Light"/>
          <w:spacing w:val="-2"/>
          <w:sz w:val="23"/>
          <w:szCs w:val="23"/>
        </w:rPr>
      </w:pPr>
      <w:bookmarkStart w:id="0" w:name="_Hlk532883799"/>
    </w:p>
    <w:tbl>
      <w:tblPr>
        <w:tblW w:w="152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9"/>
        <w:gridCol w:w="1570"/>
        <w:gridCol w:w="956"/>
        <w:gridCol w:w="1216"/>
        <w:gridCol w:w="1138"/>
        <w:gridCol w:w="1955"/>
        <w:gridCol w:w="1677"/>
        <w:gridCol w:w="2131"/>
        <w:gridCol w:w="1555"/>
        <w:gridCol w:w="1740"/>
        <w:gridCol w:w="55"/>
      </w:tblGrid>
      <w:tr w:rsidR="009E3614" w:rsidRPr="007C2DAC" w14:paraId="1F721184" w14:textId="77777777" w:rsidTr="0073638B">
        <w:trPr>
          <w:trHeight w:val="420"/>
          <w:tblHeader/>
          <w:jc w:val="center"/>
        </w:trPr>
        <w:tc>
          <w:tcPr>
            <w:tcW w:w="15262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6157CC" w14:textId="77777777" w:rsidR="009E3614" w:rsidRPr="00A83BDD" w:rsidRDefault="009E3614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  <w:t>Participación de funcionarios del Ministerio de Salud en actividades fuera del país</w:t>
            </w:r>
          </w:p>
        </w:tc>
      </w:tr>
      <w:tr w:rsidR="009E3614" w:rsidRPr="00A83BDD" w14:paraId="6092BB40" w14:textId="77777777" w:rsidTr="0073638B">
        <w:trPr>
          <w:trHeight w:val="420"/>
          <w:tblHeader/>
          <w:jc w:val="center"/>
        </w:trPr>
        <w:tc>
          <w:tcPr>
            <w:tcW w:w="15262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16B7B6" w14:textId="77777777" w:rsidR="009E3614" w:rsidRPr="00A83BDD" w:rsidRDefault="000948F2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</w:pPr>
            <w:r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  <w:t>Abril</w:t>
            </w:r>
            <w:r w:rsidR="009E3614" w:rsidRPr="00A83BDD"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  <w:t xml:space="preserve"> 2</w:t>
            </w:r>
            <w:r w:rsidR="009E3614">
              <w:rPr>
                <w:rFonts w:ascii="Candara" w:eastAsia="Times New Roman" w:hAnsi="Candara" w:cs="Calibri"/>
                <w:b/>
                <w:bCs/>
                <w:sz w:val="32"/>
                <w:szCs w:val="32"/>
                <w:lang w:val="es-CR" w:eastAsia="es-CR"/>
              </w:rPr>
              <w:t>020</w:t>
            </w:r>
          </w:p>
        </w:tc>
      </w:tr>
      <w:tr w:rsidR="009E3614" w:rsidRPr="00A83BDD" w14:paraId="3CDA6FD9" w14:textId="77777777" w:rsidTr="00701CAA">
        <w:trPr>
          <w:gridAfter w:val="1"/>
          <w:wAfter w:w="55" w:type="dxa"/>
          <w:trHeight w:val="870"/>
          <w:tblHeader/>
          <w:jc w:val="center"/>
        </w:trPr>
        <w:tc>
          <w:tcPr>
            <w:tcW w:w="1269" w:type="dxa"/>
            <w:shd w:val="clear" w:color="000000" w:fill="B4C6E7"/>
            <w:vAlign w:val="center"/>
            <w:hideMark/>
          </w:tcPr>
          <w:p w14:paraId="78266315" w14:textId="77777777" w:rsidR="009E3614" w:rsidRPr="00A83BDD" w:rsidRDefault="009E3614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 xml:space="preserve">Nombre del </w:t>
            </w:r>
            <w:r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funcionario</w:t>
            </w:r>
          </w:p>
        </w:tc>
        <w:tc>
          <w:tcPr>
            <w:tcW w:w="1570" w:type="dxa"/>
            <w:shd w:val="clear" w:color="000000" w:fill="B4C6E7"/>
            <w:vAlign w:val="center"/>
            <w:hideMark/>
          </w:tcPr>
          <w:p w14:paraId="73B41EDA" w14:textId="77777777" w:rsidR="009E3614" w:rsidRPr="00A83BDD" w:rsidRDefault="009E3614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Dirección</w:t>
            </w:r>
            <w:r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 xml:space="preserve"> a la que pertenece</w:t>
            </w:r>
          </w:p>
        </w:tc>
        <w:tc>
          <w:tcPr>
            <w:tcW w:w="956" w:type="dxa"/>
            <w:shd w:val="clear" w:color="000000" w:fill="B4C6E7"/>
            <w:vAlign w:val="center"/>
            <w:hideMark/>
          </w:tcPr>
          <w:p w14:paraId="601085B5" w14:textId="77777777" w:rsidR="009E3614" w:rsidRPr="00A83BDD" w:rsidRDefault="009E3614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Fecha de inicio</w:t>
            </w:r>
          </w:p>
        </w:tc>
        <w:tc>
          <w:tcPr>
            <w:tcW w:w="1216" w:type="dxa"/>
            <w:shd w:val="clear" w:color="000000" w:fill="B4C6E7"/>
            <w:vAlign w:val="center"/>
            <w:hideMark/>
          </w:tcPr>
          <w:p w14:paraId="74E65BF9" w14:textId="77777777" w:rsidR="009E3614" w:rsidRPr="00A83BDD" w:rsidRDefault="009E3614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Fecha de finalización</w:t>
            </w:r>
          </w:p>
        </w:tc>
        <w:tc>
          <w:tcPr>
            <w:tcW w:w="1138" w:type="dxa"/>
            <w:shd w:val="clear" w:color="000000" w:fill="B4C6E7"/>
            <w:vAlign w:val="center"/>
            <w:hideMark/>
          </w:tcPr>
          <w:p w14:paraId="44635CE3" w14:textId="77777777" w:rsidR="009E3614" w:rsidRPr="00A83BDD" w:rsidRDefault="009E3614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Lugar</w:t>
            </w:r>
          </w:p>
        </w:tc>
        <w:tc>
          <w:tcPr>
            <w:tcW w:w="1955" w:type="dxa"/>
            <w:shd w:val="clear" w:color="000000" w:fill="B4C6E7"/>
            <w:vAlign w:val="center"/>
            <w:hideMark/>
          </w:tcPr>
          <w:p w14:paraId="32EF4D01" w14:textId="77777777" w:rsidR="009E3614" w:rsidRPr="00A83BDD" w:rsidRDefault="009E3614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Actividad</w:t>
            </w:r>
          </w:p>
        </w:tc>
        <w:tc>
          <w:tcPr>
            <w:tcW w:w="1677" w:type="dxa"/>
            <w:shd w:val="clear" w:color="000000" w:fill="B4C6E7"/>
            <w:vAlign w:val="center"/>
            <w:hideMark/>
          </w:tcPr>
          <w:p w14:paraId="2169DF5B" w14:textId="77777777" w:rsidR="009E3614" w:rsidRPr="00A83BDD" w:rsidRDefault="009E3614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Compromisos</w:t>
            </w:r>
          </w:p>
        </w:tc>
        <w:tc>
          <w:tcPr>
            <w:tcW w:w="2131" w:type="dxa"/>
            <w:shd w:val="clear" w:color="000000" w:fill="B4C6E7"/>
            <w:vAlign w:val="center"/>
            <w:hideMark/>
          </w:tcPr>
          <w:p w14:paraId="75AA5E2D" w14:textId="77777777" w:rsidR="009E3614" w:rsidRPr="00A83BDD" w:rsidRDefault="009E3614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 xml:space="preserve">Financiado por </w:t>
            </w:r>
          </w:p>
        </w:tc>
        <w:tc>
          <w:tcPr>
            <w:tcW w:w="1555" w:type="dxa"/>
            <w:shd w:val="clear" w:color="000000" w:fill="B4C6E7"/>
            <w:vAlign w:val="center"/>
            <w:hideMark/>
          </w:tcPr>
          <w:p w14:paraId="23EBE66D" w14:textId="77777777" w:rsidR="009E3614" w:rsidRPr="00A83BDD" w:rsidRDefault="009E3614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 xml:space="preserve">Viáticos </w:t>
            </w:r>
          </w:p>
        </w:tc>
        <w:tc>
          <w:tcPr>
            <w:tcW w:w="1740" w:type="dxa"/>
            <w:shd w:val="clear" w:color="000000" w:fill="B4C6E7"/>
            <w:vAlign w:val="center"/>
            <w:hideMark/>
          </w:tcPr>
          <w:p w14:paraId="2BF3A3AA" w14:textId="77777777" w:rsidR="009E3614" w:rsidRPr="00A83BDD" w:rsidRDefault="009E3614" w:rsidP="0073638B">
            <w:pPr>
              <w:jc w:val="center"/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</w:pPr>
            <w:r w:rsidRPr="00A83BDD">
              <w:rPr>
                <w:rFonts w:ascii="Candara" w:eastAsia="Times New Roman" w:hAnsi="Candara" w:cs="Calibri"/>
                <w:b/>
                <w:bCs/>
                <w:sz w:val="22"/>
                <w:szCs w:val="22"/>
                <w:lang w:val="es-CR" w:eastAsia="es-CR"/>
              </w:rPr>
              <w:t>Observaciones</w:t>
            </w:r>
          </w:p>
        </w:tc>
      </w:tr>
      <w:tr w:rsidR="00701CAA" w:rsidRPr="0048635D" w14:paraId="767D431A" w14:textId="77777777" w:rsidTr="00701CAA">
        <w:trPr>
          <w:gridAfter w:val="1"/>
          <w:wAfter w:w="55" w:type="dxa"/>
          <w:trHeight w:val="50"/>
          <w:jc w:val="center"/>
        </w:trPr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01AF6D" w14:textId="17EE6A3A" w:rsidR="00701CAA" w:rsidRPr="0048635D" w:rsidRDefault="00701CAA" w:rsidP="00701CAA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AE50D5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Mónica Gamboa Calderón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B3A90A" w14:textId="306E01AC" w:rsidR="00701CAA" w:rsidRPr="0048635D" w:rsidRDefault="00701CAA" w:rsidP="00701CAA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AE50D5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 xml:space="preserve">Despacho Ministerial 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68A034" w14:textId="0742EBB8" w:rsidR="00701CAA" w:rsidRPr="0048635D" w:rsidRDefault="00701CAA" w:rsidP="00701CAA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AE50D5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1-abr-20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D6ADE0" w14:textId="2D59A938" w:rsidR="00701CAA" w:rsidRPr="0048635D" w:rsidRDefault="00701CAA" w:rsidP="00701CAA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AE50D5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3-abr-20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D9530D" w14:textId="63BD85BC" w:rsidR="00701CAA" w:rsidRPr="0048635D" w:rsidRDefault="00701CAA" w:rsidP="00701CAA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AE50D5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Panamá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53EA1E" w14:textId="61297F22" w:rsidR="00701CAA" w:rsidRPr="0048635D" w:rsidRDefault="00701CAA" w:rsidP="00701CAA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AE50D5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Reunión Regional de elaboración de la estrategia de datos abiertos para la veeduría y control social en la respuesta al VIH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497D47" w14:textId="4549B8A1" w:rsidR="00701CAA" w:rsidRPr="0048635D" w:rsidRDefault="00701CAA" w:rsidP="00701CAA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 xml:space="preserve"> --</w:t>
            </w:r>
            <w:bookmarkStart w:id="1" w:name="_GoBack"/>
            <w:bookmarkEnd w:id="1"/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57FAB7" w14:textId="27D3A2CA" w:rsidR="00701CAA" w:rsidRPr="0048635D" w:rsidRDefault="00701CAA" w:rsidP="00701CAA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AE50D5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 xml:space="preserve">Proyecto regional “Promoviendo mejores condiciones de vida y derechos humanos de las personas con VIH y otras poblaciones clave, a través de servicios integrales, diferenciados y con mayores recursos para apoyar la sostenibilidad de la respuesta regional al VIH” apoyado por una subvención </w:t>
            </w:r>
            <w:proofErr w:type="spellStart"/>
            <w:r w:rsidRPr="00AE50D5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multipaís</w:t>
            </w:r>
            <w:proofErr w:type="spellEnd"/>
            <w:r w:rsidRPr="00AE50D5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 xml:space="preserve"> del Fondo Mundial para la lucha contra el VIH/SIDA, la tuberculosis y la malaria.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3A03DE" w14:textId="7D18F2C6" w:rsidR="00701CAA" w:rsidRPr="0048635D" w:rsidRDefault="00701CAA" w:rsidP="00701CAA">
            <w:pPr>
              <w:jc w:val="right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AE50D5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 xml:space="preserve">No se otorgaron viáticos por parte del Ministerio de Salud.  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B316C4" w14:textId="014EBD09" w:rsidR="00701CAA" w:rsidRPr="0048635D" w:rsidRDefault="00701CAA" w:rsidP="00701CAA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AE50D5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Queda sin efecto por medio de los oficios MS-DM-1921-2020 y MS-DM-2261-2020, ambos del 11 de marzo de 2020.</w:t>
            </w:r>
          </w:p>
        </w:tc>
      </w:tr>
      <w:tr w:rsidR="00701CAA" w:rsidRPr="0048635D" w14:paraId="5B4A135E" w14:textId="77777777" w:rsidTr="00701CAA">
        <w:trPr>
          <w:gridAfter w:val="1"/>
          <w:wAfter w:w="55" w:type="dxa"/>
          <w:trHeight w:val="50"/>
          <w:jc w:val="center"/>
        </w:trPr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843DD9" w14:textId="13F403D5" w:rsidR="00701CAA" w:rsidRPr="0048635D" w:rsidRDefault="00701CAA" w:rsidP="00701CAA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AE50D5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Daniel Quesada Alvarado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457BFB" w14:textId="1343D10F" w:rsidR="00701CAA" w:rsidRPr="0048635D" w:rsidRDefault="00701CAA" w:rsidP="00701CAA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AE50D5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Dirección de Regulación de Productos de Interés Sanitario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B23754" w14:textId="2BB7D549" w:rsidR="00701CAA" w:rsidRPr="0048635D" w:rsidRDefault="00701CAA" w:rsidP="00701CAA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AE50D5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20-abr-20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018821" w14:textId="467E2B22" w:rsidR="00701CAA" w:rsidRPr="0048635D" w:rsidRDefault="00701CAA" w:rsidP="00701CAA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AE50D5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23-abr-20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D02225" w14:textId="71499A7B" w:rsidR="00701CAA" w:rsidRPr="0048635D" w:rsidRDefault="00701CAA" w:rsidP="00701CAA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AE50D5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El Salvador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BABC36" w14:textId="0FFF290D" w:rsidR="00701CAA" w:rsidRPr="0048635D" w:rsidRDefault="00701CAA" w:rsidP="00701CAA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AE50D5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Seminario regional de capacitación para autoridades nacionales competentes de países de Centroamérica y el Caribe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D32421" w14:textId="6BE87667" w:rsidR="00701CAA" w:rsidRPr="0048635D" w:rsidRDefault="00701CAA" w:rsidP="00701CAA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 xml:space="preserve"> --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1DEEE3" w14:textId="2F955B80" w:rsidR="00701CAA" w:rsidRPr="0048635D" w:rsidRDefault="00701CAA" w:rsidP="00701CAA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AE50D5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Junta Internacional de Fiscalización de Estupefacientes (JIFE)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625FB1" w14:textId="0FE41C4A" w:rsidR="00701CAA" w:rsidRPr="0048635D" w:rsidRDefault="00701CAA" w:rsidP="00701CAA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AE50D5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 xml:space="preserve">No se otorgaron viáticos por parte del Ministerio de Salud.  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FDF26D" w14:textId="403667F7" w:rsidR="00701CAA" w:rsidRPr="0048635D" w:rsidRDefault="00701CAA" w:rsidP="00701CAA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AE50D5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 xml:space="preserve">Queda sin efecto por medio de los oficios MS-DM-1921-2020 y MS-DM-2260-2020, ambos del 11 de marzo de 2020. </w:t>
            </w:r>
          </w:p>
        </w:tc>
      </w:tr>
      <w:tr w:rsidR="00701CAA" w:rsidRPr="0048635D" w14:paraId="7B405D51" w14:textId="77777777" w:rsidTr="00701CAA">
        <w:trPr>
          <w:gridAfter w:val="1"/>
          <w:wAfter w:w="55" w:type="dxa"/>
          <w:trHeight w:val="50"/>
          <w:jc w:val="center"/>
        </w:trPr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AD2048" w14:textId="166AF272" w:rsidR="00701CAA" w:rsidRPr="0048635D" w:rsidRDefault="00701CAA" w:rsidP="00701CAA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proofErr w:type="spellStart"/>
            <w:r w:rsidRPr="00AE50D5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Maudy</w:t>
            </w:r>
            <w:proofErr w:type="spellEnd"/>
            <w:r w:rsidRPr="00AE50D5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 xml:space="preserve"> Trejos Chan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BC4E43" w14:textId="1FE3B43E" w:rsidR="00701CAA" w:rsidRPr="0048635D" w:rsidRDefault="00701CAA" w:rsidP="00701CAA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AE50D5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Dirección de Regulación de Productos de Interés Sanitario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132D97" w14:textId="7D86642B" w:rsidR="00701CAA" w:rsidRPr="0048635D" w:rsidRDefault="00701CAA" w:rsidP="00701CAA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AE50D5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20-abr-20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C8DE1C" w14:textId="27BDC7EC" w:rsidR="00701CAA" w:rsidRPr="0048635D" w:rsidRDefault="00701CAA" w:rsidP="00701CAA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AE50D5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23-abr-20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FDB35C" w14:textId="36AB7DC7" w:rsidR="00701CAA" w:rsidRPr="0048635D" w:rsidRDefault="00701CAA" w:rsidP="00701CAA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AE50D5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El Salvador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D6AC70" w14:textId="4AD68833" w:rsidR="00701CAA" w:rsidRPr="0048635D" w:rsidRDefault="00701CAA" w:rsidP="00701CAA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AE50D5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Seminario regional de capacitación para autoridades nacionales competentes de países de Centroamérica y el Caribe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A1FA42" w14:textId="244CB62B" w:rsidR="00701CAA" w:rsidRPr="0048635D" w:rsidRDefault="00701CAA" w:rsidP="00701CAA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 xml:space="preserve"> --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0AB14F" w14:textId="52C6E414" w:rsidR="00701CAA" w:rsidRPr="0048635D" w:rsidRDefault="00701CAA" w:rsidP="00701CAA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AE50D5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Junta Internacional de Fiscalización de Estupefacientes (JIFE)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40FCCB" w14:textId="3328B460" w:rsidR="00701CAA" w:rsidRPr="0048635D" w:rsidRDefault="00701CAA" w:rsidP="00701CAA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AE50D5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 xml:space="preserve">No se otorgaron viáticos por parte del Ministerio de Salud.  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2EAA19" w14:textId="3B9CA0F0" w:rsidR="00701CAA" w:rsidRPr="0048635D" w:rsidRDefault="00701CAA" w:rsidP="00701CAA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AE50D5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 xml:space="preserve">Queda sin efecto por medio de los oficios MS-DM-1921-2020 y MS-DM-2260-2020, ambos del 11 de marzo de 2020. </w:t>
            </w:r>
          </w:p>
        </w:tc>
      </w:tr>
      <w:tr w:rsidR="00701CAA" w:rsidRPr="0048635D" w14:paraId="5F00D5C9" w14:textId="77777777" w:rsidTr="00701CAA">
        <w:trPr>
          <w:gridAfter w:val="1"/>
          <w:wAfter w:w="55" w:type="dxa"/>
          <w:trHeight w:val="50"/>
          <w:jc w:val="center"/>
        </w:trPr>
        <w:tc>
          <w:tcPr>
            <w:tcW w:w="1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29FD87" w14:textId="159E9392" w:rsidR="00701CAA" w:rsidRPr="0048635D" w:rsidRDefault="00701CAA" w:rsidP="00701CAA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AE50D5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Alejandra Acuña Navarro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EFED9F" w14:textId="7F9015F6" w:rsidR="00701CAA" w:rsidRPr="0048635D" w:rsidRDefault="00701CAA" w:rsidP="00701CAA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AE50D5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 xml:space="preserve">Despacho Ministerial 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7BD4D6" w14:textId="55A77AF9" w:rsidR="00701CAA" w:rsidRPr="0048635D" w:rsidRDefault="00701CAA" w:rsidP="00701CAA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AE50D5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23-abr-20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A0FB1F" w14:textId="15257EFF" w:rsidR="00701CAA" w:rsidRPr="0048635D" w:rsidRDefault="00701CAA" w:rsidP="00701CAA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AE50D5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25-abr-20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CEA4E3" w14:textId="5A85BCA0" w:rsidR="00701CAA" w:rsidRPr="0048635D" w:rsidRDefault="00701CAA" w:rsidP="00701CAA">
            <w:pPr>
              <w:jc w:val="center"/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AE50D5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Argentina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985D06" w14:textId="40291CD0" w:rsidR="00701CAA" w:rsidRPr="0048635D" w:rsidRDefault="00701CAA" w:rsidP="00701CAA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AE50D5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Congreso VIH y Hepatitis en las Américas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3590BC" w14:textId="708EDA29" w:rsidR="00701CAA" w:rsidRPr="0048635D" w:rsidRDefault="00701CAA" w:rsidP="00701CAA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 xml:space="preserve"> --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FE692B" w14:textId="0CD2153C" w:rsidR="00701CAA" w:rsidRPr="0048635D" w:rsidRDefault="00701CAA" w:rsidP="00701CAA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AE50D5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>Organización Panamericana de la Salud (OPS)</w:t>
            </w:r>
            <w:r w:rsidRPr="00AE50D5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br/>
              <w:t>Sociedad Internacional de VIH</w:t>
            </w:r>
            <w:r w:rsidRPr="00AE50D5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br/>
              <w:t>Sociedad Internacional Antiviral.</w:t>
            </w:r>
          </w:p>
        </w:tc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156D89" w14:textId="728547C8" w:rsidR="00701CAA" w:rsidRPr="0048635D" w:rsidRDefault="00701CAA" w:rsidP="00701CAA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AE50D5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 xml:space="preserve">No se otorgaron viáticos por parte del Ministerio de Salud.  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181595" w14:textId="7E1FC233" w:rsidR="00701CAA" w:rsidRPr="0048635D" w:rsidRDefault="00701CAA" w:rsidP="00701CAA">
            <w:pPr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</w:pPr>
            <w:r w:rsidRPr="00AE50D5">
              <w:rPr>
                <w:rFonts w:ascii="Candara" w:eastAsia="Times New Roman" w:hAnsi="Candara" w:cs="Calibri"/>
                <w:sz w:val="22"/>
                <w:szCs w:val="22"/>
                <w:lang w:val="es-CR" w:eastAsia="es-CR"/>
              </w:rPr>
              <w:t xml:space="preserve">Queda sin efecto por medio del oficio MS-DM-1921-2020 del 11 de marzo de 2020. </w:t>
            </w:r>
          </w:p>
        </w:tc>
      </w:tr>
      <w:tr w:rsidR="00701CAA" w:rsidRPr="0048635D" w14:paraId="3D3420F7" w14:textId="77777777" w:rsidTr="00A842DA">
        <w:trPr>
          <w:gridAfter w:val="1"/>
          <w:wAfter w:w="55" w:type="dxa"/>
          <w:trHeight w:val="50"/>
          <w:jc w:val="center"/>
        </w:trPr>
        <w:tc>
          <w:tcPr>
            <w:tcW w:w="1520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F5496" w:themeFill="accent1" w:themeFillShade="BF"/>
          </w:tcPr>
          <w:p w14:paraId="3FD082BB" w14:textId="72C37945" w:rsidR="00701CAA" w:rsidRPr="00701CAA" w:rsidRDefault="00701CAA" w:rsidP="00701CAA">
            <w:pPr>
              <w:jc w:val="center"/>
              <w:rPr>
                <w:rFonts w:ascii="Candara" w:eastAsia="Times New Roman" w:hAnsi="Candara" w:cs="Calibri"/>
                <w:b/>
                <w:bCs/>
                <w:color w:val="FFFFFF" w:themeColor="background1"/>
                <w:lang w:val="es-CR" w:eastAsia="es-CR"/>
              </w:rPr>
            </w:pPr>
            <w:r w:rsidRPr="00701CAA">
              <w:rPr>
                <w:rFonts w:ascii="Candara" w:eastAsia="Times New Roman" w:hAnsi="Candara" w:cs="Calibri"/>
                <w:b/>
                <w:bCs/>
                <w:color w:val="FFFFFF" w:themeColor="background1"/>
                <w:lang w:val="es-CR" w:eastAsia="es-CR"/>
              </w:rPr>
              <w:t>ÚLTIMA LÍNEA</w:t>
            </w:r>
          </w:p>
        </w:tc>
      </w:tr>
    </w:tbl>
    <w:p w14:paraId="7A1254C5" w14:textId="77777777" w:rsidR="009E3614" w:rsidRPr="0048635D" w:rsidRDefault="009E3614" w:rsidP="00701CAA">
      <w:pPr>
        <w:pStyle w:val="BasicParagraph"/>
        <w:spacing w:line="240" w:lineRule="auto"/>
        <w:jc w:val="both"/>
        <w:rPr>
          <w:rStyle w:val="Textodocumento"/>
          <w:rFonts w:ascii="Calibri Light" w:hAnsi="Calibri Light" w:cs="Calibri Light"/>
          <w:spacing w:val="-2"/>
          <w:sz w:val="23"/>
          <w:szCs w:val="23"/>
          <w:lang w:val="es-CR"/>
        </w:rPr>
      </w:pPr>
    </w:p>
    <w:bookmarkEnd w:id="0"/>
    <w:sectPr w:rsidR="009E3614" w:rsidRPr="0048635D" w:rsidSect="001363A7">
      <w:headerReference w:type="default" r:id="rId7"/>
      <w:footerReference w:type="default" r:id="rId8"/>
      <w:headerReference w:type="first" r:id="rId9"/>
      <w:footerReference w:type="first" r:id="rId10"/>
      <w:pgSz w:w="15840" w:h="12240" w:orient="landscape" w:code="1"/>
      <w:pgMar w:top="2126" w:right="1418" w:bottom="1440" w:left="1418" w:header="720" w:footer="720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BookmanOldStyle">
    <w:altName w:val="Bookman Old Style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13482438"/>
      <w:docPartObj>
        <w:docPartGallery w:val="Page Numbers (Bottom of Page)"/>
        <w:docPartUnique/>
      </w:docPartObj>
    </w:sdtPr>
    <w:sdtEndPr/>
    <w:sdtContent>
      <w:sdt>
        <w:sdtPr>
          <w:id w:val="1490132007"/>
          <w:docPartObj>
            <w:docPartGallery w:val="Page Numbers (Top of Page)"/>
            <w:docPartUnique/>
          </w:docPartObj>
        </w:sdtPr>
        <w:sdtEndPr/>
        <w:sdtContent>
          <w:p w14:paraId="14C2B70B" w14:textId="77777777" w:rsidR="002C476D" w:rsidRDefault="00DE3A79">
            <w:pPr>
              <w:pStyle w:val="Piedepgina"/>
              <w:jc w:val="center"/>
            </w:pPr>
            <w:proofErr w:type="spellStart"/>
            <w:r>
              <w:t>Página</w:t>
            </w:r>
            <w:proofErr w:type="spellEnd"/>
            <w:r>
              <w:t xml:space="preserve">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>PAGE</w:instrText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1</w:t>
            </w:r>
            <w:r>
              <w:rPr>
                <w:b/>
              </w:rPr>
              <w:fldChar w:fldCharType="end"/>
            </w:r>
            <w:r>
              <w:t xml:space="preserve"> de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>NUMPAGES</w:instrText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1</w:t>
            </w:r>
            <w:r>
              <w:rPr>
                <w:b/>
              </w:rPr>
              <w:fldChar w:fldCharType="end"/>
            </w:r>
          </w:p>
        </w:sdtContent>
      </w:sdt>
    </w:sdtContent>
  </w:sdt>
  <w:p w14:paraId="0CF4D9DF" w14:textId="77777777" w:rsidR="00526101" w:rsidRDefault="00DE3A79" w:rsidP="0052610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8F070D" w14:textId="77777777" w:rsidR="00526101" w:rsidRPr="00394F9B" w:rsidRDefault="00DE3A79" w:rsidP="00526101">
    <w:pPr>
      <w:pStyle w:val="Piedepgina"/>
      <w:jc w:val="center"/>
      <w:rPr>
        <w:rFonts w:ascii="Arial" w:hAnsi="Arial" w:cs="Arial"/>
        <w:i/>
        <w:sz w:val="20"/>
        <w:szCs w:val="20"/>
        <w:lang w:val="es-CR"/>
      </w:rPr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BFB15B1" w14:textId="77777777" w:rsidR="00526101" w:rsidRPr="00897BC6" w:rsidRDefault="00DE3A79" w:rsidP="00526101">
    <w:pPr>
      <w:pStyle w:val="Encabezado"/>
    </w:pPr>
    <w:r>
      <w:rPr>
        <w:noProof/>
        <w:lang w:val="es-CR" w:eastAsia="es-CR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317F94CC" wp14:editId="067C1DF8">
              <wp:simplePos x="0" y="0"/>
              <wp:positionH relativeFrom="column">
                <wp:posOffset>-25579</wp:posOffset>
              </wp:positionH>
              <wp:positionV relativeFrom="paragraph">
                <wp:posOffset>895149</wp:posOffset>
              </wp:positionV>
              <wp:extent cx="7858725" cy="0"/>
              <wp:effectExtent l="0" t="0" r="0" b="0"/>
              <wp:wrapNone/>
              <wp:docPr id="7" name="Conector recto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7858725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716B253B" id="Conector recto 7" o:spid="_x0000_s1026" style="position:absolute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pt,70.5pt" to="616.8pt,7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" strokecolor="black [3200]" strokeweight=".5pt">
              <v:stroke joinstyle="miter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3360" behindDoc="0" locked="0" layoutInCell="1" allowOverlap="1" wp14:anchorId="62966DFC" wp14:editId="400653E8">
          <wp:simplePos x="0" y="0"/>
          <wp:positionH relativeFrom="margin">
            <wp:posOffset>0</wp:posOffset>
          </wp:positionH>
          <wp:positionV relativeFrom="topMargin">
            <wp:posOffset>440601</wp:posOffset>
          </wp:positionV>
          <wp:extent cx="2238375" cy="795020"/>
          <wp:effectExtent l="0" t="0" r="9525" b="5080"/>
          <wp:wrapSquare wrapText="bothSides"/>
          <wp:docPr id="77" name="Imagen 7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8375" cy="7950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>
      <w:rPr>
        <w:noProof/>
        <w:lang w:val="es-CR" w:eastAsia="es-C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4DCDD2AF" wp14:editId="6C185086">
              <wp:simplePos x="0" y="0"/>
              <wp:positionH relativeFrom="margin">
                <wp:align>right</wp:align>
              </wp:positionH>
              <wp:positionV relativeFrom="paragraph">
                <wp:posOffset>38100</wp:posOffset>
              </wp:positionV>
              <wp:extent cx="5105400" cy="857250"/>
              <wp:effectExtent l="0" t="0" r="0" b="0"/>
              <wp:wrapTight wrapText="bothSides">
                <wp:wrapPolygon edited="0">
                  <wp:start x="161" y="1440"/>
                  <wp:lineTo x="161" y="20160"/>
                  <wp:lineTo x="21358" y="20160"/>
                  <wp:lineTo x="21358" y="1440"/>
                  <wp:lineTo x="161" y="1440"/>
                </wp:wrapPolygon>
              </wp:wrapTight>
              <wp:docPr id="5" name="Text Box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05400" cy="8572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CBA5E87" w14:textId="77777777" w:rsidR="002C476D" w:rsidRPr="00CF6BBB" w:rsidRDefault="00DE3A79" w:rsidP="00091730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>MINISTERIO DE SALUD</w:t>
                          </w:r>
                        </w:p>
                        <w:p w14:paraId="64C92BF8" w14:textId="77777777" w:rsidR="002C476D" w:rsidRPr="00CF6BBB" w:rsidRDefault="00DE3A79" w:rsidP="009905A2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 xml:space="preserve">Unidad de </w:t>
                          </w:r>
                          <w:r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>Relaciones</w:t>
                          </w: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 xml:space="preserve"> Internacionales</w:t>
                          </w:r>
                        </w:p>
                        <w:p w14:paraId="14A8BB83" w14:textId="77777777" w:rsidR="00837786" w:rsidRPr="00CF6BBB" w:rsidRDefault="00DE3A79" w:rsidP="009905A2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>Teléfonos: 2233-0104 Telefax: 2221-8712</w:t>
                          </w:r>
                        </w:p>
                        <w:p w14:paraId="282E5214" w14:textId="77777777" w:rsidR="002C476D" w:rsidRPr="00CF6BBB" w:rsidRDefault="00DE3A79" w:rsidP="009905A2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hyperlink r:id="rId2" w:history="1">
                            <w:r w:rsidRPr="00CF6BBB">
                              <w:rPr>
                                <w:rStyle w:val="Hipervnculo"/>
                                <w:rFonts w:ascii="Arial" w:hAnsi="Arial"/>
                                <w:sz w:val="20"/>
                                <w:szCs w:val="22"/>
                                <w:lang w:val="es-MX"/>
                              </w:rPr>
                              <w:t>internacionales@misalud.go.cr</w:t>
                            </w:r>
                          </w:hyperlink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 xml:space="preserve"> </w:t>
                          </w:r>
                        </w:p>
                        <w:p w14:paraId="140F99AB" w14:textId="77777777" w:rsidR="002C476D" w:rsidRPr="00CF6BBB" w:rsidRDefault="00DE3A79" w:rsidP="002C476D">
                          <w:pPr>
                            <w:rPr>
                              <w:rFonts w:ascii="Arial" w:hAnsi="Arial"/>
                              <w:sz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noProof/>
                              <w:sz w:val="22"/>
                              <w:lang w:val="es-CR" w:eastAsia="es-CR"/>
                            </w:rPr>
                            <w:drawing>
                              <wp:inline distT="0" distB="0" distL="0" distR="0" wp14:anchorId="3AE22B09" wp14:editId="1199BEDB">
                                <wp:extent cx="5076825" cy="9525"/>
                                <wp:effectExtent l="0" t="0" r="0" b="0"/>
                                <wp:docPr id="79" name="Imagen 1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3"/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5076825" cy="952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 w="9525">
                                          <a:noFill/>
                                          <a:miter lim="800000"/>
                                          <a:headEnd/>
                                          <a:tailEnd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DCDD2AF" id="_x0000_t202" coordsize="21600,21600" o:spt="202" path="m,l,21600r21600,l21600,xe">
              <v:stroke joinstyle="miter"/>
              <v:path gradientshapeok="t" o:connecttype="rect"/>
            </v:shapetype>
            <v:shape id="Text Box 36" o:spid="_x0000_s1026" type="#_x0000_t202" style="position:absolute;margin-left:350.8pt;margin-top:3pt;width:402pt;height:67.5pt;z-index:25166131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" filled="f" stroked="f">
              <v:textbox inset=",7.2pt,,7.2pt">
                <w:txbxContent>
                  <w:p w14:paraId="0CBA5E87" w14:textId="77777777" w:rsidR="002C476D" w:rsidRPr="00CF6BBB" w:rsidRDefault="00DE3A79" w:rsidP="00091730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>MINISTERIO DE SALUD</w:t>
                    </w:r>
                  </w:p>
                  <w:p w14:paraId="64C92BF8" w14:textId="77777777" w:rsidR="002C476D" w:rsidRPr="00CF6BBB" w:rsidRDefault="00DE3A79" w:rsidP="009905A2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 xml:space="preserve">Unidad de </w:t>
                    </w:r>
                    <w:r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>Relaciones</w:t>
                    </w: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 xml:space="preserve"> Internacionales</w:t>
                    </w:r>
                  </w:p>
                  <w:p w14:paraId="14A8BB83" w14:textId="77777777" w:rsidR="00837786" w:rsidRPr="00CF6BBB" w:rsidRDefault="00DE3A79" w:rsidP="009905A2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>Teléfonos: 2233-0104 Telefax: 2221-8712</w:t>
                    </w:r>
                  </w:p>
                  <w:p w14:paraId="282E5214" w14:textId="77777777" w:rsidR="002C476D" w:rsidRPr="00CF6BBB" w:rsidRDefault="00DE3A79" w:rsidP="009905A2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hyperlink r:id="rId4" w:history="1">
                      <w:r w:rsidRPr="00CF6BBB">
                        <w:rPr>
                          <w:rStyle w:val="Hipervnculo"/>
                          <w:rFonts w:ascii="Arial" w:hAnsi="Arial"/>
                          <w:sz w:val="20"/>
                          <w:szCs w:val="22"/>
                          <w:lang w:val="es-MX"/>
                        </w:rPr>
                        <w:t>internacionales@misalud.go.cr</w:t>
                      </w:r>
                    </w:hyperlink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 xml:space="preserve"> </w:t>
                    </w:r>
                  </w:p>
                  <w:p w14:paraId="140F99AB" w14:textId="77777777" w:rsidR="002C476D" w:rsidRPr="00CF6BBB" w:rsidRDefault="00DE3A79" w:rsidP="002C476D">
                    <w:pPr>
                      <w:rPr>
                        <w:rFonts w:ascii="Arial" w:hAnsi="Arial"/>
                        <w:sz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noProof/>
                        <w:sz w:val="22"/>
                        <w:lang w:val="es-CR" w:eastAsia="es-CR"/>
                      </w:rPr>
                      <w:drawing>
                        <wp:inline distT="0" distB="0" distL="0" distR="0" wp14:anchorId="3AE22B09" wp14:editId="1199BEDB">
                          <wp:extent cx="5076825" cy="9525"/>
                          <wp:effectExtent l="0" t="0" r="0" b="0"/>
                          <wp:docPr id="79" name="Imagen 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3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5076825" cy="952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noFill/>
                                    <a:miter lim="800000"/>
                                    <a:headEnd/>
                                    <a:tailEnd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tight" anchorx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A017D02" w14:textId="77777777" w:rsidR="00526101" w:rsidRPr="00B53E60" w:rsidRDefault="00DE3A79" w:rsidP="00526101">
    <w:pPr>
      <w:pStyle w:val="Encabezado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BD6136C" wp14:editId="5EB4020E">
              <wp:simplePos x="0" y="0"/>
              <wp:positionH relativeFrom="column">
                <wp:posOffset>685800</wp:posOffset>
              </wp:positionH>
              <wp:positionV relativeFrom="paragraph">
                <wp:posOffset>0</wp:posOffset>
              </wp:positionV>
              <wp:extent cx="5257800" cy="1000125"/>
              <wp:effectExtent l="0" t="0" r="0" b="0"/>
              <wp:wrapTight wrapText="bothSides">
                <wp:wrapPolygon edited="0">
                  <wp:start x="0" y="0"/>
                  <wp:lineTo x="21600" y="0"/>
                  <wp:lineTo x="21600" y="21600"/>
                  <wp:lineTo x="0" y="21600"/>
                  <wp:lineTo x="0" y="0"/>
                </wp:wrapPolygon>
              </wp:wrapTight>
              <wp:docPr id="4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257800" cy="1000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3036DDA" w14:textId="77777777" w:rsidR="007E7C49" w:rsidRPr="004B11CD" w:rsidRDefault="00DE3A79" w:rsidP="007E7C49">
                          <w:pPr>
                            <w:jc w:val="center"/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</w:pPr>
                          <w:r w:rsidRPr="004B11CD"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  <w:t>MINISTERIO DE SALUD</w:t>
                          </w:r>
                        </w:p>
                        <w:p w14:paraId="059A0995" w14:textId="77777777" w:rsidR="007E7C49" w:rsidRPr="004B11CD" w:rsidRDefault="00DE3A79" w:rsidP="007E7C49">
                          <w:pPr>
                            <w:jc w:val="center"/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</w:pPr>
                          <w:r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  <w:t xml:space="preserve">Unidad de Relaciones </w:t>
                          </w:r>
                          <w:r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  <w:t>Internacionales</w:t>
                          </w:r>
                        </w:p>
                        <w:p w14:paraId="016E5440" w14:textId="77777777" w:rsidR="007E7C49" w:rsidRPr="004B11CD" w:rsidRDefault="00DE3A79" w:rsidP="007E7C49">
                          <w:pPr>
                            <w:jc w:val="center"/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</w:pPr>
                          <w:r w:rsidRPr="004B11CD"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  <w:t>Teléfonos: 2233-0104 Telefax: 2221-8712</w:t>
                          </w:r>
                        </w:p>
                        <w:p w14:paraId="00A2DACB" w14:textId="77777777" w:rsidR="00526101" w:rsidRPr="004B11CD" w:rsidRDefault="00DE3A79" w:rsidP="007E7C49">
                          <w:pPr>
                            <w:rPr>
                              <w:rFonts w:ascii="Arial" w:hAnsi="Arial"/>
                              <w:lang w:val="es-MX"/>
                            </w:rPr>
                          </w:pPr>
                          <w:r>
                            <w:rPr>
                              <w:rFonts w:ascii="Arial" w:hAnsi="Arial"/>
                              <w:noProof/>
                              <w:lang w:val="es-CR" w:eastAsia="es-CR"/>
                            </w:rPr>
                            <w:drawing>
                              <wp:inline distT="0" distB="0" distL="0" distR="0" wp14:anchorId="523B8F14" wp14:editId="51ECE2F5">
                                <wp:extent cx="5076825" cy="9525"/>
                                <wp:effectExtent l="0" t="0" r="0" b="0"/>
                                <wp:docPr id="80" name="Imagen 80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/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5076825" cy="952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 w="9525">
                                          <a:noFill/>
                                          <a:miter lim="800000"/>
                                          <a:headEnd/>
                                          <a:tailEnd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BD6136C" id="_x0000_t202" coordsize="21600,21600" o:spt="202" path="m,l,21600r21600,l21600,xe">
              <v:stroke joinstyle="miter"/>
              <v:path gradientshapeok="t" o:connecttype="rect"/>
            </v:shapetype>
            <v:shape id="Text Box 32" o:spid="_x0000_s1027" type="#_x0000_t202" style="position:absolute;margin-left:54pt;margin-top:0;width:414pt;height:7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" filled="f" stroked="f">
              <v:textbox inset=",7.2pt,,7.2pt">
                <w:txbxContent>
                  <w:p w14:paraId="13036DDA" w14:textId="77777777" w:rsidR="007E7C49" w:rsidRPr="004B11CD" w:rsidRDefault="00DE3A79" w:rsidP="007E7C49">
                    <w:pPr>
                      <w:jc w:val="center"/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</w:pPr>
                    <w:r w:rsidRPr="004B11CD"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>MINISTERIO DE SALUD</w:t>
                    </w:r>
                  </w:p>
                  <w:p w14:paraId="059A0995" w14:textId="77777777" w:rsidR="007E7C49" w:rsidRPr="004B11CD" w:rsidRDefault="00DE3A79" w:rsidP="007E7C49">
                    <w:pPr>
                      <w:jc w:val="center"/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</w:pPr>
                    <w:r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 xml:space="preserve">Unidad de Relaciones </w:t>
                    </w:r>
                    <w:r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>Internacionales</w:t>
                    </w:r>
                  </w:p>
                  <w:p w14:paraId="016E5440" w14:textId="77777777" w:rsidR="007E7C49" w:rsidRPr="004B11CD" w:rsidRDefault="00DE3A79" w:rsidP="007E7C49">
                    <w:pPr>
                      <w:jc w:val="center"/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</w:pPr>
                    <w:r w:rsidRPr="004B11CD"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>Teléfonos: 2233-0104 Telefax: 2221-8712</w:t>
                    </w:r>
                  </w:p>
                  <w:p w14:paraId="00A2DACB" w14:textId="77777777" w:rsidR="00526101" w:rsidRPr="004B11CD" w:rsidRDefault="00DE3A79" w:rsidP="007E7C49">
                    <w:pPr>
                      <w:rPr>
                        <w:rFonts w:ascii="Arial" w:hAnsi="Arial"/>
                        <w:lang w:val="es-MX"/>
                      </w:rPr>
                    </w:pPr>
                    <w:r>
                      <w:rPr>
                        <w:rFonts w:ascii="Arial" w:hAnsi="Arial"/>
                        <w:noProof/>
                        <w:lang w:val="es-CR" w:eastAsia="es-CR"/>
                      </w:rPr>
                      <w:drawing>
                        <wp:inline distT="0" distB="0" distL="0" distR="0" wp14:anchorId="523B8F14" wp14:editId="51ECE2F5">
                          <wp:extent cx="5076825" cy="9525"/>
                          <wp:effectExtent l="0" t="0" r="0" b="0"/>
                          <wp:docPr id="80" name="Imagen 80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5076825" cy="952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noFill/>
                                    <a:miter lim="800000"/>
                                    <a:headEnd/>
                                    <a:tailEnd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tight"/>
            </v:shape>
          </w:pict>
        </mc:Fallback>
      </mc:AlternateContent>
    </w:r>
    <w:r>
      <w:rPr>
        <w:noProof/>
        <w:lang w:val="es-CR" w:eastAsia="es-CR"/>
      </w:rPr>
      <w:drawing>
        <wp:anchor distT="0" distB="0" distL="114300" distR="114300" simplePos="0" relativeHeight="251660288" behindDoc="1" locked="0" layoutInCell="1" allowOverlap="1" wp14:anchorId="3ABFBB9D" wp14:editId="688D386B">
          <wp:simplePos x="0" y="0"/>
          <wp:positionH relativeFrom="column">
            <wp:posOffset>-457200</wp:posOffset>
          </wp:positionH>
          <wp:positionV relativeFrom="paragraph">
            <wp:posOffset>-190500</wp:posOffset>
          </wp:positionV>
          <wp:extent cx="1143000" cy="1104900"/>
          <wp:effectExtent l="19050" t="0" r="0" b="0"/>
          <wp:wrapTight wrapText="bothSides">
            <wp:wrapPolygon edited="0">
              <wp:start x="-360" y="0"/>
              <wp:lineTo x="-360" y="21228"/>
              <wp:lineTo x="21600" y="21228"/>
              <wp:lineTo x="21600" y="0"/>
              <wp:lineTo x="-360" y="0"/>
            </wp:wrapPolygon>
          </wp:wrapTight>
          <wp:docPr id="78" name="Imagen 78" descr="LOGO M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2" descr="LOGO MS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1104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F25C8"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3614"/>
    <w:rsid w:val="00061153"/>
    <w:rsid w:val="000948F2"/>
    <w:rsid w:val="00701CAA"/>
    <w:rsid w:val="009E3614"/>
    <w:rsid w:val="00AE50D5"/>
    <w:rsid w:val="00DE3A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9E5BA"/>
  <w15:chartTrackingRefBased/>
  <w15:docId w15:val="{FEDBC7E2-4DC4-43FF-B16A-8116E80376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E3614"/>
    <w:pPr>
      <w:spacing w:after="0" w:line="240" w:lineRule="auto"/>
    </w:pPr>
    <w:rPr>
      <w:rFonts w:ascii="Cambria" w:eastAsia="Cambria" w:hAnsi="Cambria" w:cs="Times New Roman"/>
      <w:sz w:val="24"/>
      <w:szCs w:val="24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E3614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E3614"/>
    <w:rPr>
      <w:rFonts w:ascii="Cambria" w:eastAsia="Cambria" w:hAnsi="Cambria" w:cs="Times New Roman"/>
      <w:sz w:val="24"/>
      <w:szCs w:val="24"/>
      <w:lang w:val="en-US"/>
    </w:rPr>
  </w:style>
  <w:style w:type="paragraph" w:styleId="Piedepgina">
    <w:name w:val="footer"/>
    <w:basedOn w:val="Normal"/>
    <w:link w:val="PiedepginaCar"/>
    <w:uiPriority w:val="99"/>
    <w:unhideWhenUsed/>
    <w:rsid w:val="009E3614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9E3614"/>
    <w:rPr>
      <w:rFonts w:ascii="Cambria" w:eastAsia="Cambria" w:hAnsi="Cambria" w:cs="Times New Roman"/>
      <w:sz w:val="24"/>
      <w:szCs w:val="24"/>
      <w:lang w:val="en-US"/>
    </w:rPr>
  </w:style>
  <w:style w:type="paragraph" w:customStyle="1" w:styleId="BasicParagraph">
    <w:name w:val="[Basic Paragraph]"/>
    <w:basedOn w:val="Normal"/>
    <w:uiPriority w:val="99"/>
    <w:rsid w:val="009E3614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</w:rPr>
  </w:style>
  <w:style w:type="character" w:customStyle="1" w:styleId="Textodocumento">
    <w:name w:val="Texto documento"/>
    <w:uiPriority w:val="99"/>
    <w:rsid w:val="009E3614"/>
    <w:rPr>
      <w:rFonts w:ascii="BookmanOldStyle" w:hAnsi="BookmanOldStyle" w:cs="BookmanOldStyle"/>
      <w:sz w:val="22"/>
      <w:szCs w:val="22"/>
      <w:lang w:val="es-ES_tradnl"/>
    </w:rPr>
  </w:style>
  <w:style w:type="character" w:styleId="Hipervnculo">
    <w:name w:val="Hyperlink"/>
    <w:basedOn w:val="Fuentedeprrafopredeter"/>
    <w:rsid w:val="009E361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8683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emf"/><Relationship Id="rId2" Type="http://schemas.openxmlformats.org/officeDocument/2006/relationships/hyperlink" Target="mailto:internacionales@misalud.go.cr" TargetMode="External"/><Relationship Id="rId1" Type="http://schemas.openxmlformats.org/officeDocument/2006/relationships/image" Target="media/image1.jpeg"/><Relationship Id="rId4" Type="http://schemas.openxmlformats.org/officeDocument/2006/relationships/hyperlink" Target="mailto:internacionales@misalud.go.cr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40D71369B74FA4BA2346C63877959AC" ma:contentTypeVersion="13" ma:contentTypeDescription="Create a new document." ma:contentTypeScope="" ma:versionID="493b4332c1e67e69aa13a0caad2b3c3f">
  <xsd:schema xmlns:xsd="http://www.w3.org/2001/XMLSchema" xmlns:xs="http://www.w3.org/2001/XMLSchema" xmlns:p="http://schemas.microsoft.com/office/2006/metadata/properties" xmlns:ns3="8fc05b05-4cd3-4161-9483-304f5ff216f5" xmlns:ns4="72603f49-3e6e-432a-95e9-22a2bb694c87" targetNamespace="http://schemas.microsoft.com/office/2006/metadata/properties" ma:root="true" ma:fieldsID="82a26ac367b3d1a314867ac0a699e37b" ns3:_="" ns4:_="">
    <xsd:import namespace="8fc05b05-4cd3-4161-9483-304f5ff216f5"/>
    <xsd:import namespace="72603f49-3e6e-432a-95e9-22a2bb694c87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Location" minOccurs="0"/>
                <xsd:element ref="ns4:MediaServiceOCR" minOccurs="0"/>
                <xsd:element ref="ns4:MediaServiceEventHashCode" minOccurs="0"/>
                <xsd:element ref="ns4:MediaServiceGenerationTime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c05b05-4cd3-4161-9483-304f5ff216f5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603f49-3e6e-432a-95e9-22a2bb694c8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MediaServiceAutoTags" ma:internalName="MediaServiceAutoTags" ma:readOnly="true">
      <xsd:simpleType>
        <xsd:restriction base="dms:Text"/>
      </xsd:simpleType>
    </xsd:element>
    <xsd:element name="MediaServiceLocation" ma:index="15" nillable="true" ma:displayName="MediaServiceLocation" ma:internalName="MediaServiceLocatio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AFC5F25-81EF-46EB-AC52-450FCE249A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c05b05-4cd3-4161-9483-304f5ff216f5"/>
    <ds:schemaRef ds:uri="72603f49-3e6e-432a-95e9-22a2bb694c8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F145784-DD37-45D1-B486-216BFCF38E3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62042B0-DD1C-43E8-A0C4-4BD0F67334EE}">
  <ds:schemaRefs>
    <ds:schemaRef ds:uri="http://www.w3.org/XML/1998/namespace"/>
    <ds:schemaRef ds:uri="http://schemas.microsoft.com/office/2006/documentManagement/types"/>
    <ds:schemaRef ds:uri="8fc05b05-4cd3-4161-9483-304f5ff216f5"/>
    <ds:schemaRef ds:uri="http://purl.org/dc/terms/"/>
    <ds:schemaRef ds:uri="http://purl.org/dc/dcmitype/"/>
    <ds:schemaRef ds:uri="http://schemas.openxmlformats.org/package/2006/metadata/core-properties"/>
    <ds:schemaRef ds:uri="72603f49-3e6e-432a-95e9-22a2bb694c87"/>
    <ds:schemaRef ds:uri="http://schemas.microsoft.com/office/infopath/2007/PartnerControls"/>
    <ds:schemaRef ds:uri="http://schemas.microsoft.com/office/2006/metadata/properties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357</Words>
  <Characters>1966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Salazar González</dc:creator>
  <cp:keywords/>
  <dc:description/>
  <cp:lastModifiedBy>Adriana Salazar González</cp:lastModifiedBy>
  <cp:revision>5</cp:revision>
  <cp:lastPrinted>2020-11-18T18:27:00Z</cp:lastPrinted>
  <dcterms:created xsi:type="dcterms:W3CDTF">2020-11-18T17:46:00Z</dcterms:created>
  <dcterms:modified xsi:type="dcterms:W3CDTF">2020-11-18T18:27:00Z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0x010100640D71369B74FA4BA2346C63877959AC</vt:lpwstr>
  </property>
</Properties>
</file>