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D8E8AD" w14:textId="3D6D76DD" w:rsidR="0097235B" w:rsidRPr="00B36CA5" w:rsidRDefault="0097235B" w:rsidP="00D43512">
      <w:pPr>
        <w:ind w:firstLine="708"/>
        <w:jc w:val="right"/>
        <w:rPr>
          <w:b/>
          <w:lang w:val="pt-PT"/>
        </w:rPr>
      </w:pPr>
      <w:r w:rsidRPr="00B36CA5">
        <w:rPr>
          <w:b/>
          <w:lang w:val="pt-PT"/>
        </w:rPr>
        <w:t xml:space="preserve">                                                                          </w:t>
      </w:r>
      <w:r w:rsidRPr="00D43512">
        <w:rPr>
          <w:b/>
          <w:lang w:val="pt-PT"/>
        </w:rPr>
        <w:t>Ref. MS-AJ-KR-</w:t>
      </w:r>
      <w:r w:rsidR="00D43512" w:rsidRPr="00D43512">
        <w:rPr>
          <w:b/>
          <w:lang w:val="pt-PT"/>
        </w:rPr>
        <w:t>1292</w:t>
      </w:r>
      <w:r w:rsidRPr="00D43512">
        <w:rPr>
          <w:b/>
          <w:lang w:val="pt-PT"/>
        </w:rPr>
        <w:t>-202</w:t>
      </w:r>
      <w:r w:rsidR="00B36CA5" w:rsidRPr="00D43512">
        <w:rPr>
          <w:b/>
          <w:lang w:val="pt-PT"/>
        </w:rPr>
        <w:t>5</w:t>
      </w:r>
    </w:p>
    <w:p w14:paraId="151BEC0D" w14:textId="77777777" w:rsidR="0097235B" w:rsidRPr="00B36CA5" w:rsidRDefault="0097235B" w:rsidP="00C33F32">
      <w:pPr>
        <w:pStyle w:val="Ttulo1"/>
        <w:spacing w:before="61" w:line="477" w:lineRule="auto"/>
        <w:ind w:left="2318"/>
        <w:rPr>
          <w:lang w:val="pt-PT"/>
        </w:rPr>
      </w:pPr>
    </w:p>
    <w:p w14:paraId="63D3866D" w14:textId="77777777" w:rsidR="0097235B" w:rsidRPr="00B36CA5" w:rsidRDefault="0097235B" w:rsidP="00C33F32">
      <w:pPr>
        <w:pStyle w:val="Ttulo1"/>
        <w:spacing w:before="61" w:line="477" w:lineRule="auto"/>
        <w:ind w:left="2318"/>
        <w:rPr>
          <w:lang w:val="pt-PT"/>
        </w:rPr>
      </w:pPr>
    </w:p>
    <w:p w14:paraId="42D34E30" w14:textId="77777777" w:rsidR="0097235B" w:rsidRPr="001D39E9" w:rsidRDefault="0097235B" w:rsidP="0097235B">
      <w:pPr>
        <w:jc w:val="center"/>
        <w:rPr>
          <w:b/>
          <w:lang w:val="es-MX"/>
        </w:rPr>
      </w:pPr>
      <w:r w:rsidRPr="001D39E9">
        <w:rPr>
          <w:b/>
          <w:lang w:val="es-MX"/>
        </w:rPr>
        <w:t>DECRETO EJECUTIVO No. _________________-S</w:t>
      </w:r>
    </w:p>
    <w:p w14:paraId="680BD675" w14:textId="77777777" w:rsidR="0097235B" w:rsidRDefault="0097235B" w:rsidP="00C33F32">
      <w:pPr>
        <w:pStyle w:val="Ttulo1"/>
        <w:spacing w:before="61" w:line="477" w:lineRule="auto"/>
        <w:ind w:left="2318"/>
      </w:pPr>
    </w:p>
    <w:p w14:paraId="4399562E" w14:textId="57BADB17" w:rsidR="00725437" w:rsidRPr="00C33F32" w:rsidRDefault="00015E1E" w:rsidP="00C33F32">
      <w:pPr>
        <w:pStyle w:val="Ttulo1"/>
        <w:spacing w:before="61" w:line="477" w:lineRule="auto"/>
        <w:ind w:left="2318"/>
      </w:pPr>
      <w:r w:rsidRPr="00C33F32">
        <w:t>EL</w:t>
      </w:r>
      <w:r w:rsidRPr="00C33F32">
        <w:rPr>
          <w:spacing w:val="-7"/>
        </w:rPr>
        <w:t xml:space="preserve"> </w:t>
      </w:r>
      <w:r w:rsidRPr="00C33F32">
        <w:t>PRESIDENTE</w:t>
      </w:r>
      <w:r w:rsidRPr="00C33F32">
        <w:rPr>
          <w:spacing w:val="-12"/>
        </w:rPr>
        <w:t xml:space="preserve"> </w:t>
      </w:r>
      <w:r w:rsidRPr="00C33F32">
        <w:t>DE</w:t>
      </w:r>
      <w:r w:rsidRPr="00C33F32">
        <w:rPr>
          <w:spacing w:val="-7"/>
        </w:rPr>
        <w:t xml:space="preserve"> </w:t>
      </w:r>
      <w:r w:rsidRPr="00C33F32">
        <w:t>LA</w:t>
      </w:r>
      <w:r w:rsidRPr="00C33F32">
        <w:rPr>
          <w:spacing w:val="-6"/>
        </w:rPr>
        <w:t xml:space="preserve"> </w:t>
      </w:r>
      <w:r w:rsidRPr="00C33F32">
        <w:t>REPÚBLICA</w:t>
      </w:r>
      <w:r w:rsidRPr="00C33F32">
        <w:rPr>
          <w:spacing w:val="-6"/>
        </w:rPr>
        <w:t xml:space="preserve"> </w:t>
      </w:r>
      <w:r w:rsidRPr="00C33F32">
        <w:t>Y L</w:t>
      </w:r>
      <w:r w:rsidR="0097235B">
        <w:t>A</w:t>
      </w:r>
      <w:r w:rsidRPr="00C33F32">
        <w:t xml:space="preserve"> MINISTR</w:t>
      </w:r>
      <w:r w:rsidR="0097235B">
        <w:t>A</w:t>
      </w:r>
      <w:r w:rsidRPr="00C33F32">
        <w:t xml:space="preserve"> DE SALUD</w:t>
      </w:r>
    </w:p>
    <w:p w14:paraId="6C8BF342" w14:textId="09ABDFE0" w:rsidR="00725437" w:rsidRPr="00C33F32" w:rsidRDefault="00015E1E" w:rsidP="00C33F32">
      <w:pPr>
        <w:pStyle w:val="Textoindependiente"/>
        <w:spacing w:before="2" w:line="482" w:lineRule="auto"/>
        <w:ind w:right="160"/>
        <w:jc w:val="both"/>
      </w:pPr>
      <w:r w:rsidRPr="00C33F32">
        <w:rPr>
          <w:spacing w:val="-8"/>
        </w:rPr>
        <w:t xml:space="preserve"> </w:t>
      </w:r>
      <w:r w:rsidR="008D75FB">
        <w:rPr>
          <w:spacing w:val="-8"/>
        </w:rPr>
        <w:t xml:space="preserve">En </w:t>
      </w:r>
      <w:r w:rsidRPr="00C33F32">
        <w:t>uso</w:t>
      </w:r>
      <w:r w:rsidRPr="00C33F32">
        <w:rPr>
          <w:spacing w:val="-8"/>
        </w:rPr>
        <w:t xml:space="preserve"> </w:t>
      </w:r>
      <w:r w:rsidRPr="00C33F32">
        <w:t>de</w:t>
      </w:r>
      <w:r w:rsidRPr="00C33F32">
        <w:rPr>
          <w:spacing w:val="-9"/>
        </w:rPr>
        <w:t xml:space="preserve"> </w:t>
      </w:r>
      <w:r w:rsidRPr="00C33F32">
        <w:t>las</w:t>
      </w:r>
      <w:r w:rsidRPr="00C33F32">
        <w:rPr>
          <w:spacing w:val="-6"/>
        </w:rPr>
        <w:t xml:space="preserve"> </w:t>
      </w:r>
      <w:r w:rsidRPr="00C33F32">
        <w:t>facultades</w:t>
      </w:r>
      <w:r w:rsidR="0097235B">
        <w:t xml:space="preserve"> </w:t>
      </w:r>
      <w:r w:rsidR="0097235B" w:rsidRPr="001D39E9">
        <w:t xml:space="preserve">que le confieren los </w:t>
      </w:r>
      <w:r w:rsidR="008D75FB" w:rsidRPr="001D39E9">
        <w:t>artículos</w:t>
      </w:r>
      <w:r w:rsidR="008D75FB" w:rsidRPr="00C33F32">
        <w:rPr>
          <w:spacing w:val="-2"/>
        </w:rPr>
        <w:t xml:space="preserve"> </w:t>
      </w:r>
      <w:r w:rsidR="008D75FB" w:rsidRPr="00C33F32">
        <w:rPr>
          <w:spacing w:val="-6"/>
        </w:rPr>
        <w:t>9</w:t>
      </w:r>
      <w:r w:rsidRPr="00C33F32">
        <w:t>,</w:t>
      </w:r>
      <w:r w:rsidRPr="00C33F32">
        <w:rPr>
          <w:spacing w:val="-4"/>
        </w:rPr>
        <w:t xml:space="preserve"> </w:t>
      </w:r>
      <w:r w:rsidRPr="00C33F32">
        <w:t>11,</w:t>
      </w:r>
      <w:r w:rsidRPr="00C33F32">
        <w:rPr>
          <w:spacing w:val="-8"/>
        </w:rPr>
        <w:t xml:space="preserve"> </w:t>
      </w:r>
      <w:r w:rsidRPr="00C33F32">
        <w:t>27,</w:t>
      </w:r>
      <w:r w:rsidRPr="00C33F32">
        <w:rPr>
          <w:spacing w:val="-8"/>
        </w:rPr>
        <w:t xml:space="preserve"> </w:t>
      </w:r>
      <w:r w:rsidRPr="00C33F32">
        <w:t>33,</w:t>
      </w:r>
      <w:r w:rsidRPr="00C33F32">
        <w:rPr>
          <w:spacing w:val="-8"/>
        </w:rPr>
        <w:t xml:space="preserve"> </w:t>
      </w:r>
      <w:r w:rsidRPr="00C33F32">
        <w:t>46,</w:t>
      </w:r>
      <w:r w:rsidRPr="00C33F32">
        <w:rPr>
          <w:spacing w:val="-7"/>
        </w:rPr>
        <w:t xml:space="preserve"> </w:t>
      </w:r>
      <w:r w:rsidRPr="00C33F32">
        <w:t>50,</w:t>
      </w:r>
      <w:r w:rsidRPr="00C33F32">
        <w:rPr>
          <w:spacing w:val="-7"/>
        </w:rPr>
        <w:t xml:space="preserve"> </w:t>
      </w:r>
      <w:r w:rsidRPr="00C33F32">
        <w:t>140</w:t>
      </w:r>
      <w:r w:rsidRPr="00C33F32">
        <w:rPr>
          <w:spacing w:val="-4"/>
        </w:rPr>
        <w:t xml:space="preserve"> </w:t>
      </w:r>
      <w:r w:rsidRPr="00C33F32">
        <w:t>incisos</w:t>
      </w:r>
      <w:r w:rsidRPr="00C33F32">
        <w:rPr>
          <w:spacing w:val="-6"/>
        </w:rPr>
        <w:t xml:space="preserve"> </w:t>
      </w:r>
      <w:r w:rsidRPr="00C33F32">
        <w:t>3)</w:t>
      </w:r>
      <w:r w:rsidRPr="00C33F32">
        <w:rPr>
          <w:spacing w:val="-7"/>
        </w:rPr>
        <w:t xml:space="preserve"> </w:t>
      </w:r>
      <w:r w:rsidRPr="00C33F32">
        <w:t>y</w:t>
      </w:r>
      <w:r w:rsidRPr="00C33F32">
        <w:rPr>
          <w:spacing w:val="-8"/>
        </w:rPr>
        <w:t xml:space="preserve"> </w:t>
      </w:r>
      <w:r w:rsidRPr="00C33F32">
        <w:t>18) de la Constitución Política; el artículo 28 párrafo 2 inciso b) de la Ley No. 6227 del 2 de mayo de 1978 “Ley General de la Administración Pública” y los artículos 253 al 257 de la Ley No. 5395 del 30 de octubre de 1973, "Ley General de Salud".</w:t>
      </w:r>
    </w:p>
    <w:p w14:paraId="22BDA499" w14:textId="77777777" w:rsidR="001F1DF3" w:rsidRDefault="001F1DF3" w:rsidP="0097235B">
      <w:pPr>
        <w:jc w:val="center"/>
        <w:rPr>
          <w:b/>
        </w:rPr>
      </w:pPr>
    </w:p>
    <w:p w14:paraId="1ADAD6FE" w14:textId="50DBFE75" w:rsidR="0097235B" w:rsidRPr="001D39E9" w:rsidRDefault="0097235B" w:rsidP="0097235B">
      <w:pPr>
        <w:jc w:val="center"/>
        <w:rPr>
          <w:b/>
        </w:rPr>
      </w:pPr>
      <w:r w:rsidRPr="001D39E9">
        <w:rPr>
          <w:b/>
        </w:rPr>
        <w:t>CONSIDERANDO:</w:t>
      </w:r>
    </w:p>
    <w:p w14:paraId="2D49A64A" w14:textId="77777777" w:rsidR="00725437" w:rsidRPr="00C33F32" w:rsidRDefault="00725437" w:rsidP="00C33F32">
      <w:pPr>
        <w:pStyle w:val="Textoindependiente"/>
        <w:spacing w:before="10"/>
        <w:ind w:left="0"/>
        <w:jc w:val="both"/>
      </w:pPr>
    </w:p>
    <w:p w14:paraId="7D7D38F3" w14:textId="3609819A" w:rsidR="00725437" w:rsidRPr="00C33F32" w:rsidRDefault="00015E1E" w:rsidP="00C33F32">
      <w:pPr>
        <w:pStyle w:val="Textoindependiente"/>
        <w:tabs>
          <w:tab w:val="left" w:pos="8931"/>
        </w:tabs>
        <w:spacing w:line="480" w:lineRule="auto"/>
        <w:ind w:right="168"/>
        <w:jc w:val="both"/>
      </w:pPr>
      <w:r w:rsidRPr="00C33F32">
        <w:t>1° - Que</w:t>
      </w:r>
      <w:r w:rsidRPr="007D5516">
        <w:t xml:space="preserve"> </w:t>
      </w:r>
      <w:r w:rsidRPr="00C33F32">
        <w:t>la</w:t>
      </w:r>
      <w:r w:rsidRPr="007D5516">
        <w:t xml:space="preserve"> </w:t>
      </w:r>
      <w:r w:rsidRPr="00C33F32">
        <w:t>salud de</w:t>
      </w:r>
      <w:r w:rsidRPr="007D5516">
        <w:t xml:space="preserve"> </w:t>
      </w:r>
      <w:r w:rsidRPr="00C33F32">
        <w:t>la</w:t>
      </w:r>
      <w:r w:rsidRPr="007D5516">
        <w:t xml:space="preserve"> </w:t>
      </w:r>
      <w:r w:rsidRPr="00C33F32">
        <w:t xml:space="preserve">población </w:t>
      </w:r>
      <w:r w:rsidR="00877385" w:rsidRPr="001D39E9">
        <w:t xml:space="preserve">es un bien jurídico tutelado por el Estado. </w:t>
      </w:r>
    </w:p>
    <w:p w14:paraId="47FEBAD6" w14:textId="19B523B9" w:rsidR="00725437" w:rsidRPr="001F1DF3" w:rsidRDefault="00015E1E" w:rsidP="008D75FB">
      <w:pPr>
        <w:widowControl/>
        <w:autoSpaceDE/>
        <w:autoSpaceDN/>
        <w:spacing w:line="480" w:lineRule="auto"/>
      </w:pPr>
      <w:r w:rsidRPr="00877385">
        <w:rPr>
          <w:sz w:val="24"/>
          <w:szCs w:val="24"/>
        </w:rPr>
        <w:t>2°</w:t>
      </w:r>
      <w:r w:rsidRPr="007D5516">
        <w:rPr>
          <w:sz w:val="24"/>
          <w:szCs w:val="24"/>
        </w:rPr>
        <w:t xml:space="preserve"> </w:t>
      </w:r>
      <w:r w:rsidRPr="00877385">
        <w:rPr>
          <w:sz w:val="24"/>
          <w:szCs w:val="24"/>
        </w:rPr>
        <w:t>-</w:t>
      </w:r>
      <w:r w:rsidRPr="007D5516">
        <w:rPr>
          <w:sz w:val="24"/>
          <w:szCs w:val="24"/>
        </w:rPr>
        <w:t xml:space="preserve"> </w:t>
      </w:r>
      <w:r w:rsidRPr="001F1DF3">
        <w:rPr>
          <w:sz w:val="24"/>
          <w:szCs w:val="24"/>
        </w:rPr>
        <w:t>Que</w:t>
      </w:r>
      <w:r w:rsidRPr="007D5516">
        <w:rPr>
          <w:sz w:val="24"/>
          <w:szCs w:val="24"/>
        </w:rPr>
        <w:t xml:space="preserve"> </w:t>
      </w:r>
      <w:r w:rsidRPr="001F1DF3">
        <w:rPr>
          <w:sz w:val="24"/>
          <w:szCs w:val="24"/>
        </w:rPr>
        <w:t>es</w:t>
      </w:r>
      <w:r w:rsidRPr="007D5516">
        <w:rPr>
          <w:sz w:val="24"/>
          <w:szCs w:val="24"/>
        </w:rPr>
        <w:t xml:space="preserve"> </w:t>
      </w:r>
      <w:r w:rsidRPr="001F1DF3">
        <w:rPr>
          <w:sz w:val="24"/>
          <w:szCs w:val="24"/>
        </w:rPr>
        <w:t>función</w:t>
      </w:r>
      <w:r w:rsidRPr="007D5516">
        <w:rPr>
          <w:sz w:val="24"/>
          <w:szCs w:val="24"/>
        </w:rPr>
        <w:t xml:space="preserve"> </w:t>
      </w:r>
      <w:r w:rsidRPr="001F1DF3">
        <w:rPr>
          <w:sz w:val="24"/>
          <w:szCs w:val="24"/>
        </w:rPr>
        <w:t>del</w:t>
      </w:r>
      <w:r w:rsidRPr="007D5516">
        <w:rPr>
          <w:sz w:val="24"/>
          <w:szCs w:val="24"/>
        </w:rPr>
        <w:t xml:space="preserve"> </w:t>
      </w:r>
      <w:r w:rsidRPr="001F1DF3">
        <w:rPr>
          <w:sz w:val="24"/>
          <w:szCs w:val="24"/>
        </w:rPr>
        <w:t>Estado</w:t>
      </w:r>
      <w:r w:rsidRPr="007D5516">
        <w:rPr>
          <w:sz w:val="24"/>
          <w:szCs w:val="24"/>
        </w:rPr>
        <w:t xml:space="preserve"> </w:t>
      </w:r>
      <w:r w:rsidRPr="001F1DF3">
        <w:rPr>
          <w:sz w:val="24"/>
          <w:szCs w:val="24"/>
        </w:rPr>
        <w:t>velar</w:t>
      </w:r>
      <w:r w:rsidRPr="007D5516">
        <w:rPr>
          <w:sz w:val="24"/>
          <w:szCs w:val="24"/>
        </w:rPr>
        <w:t xml:space="preserve"> </w:t>
      </w:r>
      <w:r w:rsidRPr="001F1DF3">
        <w:rPr>
          <w:sz w:val="24"/>
          <w:szCs w:val="24"/>
        </w:rPr>
        <w:t>por</w:t>
      </w:r>
      <w:r w:rsidRPr="007D5516">
        <w:rPr>
          <w:sz w:val="24"/>
          <w:szCs w:val="24"/>
        </w:rPr>
        <w:t xml:space="preserve"> </w:t>
      </w:r>
      <w:r w:rsidRPr="001F1DF3">
        <w:rPr>
          <w:sz w:val="24"/>
          <w:szCs w:val="24"/>
        </w:rPr>
        <w:t>la</w:t>
      </w:r>
      <w:r w:rsidRPr="007D5516">
        <w:rPr>
          <w:sz w:val="24"/>
          <w:szCs w:val="24"/>
        </w:rPr>
        <w:t xml:space="preserve"> </w:t>
      </w:r>
      <w:r w:rsidRPr="001F1DF3">
        <w:rPr>
          <w:sz w:val="24"/>
          <w:szCs w:val="24"/>
        </w:rPr>
        <w:t>protección</w:t>
      </w:r>
      <w:r w:rsidRPr="007D5516">
        <w:rPr>
          <w:sz w:val="24"/>
          <w:szCs w:val="24"/>
        </w:rPr>
        <w:t xml:space="preserve"> </w:t>
      </w:r>
      <w:r w:rsidRPr="001F1DF3">
        <w:rPr>
          <w:sz w:val="24"/>
          <w:szCs w:val="24"/>
        </w:rPr>
        <w:t>de</w:t>
      </w:r>
      <w:r w:rsidRPr="007D5516">
        <w:rPr>
          <w:sz w:val="24"/>
          <w:szCs w:val="24"/>
        </w:rPr>
        <w:t xml:space="preserve"> </w:t>
      </w:r>
      <w:r w:rsidRPr="001F1DF3">
        <w:rPr>
          <w:sz w:val="24"/>
          <w:szCs w:val="24"/>
        </w:rPr>
        <w:t>la</w:t>
      </w:r>
      <w:r w:rsidRPr="007D5516">
        <w:rPr>
          <w:sz w:val="24"/>
          <w:szCs w:val="24"/>
        </w:rPr>
        <w:t xml:space="preserve"> </w:t>
      </w:r>
      <w:r w:rsidRPr="001F1DF3">
        <w:rPr>
          <w:sz w:val="24"/>
          <w:szCs w:val="24"/>
        </w:rPr>
        <w:t>salud</w:t>
      </w:r>
      <w:r w:rsidRPr="007D5516">
        <w:rPr>
          <w:sz w:val="24"/>
          <w:szCs w:val="24"/>
        </w:rPr>
        <w:t xml:space="preserve"> </w:t>
      </w:r>
      <w:r w:rsidRPr="001F1DF3">
        <w:rPr>
          <w:sz w:val="24"/>
          <w:szCs w:val="24"/>
        </w:rPr>
        <w:t>de</w:t>
      </w:r>
      <w:r w:rsidRPr="007D5516">
        <w:rPr>
          <w:sz w:val="24"/>
          <w:szCs w:val="24"/>
        </w:rPr>
        <w:t xml:space="preserve"> </w:t>
      </w:r>
      <w:r w:rsidRPr="001F1DF3">
        <w:rPr>
          <w:sz w:val="24"/>
          <w:szCs w:val="24"/>
        </w:rPr>
        <w:t>la</w:t>
      </w:r>
      <w:r w:rsidRPr="007D5516">
        <w:rPr>
          <w:sz w:val="24"/>
          <w:szCs w:val="24"/>
        </w:rPr>
        <w:t xml:space="preserve"> </w:t>
      </w:r>
      <w:r w:rsidRPr="001F1DF3">
        <w:rPr>
          <w:sz w:val="24"/>
          <w:szCs w:val="24"/>
        </w:rPr>
        <w:t>población</w:t>
      </w:r>
      <w:r w:rsidRPr="007D5516">
        <w:rPr>
          <w:sz w:val="24"/>
          <w:szCs w:val="24"/>
        </w:rPr>
        <w:t xml:space="preserve"> </w:t>
      </w:r>
      <w:r w:rsidRPr="001F1DF3">
        <w:rPr>
          <w:sz w:val="24"/>
          <w:szCs w:val="24"/>
        </w:rPr>
        <w:t>y</w:t>
      </w:r>
      <w:r w:rsidRPr="007D5516">
        <w:rPr>
          <w:sz w:val="24"/>
          <w:szCs w:val="24"/>
        </w:rPr>
        <w:t xml:space="preserve"> </w:t>
      </w:r>
      <w:r w:rsidRPr="001F1DF3">
        <w:rPr>
          <w:sz w:val="24"/>
          <w:szCs w:val="24"/>
        </w:rPr>
        <w:t>garantizar el</w:t>
      </w:r>
      <w:r w:rsidRPr="007D5516">
        <w:rPr>
          <w:sz w:val="24"/>
          <w:szCs w:val="24"/>
        </w:rPr>
        <w:t xml:space="preserve"> </w:t>
      </w:r>
      <w:r w:rsidRPr="001F1DF3">
        <w:rPr>
          <w:sz w:val="24"/>
          <w:szCs w:val="24"/>
        </w:rPr>
        <w:t>bienestar</w:t>
      </w:r>
      <w:r w:rsidRPr="007D5516">
        <w:rPr>
          <w:sz w:val="24"/>
          <w:szCs w:val="24"/>
        </w:rPr>
        <w:t xml:space="preserve"> </w:t>
      </w:r>
      <w:r w:rsidRPr="001F1DF3">
        <w:rPr>
          <w:sz w:val="24"/>
          <w:szCs w:val="24"/>
        </w:rPr>
        <w:t>de</w:t>
      </w:r>
      <w:r w:rsidRPr="007D5516">
        <w:rPr>
          <w:sz w:val="24"/>
          <w:szCs w:val="24"/>
        </w:rPr>
        <w:t xml:space="preserve"> </w:t>
      </w:r>
      <w:r w:rsidRPr="001F1DF3">
        <w:rPr>
          <w:sz w:val="24"/>
          <w:szCs w:val="24"/>
        </w:rPr>
        <w:t>los</w:t>
      </w:r>
      <w:r w:rsidRPr="007D5516">
        <w:rPr>
          <w:sz w:val="24"/>
          <w:szCs w:val="24"/>
        </w:rPr>
        <w:t xml:space="preserve"> </w:t>
      </w:r>
      <w:r w:rsidRPr="001F1DF3">
        <w:rPr>
          <w:sz w:val="24"/>
          <w:szCs w:val="24"/>
        </w:rPr>
        <w:t>ciudadanos,</w:t>
      </w:r>
      <w:r w:rsidRPr="007D5516">
        <w:rPr>
          <w:sz w:val="24"/>
          <w:szCs w:val="24"/>
        </w:rPr>
        <w:t xml:space="preserve"> </w:t>
      </w:r>
      <w:r w:rsidRPr="001F1DF3">
        <w:rPr>
          <w:sz w:val="24"/>
          <w:szCs w:val="24"/>
        </w:rPr>
        <w:t>no</w:t>
      </w:r>
      <w:r w:rsidRPr="007D5516">
        <w:rPr>
          <w:sz w:val="24"/>
          <w:szCs w:val="24"/>
        </w:rPr>
        <w:t xml:space="preserve"> </w:t>
      </w:r>
      <w:r w:rsidR="00BA1E5D" w:rsidRPr="001F1DF3">
        <w:rPr>
          <w:sz w:val="24"/>
          <w:szCs w:val="24"/>
        </w:rPr>
        <w:t>obstante,</w:t>
      </w:r>
      <w:r w:rsidRPr="007D5516">
        <w:rPr>
          <w:sz w:val="24"/>
          <w:szCs w:val="24"/>
        </w:rPr>
        <w:t xml:space="preserve"> </w:t>
      </w:r>
      <w:r w:rsidRPr="001F1DF3">
        <w:rPr>
          <w:sz w:val="24"/>
          <w:szCs w:val="24"/>
        </w:rPr>
        <w:t>ello</w:t>
      </w:r>
      <w:r w:rsidRPr="007D5516">
        <w:rPr>
          <w:sz w:val="24"/>
          <w:szCs w:val="24"/>
        </w:rPr>
        <w:t xml:space="preserve"> </w:t>
      </w:r>
      <w:r w:rsidRPr="001F1DF3">
        <w:rPr>
          <w:sz w:val="24"/>
          <w:szCs w:val="24"/>
        </w:rPr>
        <w:t>no</w:t>
      </w:r>
      <w:r w:rsidRPr="007D5516">
        <w:rPr>
          <w:sz w:val="24"/>
          <w:szCs w:val="24"/>
        </w:rPr>
        <w:t xml:space="preserve"> </w:t>
      </w:r>
      <w:r w:rsidRPr="001F1DF3">
        <w:rPr>
          <w:sz w:val="24"/>
          <w:szCs w:val="24"/>
        </w:rPr>
        <w:t>debe</w:t>
      </w:r>
      <w:r w:rsidRPr="007D5516">
        <w:rPr>
          <w:sz w:val="24"/>
          <w:szCs w:val="24"/>
        </w:rPr>
        <w:t xml:space="preserve"> </w:t>
      </w:r>
      <w:r w:rsidRPr="001F1DF3">
        <w:rPr>
          <w:sz w:val="24"/>
          <w:szCs w:val="24"/>
        </w:rPr>
        <w:t>ser</w:t>
      </w:r>
      <w:r w:rsidRPr="007D5516">
        <w:rPr>
          <w:sz w:val="24"/>
          <w:szCs w:val="24"/>
        </w:rPr>
        <w:t xml:space="preserve"> </w:t>
      </w:r>
      <w:r w:rsidRPr="001F1DF3">
        <w:rPr>
          <w:sz w:val="24"/>
          <w:szCs w:val="24"/>
        </w:rPr>
        <w:t>obstáculo</w:t>
      </w:r>
      <w:r w:rsidRPr="007D5516">
        <w:rPr>
          <w:sz w:val="24"/>
          <w:szCs w:val="24"/>
        </w:rPr>
        <w:t xml:space="preserve"> </w:t>
      </w:r>
      <w:r w:rsidRPr="001F1DF3">
        <w:rPr>
          <w:sz w:val="24"/>
          <w:szCs w:val="24"/>
        </w:rPr>
        <w:t>para</w:t>
      </w:r>
      <w:r w:rsidRPr="007D5516">
        <w:rPr>
          <w:sz w:val="24"/>
          <w:szCs w:val="24"/>
        </w:rPr>
        <w:t xml:space="preserve"> </w:t>
      </w:r>
      <w:r w:rsidRPr="001F1DF3">
        <w:rPr>
          <w:sz w:val="24"/>
          <w:szCs w:val="24"/>
        </w:rPr>
        <w:t>el</w:t>
      </w:r>
      <w:r w:rsidRPr="007D5516">
        <w:rPr>
          <w:sz w:val="24"/>
          <w:szCs w:val="24"/>
        </w:rPr>
        <w:t xml:space="preserve"> </w:t>
      </w:r>
      <w:r w:rsidRPr="001F1DF3">
        <w:rPr>
          <w:sz w:val="24"/>
          <w:szCs w:val="24"/>
        </w:rPr>
        <w:t>establecimiento de</w:t>
      </w:r>
      <w:r w:rsidRPr="007D5516">
        <w:rPr>
          <w:sz w:val="24"/>
          <w:szCs w:val="24"/>
        </w:rPr>
        <w:t xml:space="preserve"> </w:t>
      </w:r>
      <w:r w:rsidRPr="001F1DF3">
        <w:rPr>
          <w:sz w:val="24"/>
          <w:szCs w:val="24"/>
        </w:rPr>
        <w:t>condiciones</w:t>
      </w:r>
      <w:r w:rsidRPr="007D5516">
        <w:rPr>
          <w:sz w:val="24"/>
          <w:szCs w:val="24"/>
        </w:rPr>
        <w:t xml:space="preserve"> </w:t>
      </w:r>
      <w:r w:rsidRPr="001F1DF3">
        <w:rPr>
          <w:sz w:val="24"/>
          <w:szCs w:val="24"/>
        </w:rPr>
        <w:t>de</w:t>
      </w:r>
      <w:r w:rsidRPr="007D5516">
        <w:rPr>
          <w:sz w:val="24"/>
          <w:szCs w:val="24"/>
        </w:rPr>
        <w:t xml:space="preserve"> </w:t>
      </w:r>
      <w:r w:rsidRPr="001F1DF3">
        <w:rPr>
          <w:sz w:val="24"/>
          <w:szCs w:val="24"/>
        </w:rPr>
        <w:t>competitividad</w:t>
      </w:r>
      <w:r w:rsidRPr="007D5516">
        <w:rPr>
          <w:sz w:val="24"/>
          <w:szCs w:val="24"/>
        </w:rPr>
        <w:t xml:space="preserve"> </w:t>
      </w:r>
      <w:r w:rsidRPr="001F1DF3">
        <w:rPr>
          <w:sz w:val="24"/>
          <w:szCs w:val="24"/>
        </w:rPr>
        <w:t>que</w:t>
      </w:r>
      <w:r w:rsidRPr="007D5516">
        <w:rPr>
          <w:sz w:val="24"/>
          <w:szCs w:val="24"/>
        </w:rPr>
        <w:t xml:space="preserve"> </w:t>
      </w:r>
      <w:r w:rsidRPr="001F1DF3">
        <w:rPr>
          <w:sz w:val="24"/>
          <w:szCs w:val="24"/>
        </w:rPr>
        <w:t>contribuya</w:t>
      </w:r>
      <w:r w:rsidRPr="007D5516">
        <w:rPr>
          <w:sz w:val="24"/>
          <w:szCs w:val="24"/>
        </w:rPr>
        <w:t xml:space="preserve"> </w:t>
      </w:r>
      <w:r w:rsidRPr="001F1DF3">
        <w:rPr>
          <w:sz w:val="24"/>
          <w:szCs w:val="24"/>
        </w:rPr>
        <w:t>en</w:t>
      </w:r>
      <w:r w:rsidRPr="007D5516">
        <w:rPr>
          <w:sz w:val="24"/>
          <w:szCs w:val="24"/>
        </w:rPr>
        <w:t xml:space="preserve"> </w:t>
      </w:r>
      <w:r w:rsidRPr="001F1DF3">
        <w:rPr>
          <w:sz w:val="24"/>
          <w:szCs w:val="24"/>
        </w:rPr>
        <w:t>el</w:t>
      </w:r>
      <w:r w:rsidRPr="007D5516">
        <w:rPr>
          <w:sz w:val="24"/>
          <w:szCs w:val="24"/>
        </w:rPr>
        <w:t xml:space="preserve"> </w:t>
      </w:r>
      <w:r w:rsidRPr="001F1DF3">
        <w:rPr>
          <w:sz w:val="24"/>
          <w:szCs w:val="24"/>
        </w:rPr>
        <w:t>desarrollo</w:t>
      </w:r>
      <w:r w:rsidRPr="007D5516">
        <w:rPr>
          <w:sz w:val="24"/>
          <w:szCs w:val="24"/>
        </w:rPr>
        <w:t xml:space="preserve"> </w:t>
      </w:r>
      <w:r w:rsidRPr="001F1DF3">
        <w:rPr>
          <w:sz w:val="24"/>
          <w:szCs w:val="24"/>
        </w:rPr>
        <w:t>de</w:t>
      </w:r>
      <w:r w:rsidRPr="007D5516">
        <w:rPr>
          <w:sz w:val="24"/>
          <w:szCs w:val="24"/>
        </w:rPr>
        <w:t xml:space="preserve"> </w:t>
      </w:r>
      <w:r w:rsidRPr="001F1DF3">
        <w:rPr>
          <w:sz w:val="24"/>
          <w:szCs w:val="24"/>
        </w:rPr>
        <w:t>la</w:t>
      </w:r>
      <w:r w:rsidRPr="007D5516">
        <w:rPr>
          <w:sz w:val="24"/>
          <w:szCs w:val="24"/>
        </w:rPr>
        <w:t xml:space="preserve"> </w:t>
      </w:r>
      <w:r w:rsidRPr="001F1DF3">
        <w:rPr>
          <w:sz w:val="24"/>
          <w:szCs w:val="24"/>
        </w:rPr>
        <w:t>actividad</w:t>
      </w:r>
      <w:r w:rsidRPr="007D5516">
        <w:rPr>
          <w:sz w:val="24"/>
          <w:szCs w:val="24"/>
        </w:rPr>
        <w:t xml:space="preserve"> </w:t>
      </w:r>
      <w:r w:rsidRPr="001F1DF3">
        <w:rPr>
          <w:sz w:val="24"/>
          <w:szCs w:val="24"/>
        </w:rPr>
        <w:t>económica del país</w:t>
      </w:r>
      <w:r w:rsidR="00AE34AE">
        <w:rPr>
          <w:sz w:val="24"/>
          <w:szCs w:val="24"/>
        </w:rPr>
        <w:t xml:space="preserve"> de acuerdo con el</w:t>
      </w:r>
      <w:r w:rsidR="008D75FB">
        <w:rPr>
          <w:sz w:val="24"/>
          <w:szCs w:val="24"/>
        </w:rPr>
        <w:t xml:space="preserve"> artículo</w:t>
      </w:r>
      <w:r w:rsidRPr="001F1DF3">
        <w:rPr>
          <w:sz w:val="24"/>
          <w:szCs w:val="24"/>
        </w:rPr>
        <w:t xml:space="preserve"> 50 de la Constitución Política.</w:t>
      </w:r>
    </w:p>
    <w:p w14:paraId="0095E196" w14:textId="1BFE2D28" w:rsidR="00877385" w:rsidRPr="007D5516" w:rsidRDefault="00015E1E" w:rsidP="007D5516">
      <w:pPr>
        <w:pStyle w:val="Textoindependiente"/>
        <w:spacing w:before="198" w:line="480" w:lineRule="auto"/>
        <w:ind w:left="0" w:right="169"/>
        <w:jc w:val="both"/>
      </w:pPr>
      <w:r w:rsidRPr="007D5516">
        <w:t xml:space="preserve">3° - </w:t>
      </w:r>
      <w:r w:rsidR="00877385" w:rsidRPr="00543D23">
        <w:t>Que el Ministerio de Salud tiene como misión, garantizar la protección y el mejoramiento del estado de salud de la población, mediante el ejercicio efectivo de la rectoría y el liderazgo institucional, con enfoque de promoción de la salud y participación social, bajo los principios de transparencia, equidad, solidaridad y universalidad</w:t>
      </w:r>
      <w:r w:rsidR="007D5516">
        <w:t>.</w:t>
      </w:r>
    </w:p>
    <w:p w14:paraId="125287A0" w14:textId="00EE49ED" w:rsidR="00725437" w:rsidRDefault="00877385" w:rsidP="00C33F32">
      <w:pPr>
        <w:pStyle w:val="Textoindependiente"/>
        <w:spacing w:before="198" w:line="480" w:lineRule="auto"/>
        <w:ind w:right="169"/>
        <w:jc w:val="both"/>
      </w:pPr>
      <w:r w:rsidRPr="00877385">
        <w:t xml:space="preserve">4° - </w:t>
      </w:r>
      <w:r w:rsidR="00015E1E" w:rsidRPr="00C33F32">
        <w:t>Que</w:t>
      </w:r>
      <w:r w:rsidR="00015E1E" w:rsidRPr="007D5516">
        <w:t xml:space="preserve"> </w:t>
      </w:r>
      <w:r w:rsidR="00015E1E" w:rsidRPr="00C33F32">
        <w:t>corresponde</w:t>
      </w:r>
      <w:r w:rsidR="00015E1E" w:rsidRPr="007D5516">
        <w:t xml:space="preserve"> </w:t>
      </w:r>
      <w:r w:rsidR="00015E1E" w:rsidRPr="00C33F32">
        <w:t>al</w:t>
      </w:r>
      <w:r w:rsidR="00015E1E" w:rsidRPr="007D5516">
        <w:t xml:space="preserve"> </w:t>
      </w:r>
      <w:r w:rsidR="00015E1E" w:rsidRPr="00C33F32">
        <w:t>Ministerio</w:t>
      </w:r>
      <w:r w:rsidR="00015E1E" w:rsidRPr="007D5516">
        <w:t xml:space="preserve"> </w:t>
      </w:r>
      <w:r w:rsidR="00015E1E" w:rsidRPr="00C33F32">
        <w:t>de</w:t>
      </w:r>
      <w:r w:rsidR="00015E1E" w:rsidRPr="007D5516">
        <w:t xml:space="preserve"> </w:t>
      </w:r>
      <w:r w:rsidR="00015E1E" w:rsidRPr="00C33F32">
        <w:t>Salud la</w:t>
      </w:r>
      <w:r w:rsidR="00015E1E" w:rsidRPr="007D5516">
        <w:t xml:space="preserve"> </w:t>
      </w:r>
      <w:r w:rsidR="00015E1E" w:rsidRPr="00C33F32">
        <w:t>regulación</w:t>
      </w:r>
      <w:r w:rsidR="00015E1E" w:rsidRPr="007D5516">
        <w:t xml:space="preserve"> </w:t>
      </w:r>
      <w:r w:rsidR="00015E1E" w:rsidRPr="00C33F32">
        <w:t>de</w:t>
      </w:r>
      <w:r w:rsidR="00015E1E" w:rsidRPr="007D5516">
        <w:t xml:space="preserve"> </w:t>
      </w:r>
      <w:r w:rsidR="00015E1E" w:rsidRPr="00C33F32">
        <w:t>aquellas actividades</w:t>
      </w:r>
      <w:r w:rsidR="00015E1E" w:rsidRPr="007D5516">
        <w:t xml:space="preserve"> </w:t>
      </w:r>
      <w:r w:rsidR="00015E1E" w:rsidRPr="00C33F32">
        <w:t>dedicadas a</w:t>
      </w:r>
      <w:r w:rsidR="00015E1E" w:rsidRPr="007D5516">
        <w:t xml:space="preserve"> </w:t>
      </w:r>
      <w:r w:rsidR="00015E1E" w:rsidRPr="00C33F32">
        <w:t>ofrecer</w:t>
      </w:r>
      <w:r w:rsidR="00015E1E" w:rsidRPr="007D5516">
        <w:t xml:space="preserve"> </w:t>
      </w:r>
      <w:r w:rsidR="00015E1E" w:rsidRPr="00C33F32">
        <w:t>servicios</w:t>
      </w:r>
      <w:r w:rsidR="00015E1E" w:rsidRPr="007D5516">
        <w:t xml:space="preserve"> </w:t>
      </w:r>
      <w:r w:rsidR="00C46110" w:rsidRPr="007D5516">
        <w:t xml:space="preserve">de </w:t>
      </w:r>
      <w:r w:rsidR="00ED3D58" w:rsidRPr="007D5516">
        <w:t>bienestar integral y belleza,</w:t>
      </w:r>
      <w:r w:rsidR="00C46110" w:rsidRPr="00C33F32">
        <w:t xml:space="preserve"> donde</w:t>
      </w:r>
      <w:r w:rsidR="00015E1E" w:rsidRPr="007D5516">
        <w:t xml:space="preserve"> </w:t>
      </w:r>
      <w:r w:rsidR="00015E1E" w:rsidRPr="00C33F32">
        <w:t>pueda</w:t>
      </w:r>
      <w:r w:rsidR="00015E1E" w:rsidRPr="007D5516">
        <w:t xml:space="preserve"> </w:t>
      </w:r>
      <w:r w:rsidR="00015E1E" w:rsidRPr="00C33F32">
        <w:t>verse expuesta</w:t>
      </w:r>
      <w:r w:rsidR="00015E1E" w:rsidRPr="007D5516">
        <w:t xml:space="preserve"> </w:t>
      </w:r>
      <w:r w:rsidR="00015E1E" w:rsidRPr="00C33F32">
        <w:t>a</w:t>
      </w:r>
      <w:r w:rsidR="00015E1E" w:rsidRPr="007D5516">
        <w:t xml:space="preserve"> </w:t>
      </w:r>
      <w:r w:rsidR="00015E1E" w:rsidRPr="00C33F32">
        <w:t>los</w:t>
      </w:r>
      <w:r w:rsidR="00015E1E" w:rsidRPr="007D5516">
        <w:t xml:space="preserve"> </w:t>
      </w:r>
      <w:r w:rsidR="00015E1E" w:rsidRPr="00C33F32">
        <w:t>riesgos</w:t>
      </w:r>
      <w:r w:rsidR="00015E1E" w:rsidRPr="007D5516">
        <w:t xml:space="preserve"> </w:t>
      </w:r>
      <w:r w:rsidR="00015E1E" w:rsidRPr="00C33F32">
        <w:t>que</w:t>
      </w:r>
      <w:r w:rsidR="00015E1E" w:rsidRPr="007D5516">
        <w:t xml:space="preserve"> </w:t>
      </w:r>
      <w:r w:rsidR="00015E1E" w:rsidRPr="00C33F32">
        <w:t>se</w:t>
      </w:r>
      <w:r w:rsidR="00015E1E" w:rsidRPr="007D5516">
        <w:t xml:space="preserve"> </w:t>
      </w:r>
      <w:r w:rsidR="00015E1E" w:rsidRPr="00C33F32">
        <w:t>presentan</w:t>
      </w:r>
      <w:r w:rsidR="00015E1E" w:rsidRPr="007D5516">
        <w:t xml:space="preserve"> </w:t>
      </w:r>
      <w:r w:rsidR="00015E1E" w:rsidRPr="00C33F32">
        <w:t>en los establecimientos que brindan dicho servicio.</w:t>
      </w:r>
    </w:p>
    <w:p w14:paraId="6F0D9ADE" w14:textId="77777777" w:rsidR="007D5516" w:rsidRPr="00C33F32" w:rsidRDefault="007D5516" w:rsidP="00C33F32">
      <w:pPr>
        <w:pStyle w:val="Textoindependiente"/>
        <w:spacing w:before="198" w:line="480" w:lineRule="auto"/>
        <w:ind w:right="169"/>
        <w:jc w:val="both"/>
      </w:pPr>
    </w:p>
    <w:p w14:paraId="0329BD7A" w14:textId="621B1124" w:rsidR="00725437" w:rsidRPr="00C33F32" w:rsidRDefault="00877385" w:rsidP="00C33F32">
      <w:pPr>
        <w:pStyle w:val="Textoindependiente"/>
        <w:spacing w:before="200" w:line="482" w:lineRule="auto"/>
        <w:ind w:right="168" w:firstLine="60"/>
        <w:jc w:val="both"/>
      </w:pPr>
      <w:r>
        <w:lastRenderedPageBreak/>
        <w:t>5</w:t>
      </w:r>
      <w:r w:rsidR="00015E1E" w:rsidRPr="00C33F32">
        <w:t>°</w:t>
      </w:r>
      <w:r w:rsidR="00015E1E" w:rsidRPr="007D5516">
        <w:t xml:space="preserve"> </w:t>
      </w:r>
      <w:r w:rsidR="00015E1E" w:rsidRPr="00C33F32">
        <w:t>-</w:t>
      </w:r>
      <w:r w:rsidR="00015E1E" w:rsidRPr="007D5516">
        <w:t xml:space="preserve"> </w:t>
      </w:r>
      <w:r w:rsidR="00015E1E" w:rsidRPr="00C33F32">
        <w:t>Que</w:t>
      </w:r>
      <w:r w:rsidR="00015E1E" w:rsidRPr="007D5516">
        <w:t xml:space="preserve"> </w:t>
      </w:r>
      <w:r w:rsidR="00015E1E" w:rsidRPr="00C33F32">
        <w:t>el</w:t>
      </w:r>
      <w:r w:rsidR="00015E1E" w:rsidRPr="007D5516">
        <w:t xml:space="preserve"> </w:t>
      </w:r>
      <w:r w:rsidR="00015E1E" w:rsidRPr="00C33F32">
        <w:t>ejercicio de</w:t>
      </w:r>
      <w:r w:rsidR="00015E1E" w:rsidRPr="007D5516">
        <w:t xml:space="preserve"> </w:t>
      </w:r>
      <w:r w:rsidR="00015E1E" w:rsidRPr="00C33F32">
        <w:t>las</w:t>
      </w:r>
      <w:r w:rsidR="00015E1E" w:rsidRPr="007D5516">
        <w:t xml:space="preserve"> </w:t>
      </w:r>
      <w:r w:rsidR="00015E1E" w:rsidRPr="00C33F32">
        <w:t>actividades</w:t>
      </w:r>
      <w:r w:rsidR="00015E1E" w:rsidRPr="007D5516">
        <w:t xml:space="preserve"> </w:t>
      </w:r>
      <w:r w:rsidR="00015E1E" w:rsidRPr="00C33F32">
        <w:t>que</w:t>
      </w:r>
      <w:r w:rsidR="00015E1E" w:rsidRPr="007D5516">
        <w:t xml:space="preserve"> </w:t>
      </w:r>
      <w:r w:rsidR="00015E1E" w:rsidRPr="00C33F32">
        <w:t>trata</w:t>
      </w:r>
      <w:r w:rsidR="00015E1E" w:rsidRPr="007D5516">
        <w:t xml:space="preserve"> </w:t>
      </w:r>
      <w:r w:rsidR="00015E1E" w:rsidRPr="00C33F32">
        <w:t>el</w:t>
      </w:r>
      <w:r w:rsidR="00015E1E" w:rsidRPr="007D5516">
        <w:t xml:space="preserve"> </w:t>
      </w:r>
      <w:r w:rsidR="00015E1E" w:rsidRPr="00C33F32">
        <w:t>presente</w:t>
      </w:r>
      <w:r w:rsidR="00015E1E" w:rsidRPr="007D5516">
        <w:t xml:space="preserve"> </w:t>
      </w:r>
      <w:r w:rsidR="00595D0E" w:rsidRPr="00C33F32">
        <w:t>reglamento</w:t>
      </w:r>
      <w:r w:rsidR="00015E1E" w:rsidRPr="007D5516">
        <w:t xml:space="preserve"> </w:t>
      </w:r>
      <w:r w:rsidR="00015E1E" w:rsidRPr="00C33F32">
        <w:t>puede</w:t>
      </w:r>
      <w:r w:rsidR="00015E1E" w:rsidRPr="007D5516">
        <w:t xml:space="preserve"> </w:t>
      </w:r>
      <w:r w:rsidR="00015E1E" w:rsidRPr="00C33F32">
        <w:t>constituir</w:t>
      </w:r>
      <w:r w:rsidR="00015E1E" w:rsidRPr="007D5516">
        <w:t xml:space="preserve"> </w:t>
      </w:r>
      <w:r w:rsidR="00015E1E" w:rsidRPr="00C33F32">
        <w:t>un riesgo</w:t>
      </w:r>
      <w:r w:rsidR="00015E1E" w:rsidRPr="007D5516">
        <w:t xml:space="preserve"> </w:t>
      </w:r>
      <w:r w:rsidR="00015E1E" w:rsidRPr="00C33F32">
        <w:t>para</w:t>
      </w:r>
      <w:r w:rsidR="00015E1E" w:rsidRPr="007D5516">
        <w:t xml:space="preserve"> </w:t>
      </w:r>
      <w:r w:rsidR="00015E1E" w:rsidRPr="00C33F32">
        <w:t>la</w:t>
      </w:r>
      <w:r w:rsidR="00015E1E" w:rsidRPr="007D5516">
        <w:t xml:space="preserve"> </w:t>
      </w:r>
      <w:r w:rsidR="00015E1E" w:rsidRPr="00C33F32">
        <w:t>salud</w:t>
      </w:r>
      <w:r w:rsidR="00015E1E" w:rsidRPr="007D5516">
        <w:t xml:space="preserve"> </w:t>
      </w:r>
      <w:r w:rsidR="00015E1E" w:rsidRPr="00C33F32">
        <w:t>pública,</w:t>
      </w:r>
      <w:r w:rsidR="00015E1E" w:rsidRPr="007D5516">
        <w:t xml:space="preserve"> </w:t>
      </w:r>
      <w:r w:rsidR="00015E1E" w:rsidRPr="00C33F32">
        <w:t>cuando</w:t>
      </w:r>
      <w:r w:rsidR="00015E1E" w:rsidRPr="007D5516">
        <w:t xml:space="preserve"> </w:t>
      </w:r>
      <w:r w:rsidR="00015E1E" w:rsidRPr="00C33F32">
        <w:t>se</w:t>
      </w:r>
      <w:r w:rsidR="00015E1E" w:rsidRPr="007D5516">
        <w:t xml:space="preserve"> </w:t>
      </w:r>
      <w:r w:rsidR="00015E1E" w:rsidRPr="00C33F32">
        <w:t>ejecutan,</w:t>
      </w:r>
      <w:r w:rsidR="00015E1E" w:rsidRPr="007D5516">
        <w:t xml:space="preserve"> </w:t>
      </w:r>
      <w:r w:rsidR="00015E1E" w:rsidRPr="00C33F32">
        <w:t>sin</w:t>
      </w:r>
      <w:r w:rsidR="00015E1E" w:rsidRPr="007D5516">
        <w:t xml:space="preserve"> </w:t>
      </w:r>
      <w:r w:rsidR="00015E1E" w:rsidRPr="00C33F32">
        <w:t>el</w:t>
      </w:r>
      <w:r w:rsidR="00015E1E" w:rsidRPr="007D5516">
        <w:t xml:space="preserve"> </w:t>
      </w:r>
      <w:r w:rsidR="00015E1E" w:rsidRPr="00C33F32">
        <w:t>cumplimiento</w:t>
      </w:r>
      <w:r w:rsidR="00015E1E" w:rsidRPr="007D5516">
        <w:t xml:space="preserve"> </w:t>
      </w:r>
      <w:r w:rsidR="00015E1E" w:rsidRPr="00C33F32">
        <w:t>de</w:t>
      </w:r>
      <w:r w:rsidR="00015E1E" w:rsidRPr="007D5516">
        <w:t xml:space="preserve"> </w:t>
      </w:r>
      <w:r w:rsidR="00015E1E" w:rsidRPr="00C33F32">
        <w:t>la</w:t>
      </w:r>
      <w:r w:rsidR="00C46110" w:rsidRPr="00C33F32">
        <w:t>s</w:t>
      </w:r>
      <w:r w:rsidR="00015E1E" w:rsidRPr="007D5516">
        <w:t xml:space="preserve"> </w:t>
      </w:r>
      <w:r w:rsidR="00015E1E" w:rsidRPr="00C33F32">
        <w:t>normas</w:t>
      </w:r>
      <w:r w:rsidR="00015E1E" w:rsidRPr="007D5516">
        <w:t xml:space="preserve"> </w:t>
      </w:r>
      <w:r w:rsidR="00015E1E" w:rsidRPr="00C33F32">
        <w:t>de</w:t>
      </w:r>
      <w:r w:rsidR="00015E1E" w:rsidRPr="007D5516">
        <w:t xml:space="preserve"> higiene.</w:t>
      </w:r>
    </w:p>
    <w:p w14:paraId="0E8E3CCE" w14:textId="436D6E9D" w:rsidR="00834140" w:rsidRPr="00C33F32" w:rsidRDefault="00877385" w:rsidP="00C33F32">
      <w:pPr>
        <w:pStyle w:val="Textoindependiente"/>
        <w:spacing w:before="61" w:line="477" w:lineRule="auto"/>
        <w:ind w:left="0" w:right="163"/>
        <w:jc w:val="both"/>
      </w:pPr>
      <w:r>
        <w:t>6</w:t>
      </w:r>
      <w:r w:rsidR="00015E1E" w:rsidRPr="00C33F32">
        <w:t xml:space="preserve">° - Que es necesario mejorar la calidad de la atención en establecimientos que realizan actividades dedicadas a </w:t>
      </w:r>
      <w:r w:rsidR="00595D0E" w:rsidRPr="00C33F32">
        <w:t>brindar</w:t>
      </w:r>
      <w:r w:rsidR="00015E1E" w:rsidRPr="00C33F32">
        <w:t xml:space="preserve"> servicios</w:t>
      </w:r>
      <w:r w:rsidR="00C46110" w:rsidRPr="00C33F32">
        <w:t xml:space="preserve"> de </w:t>
      </w:r>
      <w:r w:rsidR="00131A84" w:rsidRPr="00C33F32">
        <w:t>bienestar integral y belleza</w:t>
      </w:r>
      <w:r w:rsidR="00015E1E" w:rsidRPr="00C33F32">
        <w:t>, las que directa o indirectamente afectan la salud</w:t>
      </w:r>
      <w:r w:rsidR="00015E1E" w:rsidRPr="007D5516">
        <w:t xml:space="preserve"> </w:t>
      </w:r>
      <w:r w:rsidR="00015E1E" w:rsidRPr="00C33F32">
        <w:t>de</w:t>
      </w:r>
      <w:r w:rsidR="00015E1E" w:rsidRPr="007D5516">
        <w:t xml:space="preserve"> </w:t>
      </w:r>
      <w:r w:rsidR="00015E1E" w:rsidRPr="00C33F32">
        <w:t>la</w:t>
      </w:r>
      <w:r w:rsidR="00015E1E" w:rsidRPr="007D5516">
        <w:t xml:space="preserve"> </w:t>
      </w:r>
      <w:r w:rsidR="00015E1E" w:rsidRPr="00C33F32">
        <w:t>población,</w:t>
      </w:r>
      <w:r w:rsidR="00015E1E" w:rsidRPr="007D5516">
        <w:t xml:space="preserve"> </w:t>
      </w:r>
      <w:r w:rsidR="00015E1E" w:rsidRPr="00C33F32">
        <w:t>por</w:t>
      </w:r>
      <w:r w:rsidR="00015E1E" w:rsidRPr="007D5516">
        <w:t xml:space="preserve"> </w:t>
      </w:r>
      <w:r w:rsidR="00015E1E" w:rsidRPr="00C33F32">
        <w:t>lo</w:t>
      </w:r>
      <w:r w:rsidR="00015E1E" w:rsidRPr="007D5516">
        <w:t xml:space="preserve"> </w:t>
      </w:r>
      <w:r w:rsidR="00015E1E" w:rsidRPr="00C33F32">
        <w:t>que</w:t>
      </w:r>
      <w:r w:rsidR="00015E1E" w:rsidRPr="007D5516">
        <w:t xml:space="preserve"> </w:t>
      </w:r>
      <w:r w:rsidR="00015E1E" w:rsidRPr="00C33F32">
        <w:t>se</w:t>
      </w:r>
      <w:r w:rsidR="00015E1E" w:rsidRPr="007D5516">
        <w:t xml:space="preserve"> </w:t>
      </w:r>
      <w:r w:rsidR="00C41473" w:rsidRPr="00C33F32">
        <w:t>requiere</w:t>
      </w:r>
      <w:r w:rsidR="00015E1E" w:rsidRPr="007D5516">
        <w:t xml:space="preserve"> </w:t>
      </w:r>
      <w:r w:rsidR="00015E1E" w:rsidRPr="00C33F32">
        <w:t>actualizar</w:t>
      </w:r>
      <w:r w:rsidR="00015E1E" w:rsidRPr="007D5516">
        <w:t xml:space="preserve"> </w:t>
      </w:r>
      <w:r w:rsidR="00015E1E" w:rsidRPr="00C33F32">
        <w:t>la</w:t>
      </w:r>
      <w:r w:rsidR="00015E1E" w:rsidRPr="007D5516">
        <w:t xml:space="preserve"> </w:t>
      </w:r>
      <w:r w:rsidR="00015E1E" w:rsidRPr="00C33F32">
        <w:t>regulación</w:t>
      </w:r>
      <w:r w:rsidR="00015E1E" w:rsidRPr="007D5516">
        <w:t xml:space="preserve"> </w:t>
      </w:r>
      <w:r w:rsidR="00015E1E" w:rsidRPr="00C33F32">
        <w:t>vigente</w:t>
      </w:r>
      <w:r w:rsidR="00015E1E" w:rsidRPr="007D5516">
        <w:t xml:space="preserve"> </w:t>
      </w:r>
      <w:r w:rsidR="00015E1E" w:rsidRPr="00C33F32">
        <w:t>en</w:t>
      </w:r>
      <w:r w:rsidR="00015E1E" w:rsidRPr="007D5516">
        <w:t xml:space="preserve"> l</w:t>
      </w:r>
      <w:r w:rsidR="00834140" w:rsidRPr="00C33F32">
        <w:t>a materia y derogar el Decreto Ejecutivo No. 18329, Reglamento de Barberías, Peluquerías, Salones de Belleza y Afines del 11 de julio de 1988 y sus reformas.</w:t>
      </w:r>
    </w:p>
    <w:p w14:paraId="01360195" w14:textId="2CA6AB73" w:rsidR="00725437" w:rsidRPr="00C33F32" w:rsidRDefault="00877385" w:rsidP="00C33F32">
      <w:pPr>
        <w:pStyle w:val="Textoindependiente"/>
        <w:spacing w:before="202" w:line="480" w:lineRule="auto"/>
        <w:ind w:right="166"/>
        <w:jc w:val="both"/>
      </w:pPr>
      <w:r>
        <w:t>7</w:t>
      </w:r>
      <w:r w:rsidR="00015E1E" w:rsidRPr="00C33F32">
        <w:t>°</w:t>
      </w:r>
      <w:r w:rsidR="00015E1E" w:rsidRPr="007D5516">
        <w:t xml:space="preserve"> </w:t>
      </w:r>
      <w:r w:rsidR="00015E1E" w:rsidRPr="00C33F32">
        <w:t>-</w:t>
      </w:r>
      <w:r w:rsidR="00015E1E" w:rsidRPr="007D5516">
        <w:t xml:space="preserve"> </w:t>
      </w:r>
      <w:r w:rsidR="00015E1E" w:rsidRPr="00C33F32">
        <w:t>Que</w:t>
      </w:r>
      <w:r w:rsidR="00015E1E" w:rsidRPr="007D5516">
        <w:t xml:space="preserve"> </w:t>
      </w:r>
      <w:r w:rsidR="00015E1E" w:rsidRPr="00C33F32">
        <w:t>corresponde</w:t>
      </w:r>
      <w:r w:rsidR="00015E1E" w:rsidRPr="007D5516">
        <w:t xml:space="preserve"> </w:t>
      </w:r>
      <w:r w:rsidR="00015E1E" w:rsidRPr="00C33F32">
        <w:t>al</w:t>
      </w:r>
      <w:r w:rsidR="00015E1E" w:rsidRPr="007D5516">
        <w:t xml:space="preserve"> </w:t>
      </w:r>
      <w:r w:rsidR="00015E1E" w:rsidRPr="00C33F32">
        <w:t>Ministerio</w:t>
      </w:r>
      <w:r w:rsidR="00015E1E" w:rsidRPr="007D5516">
        <w:t xml:space="preserve"> </w:t>
      </w:r>
      <w:r w:rsidR="00015E1E" w:rsidRPr="00C33F32">
        <w:t>de</w:t>
      </w:r>
      <w:r w:rsidR="00015E1E" w:rsidRPr="007D5516">
        <w:t xml:space="preserve"> </w:t>
      </w:r>
      <w:r w:rsidR="00015E1E" w:rsidRPr="00C33F32">
        <w:t>Salud la</w:t>
      </w:r>
      <w:r w:rsidR="00015E1E" w:rsidRPr="007D5516">
        <w:t xml:space="preserve"> </w:t>
      </w:r>
      <w:r w:rsidR="00015E1E" w:rsidRPr="00C33F32">
        <w:t>regulación</w:t>
      </w:r>
      <w:r w:rsidR="00015E1E" w:rsidRPr="007D5516">
        <w:t xml:space="preserve"> </w:t>
      </w:r>
      <w:r w:rsidR="00015E1E" w:rsidRPr="00C33F32">
        <w:t>de</w:t>
      </w:r>
      <w:r w:rsidR="00015E1E" w:rsidRPr="007D5516">
        <w:t xml:space="preserve"> </w:t>
      </w:r>
      <w:r w:rsidR="00015E1E" w:rsidRPr="00C33F32">
        <w:t>aquellas actividades</w:t>
      </w:r>
      <w:r w:rsidR="00015E1E" w:rsidRPr="007D5516">
        <w:t xml:space="preserve"> </w:t>
      </w:r>
      <w:r w:rsidR="00015E1E" w:rsidRPr="00C33F32">
        <w:t xml:space="preserve">dedicadas a ofrecer servicios </w:t>
      </w:r>
      <w:r w:rsidR="00C46110" w:rsidRPr="00C33F32">
        <w:t xml:space="preserve">de </w:t>
      </w:r>
      <w:r w:rsidR="00131A84" w:rsidRPr="00C33F32">
        <w:t xml:space="preserve">bienestar integral y belleza, </w:t>
      </w:r>
      <w:r w:rsidR="00595D0E" w:rsidRPr="00C33F32">
        <w:t xml:space="preserve">en función </w:t>
      </w:r>
      <w:r w:rsidR="00015E1E" w:rsidRPr="00C33F32">
        <w:t>de</w:t>
      </w:r>
      <w:r w:rsidR="00595D0E" w:rsidRPr="00C33F32">
        <w:t>l</w:t>
      </w:r>
      <w:r w:rsidR="00015E1E" w:rsidRPr="00C33F32">
        <w:t xml:space="preserve"> cuidado e imagen personal y que pueda verse expuesta a los riesgos que se presentan en los establecimientos que brindan dicho servicio.</w:t>
      </w:r>
    </w:p>
    <w:p w14:paraId="0FE756D2" w14:textId="110C367E" w:rsidR="00725437" w:rsidRPr="007D5516" w:rsidRDefault="00877385" w:rsidP="00C33F32">
      <w:pPr>
        <w:pStyle w:val="Textoindependiente"/>
        <w:spacing w:before="205" w:line="480" w:lineRule="auto"/>
        <w:ind w:right="159"/>
        <w:jc w:val="both"/>
      </w:pPr>
      <w:r>
        <w:t>8</w:t>
      </w:r>
      <w:r w:rsidR="00015E1E" w:rsidRPr="00C33F32">
        <w:t>° - Que las vías más comunes por donde entran al cuerpo humano los agentes químicos y biológicos son la respiratoria y la cutánea; además, los casos de infección de piel, incluyendo el cuero</w:t>
      </w:r>
      <w:r w:rsidR="00015E1E" w:rsidRPr="007D5516">
        <w:t xml:space="preserve"> </w:t>
      </w:r>
      <w:r w:rsidR="00015E1E" w:rsidRPr="00C33F32">
        <w:t>cabelludo,</w:t>
      </w:r>
      <w:r w:rsidR="00015E1E" w:rsidRPr="007D5516">
        <w:t xml:space="preserve"> </w:t>
      </w:r>
      <w:r w:rsidR="00015E1E" w:rsidRPr="00C33F32">
        <w:t>tales</w:t>
      </w:r>
      <w:r w:rsidR="00015E1E" w:rsidRPr="007D5516">
        <w:t xml:space="preserve"> </w:t>
      </w:r>
      <w:r w:rsidR="00015E1E" w:rsidRPr="00C33F32">
        <w:t>como:</w:t>
      </w:r>
      <w:r w:rsidR="00015E1E" w:rsidRPr="007D5516">
        <w:t xml:space="preserve"> </w:t>
      </w:r>
      <w:r w:rsidR="00015E1E" w:rsidRPr="00C33F32">
        <w:t>hongos</w:t>
      </w:r>
      <w:r w:rsidR="00C41473" w:rsidRPr="00C33F32">
        <w:t>,</w:t>
      </w:r>
      <w:r w:rsidR="00015E1E" w:rsidRPr="007D5516">
        <w:t xml:space="preserve"> </w:t>
      </w:r>
      <w:r w:rsidR="00015E1E" w:rsidRPr="00C33F32">
        <w:t>piojos</w:t>
      </w:r>
      <w:r w:rsidR="00015E1E" w:rsidRPr="007D5516">
        <w:t xml:space="preserve"> </w:t>
      </w:r>
      <w:r w:rsidR="00015E1E" w:rsidRPr="00C33F32">
        <w:t>y</w:t>
      </w:r>
      <w:r w:rsidR="00015E1E" w:rsidRPr="007D5516">
        <w:t xml:space="preserve"> </w:t>
      </w:r>
      <w:r w:rsidR="00015E1E" w:rsidRPr="00C33F32">
        <w:t>bacterias</w:t>
      </w:r>
      <w:r w:rsidR="00C41473" w:rsidRPr="00C33F32">
        <w:t>,</w:t>
      </w:r>
      <w:r w:rsidR="00015E1E" w:rsidRPr="007D5516">
        <w:t xml:space="preserve"> </w:t>
      </w:r>
      <w:r w:rsidR="00015E1E" w:rsidRPr="00C33F32">
        <w:t>aumentan</w:t>
      </w:r>
      <w:r w:rsidR="00015E1E" w:rsidRPr="007D5516">
        <w:t xml:space="preserve"> </w:t>
      </w:r>
      <w:r w:rsidR="00015E1E" w:rsidRPr="00C33F32">
        <w:t>debido a</w:t>
      </w:r>
      <w:r w:rsidR="00015E1E" w:rsidRPr="007D5516">
        <w:t xml:space="preserve"> </w:t>
      </w:r>
      <w:r w:rsidR="00015E1E" w:rsidRPr="00C33F32">
        <w:t xml:space="preserve">la falta de </w:t>
      </w:r>
      <w:r w:rsidR="00C41473" w:rsidRPr="00C33F32">
        <w:t xml:space="preserve">limpieza y </w:t>
      </w:r>
      <w:r w:rsidR="00015E1E" w:rsidRPr="00C33F32">
        <w:t>desinfección de</w:t>
      </w:r>
      <w:r w:rsidR="00C41473" w:rsidRPr="00C33F32">
        <w:t xml:space="preserve"> los</w:t>
      </w:r>
      <w:r w:rsidR="00015E1E" w:rsidRPr="00C33F32">
        <w:t xml:space="preserve"> materiales utilizados, razón por la cual, se hace necesario</w:t>
      </w:r>
      <w:r w:rsidR="00015E1E" w:rsidRPr="007D5516">
        <w:t xml:space="preserve"> </w:t>
      </w:r>
      <w:r w:rsidR="00C41473" w:rsidRPr="00C33F32">
        <w:t>establecer</w:t>
      </w:r>
      <w:r w:rsidR="00C41473" w:rsidRPr="007D5516">
        <w:t xml:space="preserve"> </w:t>
      </w:r>
      <w:r w:rsidR="00015E1E" w:rsidRPr="00C33F32">
        <w:t>los requisitos mínimos para la apertura y el funcionamiento</w:t>
      </w:r>
      <w:r w:rsidR="00015E1E" w:rsidRPr="007D5516">
        <w:t xml:space="preserve"> </w:t>
      </w:r>
      <w:r w:rsidR="00015E1E" w:rsidRPr="00C33F32">
        <w:t>de</w:t>
      </w:r>
      <w:r w:rsidR="00015E1E" w:rsidRPr="007D5516">
        <w:t xml:space="preserve"> </w:t>
      </w:r>
      <w:r w:rsidR="00015E1E" w:rsidRPr="00C33F32">
        <w:t>los</w:t>
      </w:r>
      <w:r w:rsidR="00015E1E" w:rsidRPr="007D5516">
        <w:t xml:space="preserve"> </w:t>
      </w:r>
      <w:r w:rsidR="00015E1E" w:rsidRPr="00C33F32">
        <w:t>establecimientos</w:t>
      </w:r>
      <w:r w:rsidR="00015E1E" w:rsidRPr="007D5516">
        <w:t xml:space="preserve"> </w:t>
      </w:r>
      <w:r w:rsidR="00015E1E" w:rsidRPr="00C33F32">
        <w:t>que</w:t>
      </w:r>
      <w:r w:rsidR="00015E1E" w:rsidRPr="007D5516">
        <w:t xml:space="preserve"> </w:t>
      </w:r>
      <w:r w:rsidR="00015E1E" w:rsidRPr="00C33F32">
        <w:t>ofrecen</w:t>
      </w:r>
      <w:r w:rsidR="00015E1E" w:rsidRPr="007D5516">
        <w:t xml:space="preserve"> </w:t>
      </w:r>
      <w:r w:rsidR="00015E1E" w:rsidRPr="00C33F32">
        <w:t>los</w:t>
      </w:r>
      <w:r w:rsidR="00015E1E" w:rsidRPr="007D5516">
        <w:t xml:space="preserve"> </w:t>
      </w:r>
      <w:r w:rsidR="00015E1E" w:rsidRPr="00C33F32">
        <w:t>servicios</w:t>
      </w:r>
      <w:r w:rsidR="00015E1E" w:rsidRPr="007D5516">
        <w:t xml:space="preserve"> </w:t>
      </w:r>
      <w:r w:rsidR="00015E1E" w:rsidRPr="00C33F32">
        <w:t xml:space="preserve">de </w:t>
      </w:r>
      <w:r w:rsidR="00131A84" w:rsidRPr="00C33F32">
        <w:t xml:space="preserve">bienestar integral y </w:t>
      </w:r>
      <w:r w:rsidR="00C41473" w:rsidRPr="00C33F32">
        <w:t>belleza para el</w:t>
      </w:r>
      <w:r w:rsidR="00015E1E" w:rsidRPr="00C33F32">
        <w:t xml:space="preserve"> cuidado e imagen persona</w:t>
      </w:r>
      <w:r w:rsidR="006B4312" w:rsidRPr="00C33F32">
        <w:t>l.</w:t>
      </w:r>
    </w:p>
    <w:p w14:paraId="7777B450" w14:textId="77777777" w:rsidR="007D5516" w:rsidRDefault="00877385" w:rsidP="000B4ED8">
      <w:pPr>
        <w:pStyle w:val="Textoindependiente"/>
        <w:spacing w:before="201" w:line="480" w:lineRule="auto"/>
        <w:ind w:right="164"/>
        <w:jc w:val="both"/>
      </w:pPr>
      <w:r>
        <w:t>9</w:t>
      </w:r>
      <w:r w:rsidR="00015E1E" w:rsidRPr="00C33F32">
        <w:t>°</w:t>
      </w:r>
      <w:r w:rsidR="00015E1E" w:rsidRPr="007D5516">
        <w:t xml:space="preserve"> </w:t>
      </w:r>
      <w:r w:rsidR="00015E1E" w:rsidRPr="00C33F32">
        <w:t>-</w:t>
      </w:r>
      <w:r w:rsidR="00AE34AE" w:rsidRPr="00AE34AE">
        <w:t xml:space="preserve"> Que el Ministerio de Salud debe velar por la protección de la salud de la población y garantizar el bienestar de los ciudadanos; con la emisión de normativa sanitaria que </w:t>
      </w:r>
      <w:proofErr w:type="gramStart"/>
      <w:r w:rsidR="00AE34AE" w:rsidRPr="00AE34AE">
        <w:t>permita  el</w:t>
      </w:r>
      <w:proofErr w:type="gramEnd"/>
      <w:r w:rsidR="00AE34AE" w:rsidRPr="00AE34AE">
        <w:t xml:space="preserve"> establecimiento de condiciones de competitividad </w:t>
      </w:r>
      <w:r w:rsidR="00AE34AE">
        <w:t>contribuyendo e</w:t>
      </w:r>
      <w:r w:rsidR="00AE34AE" w:rsidRPr="00AE34AE">
        <w:t>n el desarrollo de la actividad económica del país.</w:t>
      </w:r>
      <w:r w:rsidR="00015E1E" w:rsidRPr="007D5516">
        <w:t xml:space="preserve"> </w:t>
      </w:r>
    </w:p>
    <w:p w14:paraId="124BD89B" w14:textId="6EA16A77" w:rsidR="007D5516" w:rsidRDefault="00877385" w:rsidP="007D5516">
      <w:pPr>
        <w:pStyle w:val="Textoindependiente"/>
        <w:spacing w:before="201" w:line="480" w:lineRule="auto"/>
        <w:ind w:right="164"/>
        <w:jc w:val="both"/>
      </w:pPr>
      <w:r w:rsidRPr="00C13775">
        <w:lastRenderedPageBreak/>
        <w:t>10</w:t>
      </w:r>
      <w:r w:rsidR="00015E1E" w:rsidRPr="00C13775">
        <w:t>°</w:t>
      </w:r>
      <w:r w:rsidR="00015E1E" w:rsidRPr="00C33F32">
        <w:t xml:space="preserve"> - </w:t>
      </w:r>
      <w:r w:rsidR="00D35009">
        <w:t>Que</w:t>
      </w:r>
      <w:r w:rsidR="00AC754A">
        <w:t xml:space="preserve"> en</w:t>
      </w:r>
      <w:r w:rsidR="000B4ED8">
        <w:t xml:space="preserve"> la </w:t>
      </w:r>
      <w:proofErr w:type="gramStart"/>
      <w:r w:rsidR="000B4ED8">
        <w:t xml:space="preserve">actualidad </w:t>
      </w:r>
      <w:r w:rsidR="00AC754A">
        <w:t xml:space="preserve"> en</w:t>
      </w:r>
      <w:proofErr w:type="gramEnd"/>
      <w:r w:rsidR="000B4ED8">
        <w:t xml:space="preserve"> nuestro país</w:t>
      </w:r>
      <w:r w:rsidR="00AC754A">
        <w:t xml:space="preserve"> s</w:t>
      </w:r>
      <w:r w:rsidR="00AC754A" w:rsidRPr="00AC754A">
        <w:t>e estima que existen más de 21 mil establecimientos de belleza</w:t>
      </w:r>
      <w:r w:rsidR="00AC754A">
        <w:t xml:space="preserve">, </w:t>
      </w:r>
      <w:r w:rsidR="00AC754A" w:rsidRPr="00AC754A">
        <w:t xml:space="preserve">estilismo, barbería </w:t>
      </w:r>
      <w:r w:rsidR="00AC754A">
        <w:t>entre otros</w:t>
      </w:r>
      <w:r w:rsidR="00AC754A" w:rsidRPr="00AC754A">
        <w:t xml:space="preserve"> y que solo el 5% de ellos gestiona adecuadamente sus residuo</w:t>
      </w:r>
      <w:r w:rsidR="00AC754A">
        <w:t xml:space="preserve">s, siendo que algunos </w:t>
      </w:r>
      <w:r w:rsidR="00AC754A" w:rsidRPr="00AC754A">
        <w:t>producen residuos como hojas de afeitar, agujas u otros que deben ser descartados adecuadamente para proteger</w:t>
      </w:r>
      <w:r w:rsidR="008F43F6">
        <w:t xml:space="preserve"> a los</w:t>
      </w:r>
      <w:r w:rsidR="00AC754A" w:rsidRPr="00AC754A">
        <w:t xml:space="preserve"> propios clientes</w:t>
      </w:r>
      <w:r w:rsidR="00C13775">
        <w:t>,</w:t>
      </w:r>
      <w:r w:rsidR="00AC754A" w:rsidRPr="00AC754A">
        <w:t xml:space="preserve"> </w:t>
      </w:r>
      <w:r w:rsidR="008F43F6">
        <w:t xml:space="preserve">a las </w:t>
      </w:r>
      <w:r w:rsidR="00AC754A" w:rsidRPr="00AC754A">
        <w:t xml:space="preserve">personas que manipulan los </w:t>
      </w:r>
      <w:r w:rsidR="008F43F6">
        <w:t>residuos</w:t>
      </w:r>
      <w:r w:rsidR="00AC754A" w:rsidRPr="00AC754A">
        <w:t xml:space="preserve"> y a la población en general.</w:t>
      </w:r>
    </w:p>
    <w:p w14:paraId="76F5F9BB" w14:textId="6ADDA848" w:rsidR="00CE5AE7" w:rsidRPr="007D5516" w:rsidRDefault="00877385" w:rsidP="007D5516">
      <w:pPr>
        <w:widowControl/>
        <w:autoSpaceDE/>
        <w:autoSpaceDN/>
        <w:spacing w:line="480" w:lineRule="auto"/>
        <w:rPr>
          <w:sz w:val="24"/>
          <w:szCs w:val="24"/>
        </w:rPr>
      </w:pPr>
      <w:r>
        <w:t>1</w:t>
      </w:r>
      <w:r w:rsidR="00CE5AE7">
        <w:t>1</w:t>
      </w:r>
      <w:r w:rsidR="00015E1E" w:rsidRPr="00C33F32">
        <w:t xml:space="preserve">°- </w:t>
      </w:r>
      <w:r w:rsidR="006A32C9" w:rsidRPr="007D5516">
        <w:rPr>
          <w:sz w:val="24"/>
          <w:szCs w:val="24"/>
        </w:rPr>
        <w:t>Que de conformidad con lo dispuesto en el artículo 361 de la Ley N.º 6227 del 2 de mayo de 1978 "Ley General de la Administración Pública", el presente Decreto Ejecutivo fue</w:t>
      </w:r>
      <w:r w:rsidR="00234A7B">
        <w:rPr>
          <w:sz w:val="24"/>
          <w:szCs w:val="24"/>
        </w:rPr>
        <w:t xml:space="preserve"> </w:t>
      </w:r>
      <w:r w:rsidR="006A32C9" w:rsidRPr="007D5516">
        <w:rPr>
          <w:sz w:val="24"/>
          <w:szCs w:val="24"/>
        </w:rPr>
        <w:t xml:space="preserve">sometido a consulta pública ante la ciudadanía y sectores interesados, en la plataforma virtual del Sistema de Control Previo (SICOPRE) del Ministerio de Economía, Industria y Comercio. Como resultado de este proceso se recibieron observaciones por parte de </w:t>
      </w:r>
      <w:r w:rsidR="006A32C9" w:rsidRPr="007D5516">
        <w:rPr>
          <w:sz w:val="24"/>
          <w:szCs w:val="24"/>
          <w:highlight w:val="yellow"/>
        </w:rPr>
        <w:t>*****,</w:t>
      </w:r>
      <w:r w:rsidR="006A32C9" w:rsidRPr="007D5516">
        <w:rPr>
          <w:sz w:val="24"/>
          <w:szCs w:val="24"/>
        </w:rPr>
        <w:t xml:space="preserve"> las cuales fueron analizadas y tomadas en consideración.</w:t>
      </w:r>
    </w:p>
    <w:p w14:paraId="3542D40D" w14:textId="7152DCA7" w:rsidR="00725437" w:rsidRDefault="00CE5AE7" w:rsidP="007D5516">
      <w:pPr>
        <w:pStyle w:val="Textoindependiente"/>
        <w:spacing w:line="480" w:lineRule="auto"/>
        <w:jc w:val="both"/>
      </w:pPr>
      <w:r w:rsidRPr="00CE5AE7">
        <w:t>1</w:t>
      </w:r>
      <w:r>
        <w:t>2</w:t>
      </w:r>
      <w:r w:rsidRPr="00CE5AE7">
        <w:t xml:space="preserve">°- </w:t>
      </w:r>
      <w:r>
        <w:t>Que</w:t>
      </w:r>
      <w:r w:rsidR="00015E1E" w:rsidRPr="00DD523C">
        <w:t xml:space="preserve"> de conformidad con lo establecido en el artículo 12 bis del Decreto Ejecutivo Nº 37045-MP-MEIC</w:t>
      </w:r>
      <w:r w:rsidR="00015E1E" w:rsidRPr="007D5516">
        <w:t xml:space="preserve"> </w:t>
      </w:r>
      <w:r w:rsidR="00015E1E" w:rsidRPr="00DD523C">
        <w:t>del</w:t>
      </w:r>
      <w:r w:rsidR="00015E1E" w:rsidRPr="007D5516">
        <w:t xml:space="preserve"> </w:t>
      </w:r>
      <w:r w:rsidR="00015E1E" w:rsidRPr="00DD523C">
        <w:t>22</w:t>
      </w:r>
      <w:r w:rsidR="00015E1E" w:rsidRPr="007D5516">
        <w:t xml:space="preserve"> </w:t>
      </w:r>
      <w:r w:rsidR="00015E1E" w:rsidRPr="00DD523C">
        <w:t>de</w:t>
      </w:r>
      <w:r w:rsidR="00015E1E" w:rsidRPr="007D5516">
        <w:t xml:space="preserve"> </w:t>
      </w:r>
      <w:r w:rsidR="00015E1E" w:rsidRPr="00DD523C">
        <w:t>febrero</w:t>
      </w:r>
      <w:r w:rsidR="00015E1E" w:rsidRPr="007D5516">
        <w:t xml:space="preserve"> </w:t>
      </w:r>
      <w:r w:rsidR="00015E1E" w:rsidRPr="00DD523C">
        <w:t>de</w:t>
      </w:r>
      <w:r w:rsidR="00015E1E" w:rsidRPr="007D5516">
        <w:t xml:space="preserve"> </w:t>
      </w:r>
      <w:r w:rsidR="00015E1E" w:rsidRPr="00DD523C">
        <w:t>2012</w:t>
      </w:r>
      <w:r w:rsidR="00015E1E" w:rsidRPr="007D5516">
        <w:t xml:space="preserve"> </w:t>
      </w:r>
      <w:r w:rsidR="00015E1E" w:rsidRPr="00DD523C">
        <w:t>publicado</w:t>
      </w:r>
      <w:r w:rsidR="00015E1E" w:rsidRPr="007D5516">
        <w:t xml:space="preserve"> </w:t>
      </w:r>
      <w:r w:rsidR="00015E1E" w:rsidRPr="00DD523C">
        <w:t>en</w:t>
      </w:r>
      <w:r w:rsidR="00015E1E" w:rsidRPr="007D5516">
        <w:t xml:space="preserve"> </w:t>
      </w:r>
      <w:r w:rsidR="00015E1E" w:rsidRPr="00DD523C">
        <w:t>el</w:t>
      </w:r>
      <w:r w:rsidR="00015E1E" w:rsidRPr="007D5516">
        <w:t xml:space="preserve"> </w:t>
      </w:r>
      <w:r w:rsidR="00015E1E" w:rsidRPr="00DD523C">
        <w:t>Alcance</w:t>
      </w:r>
      <w:r w:rsidR="00015E1E" w:rsidRPr="007D5516">
        <w:t xml:space="preserve"> </w:t>
      </w:r>
      <w:r w:rsidR="00015E1E" w:rsidRPr="00DD523C">
        <w:t>36</w:t>
      </w:r>
      <w:r w:rsidR="00015E1E" w:rsidRPr="007D5516">
        <w:t xml:space="preserve"> </w:t>
      </w:r>
      <w:r w:rsidR="00015E1E" w:rsidRPr="00DD523C">
        <w:t>a</w:t>
      </w:r>
      <w:r w:rsidR="00015E1E" w:rsidRPr="007D5516">
        <w:t xml:space="preserve"> </w:t>
      </w:r>
      <w:r w:rsidR="00015E1E" w:rsidRPr="00DD523C">
        <w:t>la</w:t>
      </w:r>
      <w:r w:rsidR="00015E1E" w:rsidRPr="007D5516">
        <w:t xml:space="preserve"> </w:t>
      </w:r>
      <w:r w:rsidR="00015E1E" w:rsidRPr="00DD523C">
        <w:t>Gaceta</w:t>
      </w:r>
      <w:r w:rsidR="00015E1E" w:rsidRPr="007D5516">
        <w:t xml:space="preserve"> </w:t>
      </w:r>
      <w:r w:rsidR="00015E1E" w:rsidRPr="00DD523C">
        <w:t>Nº</w:t>
      </w:r>
      <w:r w:rsidR="00015E1E" w:rsidRPr="007D5516">
        <w:t xml:space="preserve"> 60</w:t>
      </w:r>
      <w:r w:rsidR="00AE744C" w:rsidRPr="00DD523C">
        <w:t xml:space="preserve"> </w:t>
      </w:r>
      <w:r w:rsidR="00015E1E" w:rsidRPr="00DD523C">
        <w:t>del 22 de marzo de 2012 “Reglamento a la Ley de Protección al Ciudadano del Exceso de Requisitos</w:t>
      </w:r>
      <w:r w:rsidR="00015E1E" w:rsidRPr="007D5516">
        <w:t xml:space="preserve"> </w:t>
      </w:r>
      <w:r w:rsidR="00015E1E" w:rsidRPr="00DD523C">
        <w:t>y</w:t>
      </w:r>
      <w:r w:rsidR="00015E1E" w:rsidRPr="007D5516">
        <w:t xml:space="preserve"> </w:t>
      </w:r>
      <w:r w:rsidR="00015E1E" w:rsidRPr="00DD523C">
        <w:t>Trámites</w:t>
      </w:r>
      <w:r w:rsidR="00015E1E" w:rsidRPr="007D5516">
        <w:t xml:space="preserve"> </w:t>
      </w:r>
      <w:r w:rsidR="00015E1E" w:rsidRPr="00DD523C">
        <w:t>Administrativos”</w:t>
      </w:r>
      <w:r w:rsidR="00015E1E" w:rsidRPr="007D5516">
        <w:t xml:space="preserve"> </w:t>
      </w:r>
      <w:r w:rsidR="00015E1E" w:rsidRPr="00DD523C">
        <w:t>y</w:t>
      </w:r>
      <w:r w:rsidR="00015E1E" w:rsidRPr="007D5516">
        <w:t xml:space="preserve"> </w:t>
      </w:r>
      <w:r w:rsidR="00015E1E" w:rsidRPr="00DD523C">
        <w:t>sus</w:t>
      </w:r>
      <w:r w:rsidR="00015E1E" w:rsidRPr="007D5516">
        <w:t xml:space="preserve"> </w:t>
      </w:r>
      <w:r w:rsidR="00015E1E" w:rsidRPr="00DD523C">
        <w:t>reformas,</w:t>
      </w:r>
      <w:r w:rsidR="00015E1E" w:rsidRPr="007D5516">
        <w:t xml:space="preserve"> </w:t>
      </w:r>
      <w:r w:rsidR="00015E1E" w:rsidRPr="00DD523C">
        <w:t>esta</w:t>
      </w:r>
      <w:r w:rsidR="00015E1E" w:rsidRPr="007D5516">
        <w:t xml:space="preserve"> </w:t>
      </w:r>
      <w:r w:rsidR="00015E1E" w:rsidRPr="00DD523C">
        <w:t>regulación</w:t>
      </w:r>
      <w:r w:rsidR="00015E1E" w:rsidRPr="007D5516">
        <w:t xml:space="preserve"> </w:t>
      </w:r>
      <w:r w:rsidR="00015E1E" w:rsidRPr="00DD523C">
        <w:t>cumple</w:t>
      </w:r>
      <w:r w:rsidR="00015E1E" w:rsidRPr="007D5516">
        <w:t xml:space="preserve"> </w:t>
      </w:r>
      <w:r w:rsidR="00015E1E" w:rsidRPr="00DD523C">
        <w:t>con</w:t>
      </w:r>
      <w:r w:rsidR="00015E1E" w:rsidRPr="007D5516">
        <w:t xml:space="preserve"> los</w:t>
      </w:r>
      <w:r>
        <w:t xml:space="preserve"> </w:t>
      </w:r>
      <w:r w:rsidR="00015E1E" w:rsidRPr="00DD523C">
        <w:t>principios</w:t>
      </w:r>
      <w:r w:rsidR="00015E1E" w:rsidRPr="007D5516">
        <w:t xml:space="preserve"> </w:t>
      </w:r>
      <w:r w:rsidR="00015E1E" w:rsidRPr="00DD523C">
        <w:t>de</w:t>
      </w:r>
      <w:r w:rsidR="00015E1E" w:rsidRPr="007D5516">
        <w:t xml:space="preserve"> </w:t>
      </w:r>
      <w:r w:rsidR="00015E1E" w:rsidRPr="00DD523C">
        <w:t>mejora</w:t>
      </w:r>
      <w:r w:rsidR="00015E1E" w:rsidRPr="007D5516">
        <w:t xml:space="preserve"> </w:t>
      </w:r>
      <w:r w:rsidR="00015E1E" w:rsidRPr="00DD523C">
        <w:t>regulatoria,</w:t>
      </w:r>
      <w:r w:rsidR="00015E1E" w:rsidRPr="007D5516">
        <w:t xml:space="preserve"> </w:t>
      </w:r>
      <w:r w:rsidR="00015E1E" w:rsidRPr="00DD523C">
        <w:t>de</w:t>
      </w:r>
      <w:r w:rsidR="00015E1E" w:rsidRPr="007D5516">
        <w:t xml:space="preserve"> </w:t>
      </w:r>
      <w:r w:rsidR="00015E1E" w:rsidRPr="00DD523C">
        <w:t>acuerdo</w:t>
      </w:r>
      <w:r w:rsidR="00015E1E" w:rsidRPr="007D5516">
        <w:t xml:space="preserve"> </w:t>
      </w:r>
      <w:r w:rsidR="00015E1E" w:rsidRPr="00DD523C">
        <w:t>con</w:t>
      </w:r>
      <w:r w:rsidR="00015E1E" w:rsidRPr="007D5516">
        <w:t xml:space="preserve"> </w:t>
      </w:r>
      <w:r w:rsidR="00015E1E" w:rsidRPr="00DD523C">
        <w:t xml:space="preserve">el informe </w:t>
      </w:r>
      <w:r w:rsidR="00DD523C" w:rsidRPr="00CE5AE7">
        <w:t xml:space="preserve">No. </w:t>
      </w:r>
      <w:proofErr w:type="spellStart"/>
      <w:r w:rsidR="007D5516" w:rsidRPr="007D5516">
        <w:rPr>
          <w:highlight w:val="yellow"/>
        </w:rPr>
        <w:t>X</w:t>
      </w:r>
      <w:r w:rsidR="00AC754A" w:rsidRPr="007D5516">
        <w:rPr>
          <w:highlight w:val="yellow"/>
        </w:rPr>
        <w:t>xxxxx</w:t>
      </w:r>
      <w:proofErr w:type="spellEnd"/>
      <w:r w:rsidR="007D5516">
        <w:t xml:space="preserve">, </w:t>
      </w:r>
      <w:r w:rsidR="00015E1E" w:rsidRPr="00DD523C">
        <w:t>emitido</w:t>
      </w:r>
      <w:r w:rsidR="00015E1E" w:rsidRPr="007D5516">
        <w:t xml:space="preserve"> </w:t>
      </w:r>
      <w:r w:rsidR="00015E1E" w:rsidRPr="00DD523C">
        <w:t>por</w:t>
      </w:r>
      <w:r w:rsidR="00015E1E" w:rsidRPr="007D5516">
        <w:t xml:space="preserve"> </w:t>
      </w:r>
      <w:r w:rsidR="00015E1E" w:rsidRPr="00DD523C">
        <w:t>la</w:t>
      </w:r>
      <w:r w:rsidR="00015E1E" w:rsidRPr="007D5516">
        <w:t xml:space="preserve"> </w:t>
      </w:r>
      <w:r w:rsidR="00015E1E" w:rsidRPr="00DD523C">
        <w:t>Dirección</w:t>
      </w:r>
      <w:r w:rsidR="00015E1E" w:rsidRPr="007D5516">
        <w:t xml:space="preserve"> </w:t>
      </w:r>
      <w:r w:rsidR="00015E1E" w:rsidRPr="00DD523C">
        <w:t>de</w:t>
      </w:r>
      <w:r w:rsidR="00015E1E" w:rsidRPr="007D5516">
        <w:t xml:space="preserve"> </w:t>
      </w:r>
      <w:r w:rsidR="00015E1E" w:rsidRPr="00DD523C">
        <w:t>Mejora</w:t>
      </w:r>
      <w:r w:rsidR="00015E1E" w:rsidRPr="007D5516">
        <w:t xml:space="preserve"> </w:t>
      </w:r>
      <w:r w:rsidR="00015E1E" w:rsidRPr="00DD523C">
        <w:t>Regulatoria</w:t>
      </w:r>
      <w:r w:rsidR="00015E1E" w:rsidRPr="007D5516">
        <w:t xml:space="preserve"> </w:t>
      </w:r>
      <w:r w:rsidR="00015E1E" w:rsidRPr="00DD523C">
        <w:t>del</w:t>
      </w:r>
      <w:r w:rsidR="00015E1E" w:rsidRPr="007D5516">
        <w:t xml:space="preserve"> </w:t>
      </w:r>
      <w:r w:rsidR="00015E1E" w:rsidRPr="00DD523C">
        <w:t>Ministerio</w:t>
      </w:r>
      <w:r w:rsidR="00015E1E" w:rsidRPr="007D5516">
        <w:t xml:space="preserve"> </w:t>
      </w:r>
      <w:r w:rsidR="00015E1E" w:rsidRPr="00DD523C">
        <w:t>de</w:t>
      </w:r>
      <w:r w:rsidR="00015E1E" w:rsidRPr="007D5516">
        <w:t xml:space="preserve"> </w:t>
      </w:r>
      <w:r w:rsidR="00015E1E" w:rsidRPr="00DD523C">
        <w:t>Economía, Industria y Comercio.</w:t>
      </w:r>
    </w:p>
    <w:p w14:paraId="27970C28" w14:textId="77777777" w:rsidR="007D5516" w:rsidRDefault="007D5516" w:rsidP="007D5516">
      <w:pPr>
        <w:pStyle w:val="Textoindependiente"/>
        <w:spacing w:line="480" w:lineRule="auto"/>
        <w:jc w:val="both"/>
      </w:pPr>
    </w:p>
    <w:p w14:paraId="4783F432" w14:textId="77777777" w:rsidR="007D5516" w:rsidRDefault="007D5516" w:rsidP="007D5516">
      <w:pPr>
        <w:pStyle w:val="Textoindependiente"/>
        <w:spacing w:line="480" w:lineRule="auto"/>
        <w:jc w:val="both"/>
      </w:pPr>
    </w:p>
    <w:p w14:paraId="15A11422" w14:textId="77777777" w:rsidR="007D5516" w:rsidRDefault="007D5516" w:rsidP="007D5516">
      <w:pPr>
        <w:pStyle w:val="Textoindependiente"/>
        <w:spacing w:line="480" w:lineRule="auto"/>
        <w:jc w:val="both"/>
      </w:pPr>
    </w:p>
    <w:p w14:paraId="66B7788F" w14:textId="77777777" w:rsidR="007D5516" w:rsidRDefault="007D5516" w:rsidP="007D5516">
      <w:pPr>
        <w:pStyle w:val="Textoindependiente"/>
        <w:spacing w:line="480" w:lineRule="auto"/>
        <w:jc w:val="both"/>
      </w:pPr>
    </w:p>
    <w:p w14:paraId="30C5236D" w14:textId="77777777" w:rsidR="007D5516" w:rsidRDefault="007D5516" w:rsidP="007D5516">
      <w:pPr>
        <w:pStyle w:val="Textoindependiente"/>
        <w:spacing w:line="480" w:lineRule="auto"/>
        <w:jc w:val="both"/>
      </w:pPr>
    </w:p>
    <w:p w14:paraId="37A83E08" w14:textId="77777777" w:rsidR="007D5516" w:rsidRPr="00C33F32" w:rsidRDefault="007D5516" w:rsidP="007D5516">
      <w:pPr>
        <w:pStyle w:val="Textoindependiente"/>
        <w:spacing w:line="480" w:lineRule="auto"/>
        <w:jc w:val="both"/>
      </w:pPr>
    </w:p>
    <w:p w14:paraId="5FCDB510" w14:textId="77777777" w:rsidR="00725437" w:rsidRPr="00CE5AE7" w:rsidRDefault="00015E1E" w:rsidP="00C33F32">
      <w:pPr>
        <w:spacing w:before="208"/>
        <w:ind w:left="100"/>
        <w:jc w:val="both"/>
        <w:rPr>
          <w:b/>
          <w:bCs/>
          <w:sz w:val="24"/>
          <w:szCs w:val="24"/>
        </w:rPr>
      </w:pPr>
      <w:r w:rsidRPr="00CE5AE7">
        <w:rPr>
          <w:b/>
          <w:bCs/>
          <w:sz w:val="24"/>
          <w:szCs w:val="24"/>
        </w:rPr>
        <w:lastRenderedPageBreak/>
        <w:t>Por</w:t>
      </w:r>
      <w:r w:rsidRPr="007D5516">
        <w:rPr>
          <w:b/>
          <w:bCs/>
          <w:sz w:val="24"/>
          <w:szCs w:val="24"/>
        </w:rPr>
        <w:t xml:space="preserve"> tanto,</w:t>
      </w:r>
    </w:p>
    <w:p w14:paraId="71A80572" w14:textId="77777777" w:rsidR="00725437" w:rsidRPr="00CE5AE7" w:rsidRDefault="00725437" w:rsidP="00C33F32">
      <w:pPr>
        <w:pStyle w:val="Textoindependiente"/>
        <w:spacing w:before="9"/>
        <w:ind w:left="0"/>
        <w:jc w:val="both"/>
        <w:rPr>
          <w:b/>
          <w:bCs/>
        </w:rPr>
      </w:pPr>
    </w:p>
    <w:p w14:paraId="55E5D010" w14:textId="77777777" w:rsidR="00725437" w:rsidRPr="00CE5AE7" w:rsidRDefault="00015E1E" w:rsidP="00C33F32">
      <w:pPr>
        <w:pStyle w:val="Ttulo1"/>
        <w:ind w:left="2317"/>
      </w:pPr>
      <w:r w:rsidRPr="007D5516">
        <w:t>DECRETAN</w:t>
      </w:r>
    </w:p>
    <w:p w14:paraId="6C6BD425" w14:textId="77777777" w:rsidR="00725437" w:rsidRPr="00CE5AE7" w:rsidRDefault="00725437" w:rsidP="00C33F32">
      <w:pPr>
        <w:pStyle w:val="Textoindependiente"/>
        <w:spacing w:before="10"/>
        <w:ind w:left="0"/>
        <w:jc w:val="center"/>
        <w:rPr>
          <w:b/>
          <w:bCs/>
        </w:rPr>
      </w:pPr>
    </w:p>
    <w:p w14:paraId="7FB68394" w14:textId="624AFBE3" w:rsidR="00725437" w:rsidRPr="00CE5AE7" w:rsidRDefault="00015E1E" w:rsidP="00C33F32">
      <w:pPr>
        <w:spacing w:line="482" w:lineRule="auto"/>
        <w:ind w:left="137" w:right="199"/>
        <w:jc w:val="center"/>
        <w:rPr>
          <w:b/>
          <w:bCs/>
          <w:sz w:val="24"/>
          <w:szCs w:val="24"/>
        </w:rPr>
      </w:pPr>
      <w:r w:rsidRPr="00CE5AE7">
        <w:rPr>
          <w:b/>
          <w:bCs/>
          <w:sz w:val="24"/>
          <w:szCs w:val="24"/>
        </w:rPr>
        <w:t>REGLAMENTO</w:t>
      </w:r>
      <w:r w:rsidRPr="007D5516">
        <w:rPr>
          <w:b/>
          <w:bCs/>
          <w:sz w:val="24"/>
          <w:szCs w:val="24"/>
        </w:rPr>
        <w:t xml:space="preserve"> </w:t>
      </w:r>
      <w:r w:rsidRPr="00CE5AE7">
        <w:rPr>
          <w:b/>
          <w:bCs/>
          <w:sz w:val="24"/>
          <w:szCs w:val="24"/>
        </w:rPr>
        <w:t>PARA</w:t>
      </w:r>
      <w:r w:rsidRPr="007D5516">
        <w:rPr>
          <w:b/>
          <w:bCs/>
          <w:sz w:val="24"/>
          <w:szCs w:val="24"/>
        </w:rPr>
        <w:t xml:space="preserve"> </w:t>
      </w:r>
      <w:r w:rsidRPr="00CE5AE7">
        <w:rPr>
          <w:b/>
          <w:bCs/>
          <w:sz w:val="24"/>
          <w:szCs w:val="24"/>
        </w:rPr>
        <w:t>REGULAR</w:t>
      </w:r>
      <w:r w:rsidRPr="007D5516">
        <w:rPr>
          <w:b/>
          <w:bCs/>
          <w:sz w:val="24"/>
          <w:szCs w:val="24"/>
        </w:rPr>
        <w:t xml:space="preserve"> </w:t>
      </w:r>
      <w:r w:rsidR="00CA755B" w:rsidRPr="00CE5AE7">
        <w:rPr>
          <w:b/>
          <w:bCs/>
          <w:sz w:val="24"/>
          <w:szCs w:val="24"/>
        </w:rPr>
        <w:t>EL SECTOR</w:t>
      </w:r>
      <w:r w:rsidR="002D0F5E" w:rsidRPr="00CE5AE7">
        <w:rPr>
          <w:b/>
          <w:bCs/>
          <w:sz w:val="24"/>
          <w:szCs w:val="24"/>
        </w:rPr>
        <w:t xml:space="preserve"> DE BIENESTAR INTEGRAL </w:t>
      </w:r>
      <w:r w:rsidR="00F93BD0" w:rsidRPr="00CE5AE7">
        <w:rPr>
          <w:b/>
          <w:bCs/>
          <w:sz w:val="24"/>
          <w:szCs w:val="24"/>
        </w:rPr>
        <w:t>Y</w:t>
      </w:r>
      <w:r w:rsidR="002D0F5E" w:rsidRPr="00CE5AE7">
        <w:rPr>
          <w:b/>
          <w:bCs/>
          <w:sz w:val="24"/>
          <w:szCs w:val="24"/>
        </w:rPr>
        <w:t xml:space="preserve"> BELLEZA</w:t>
      </w:r>
    </w:p>
    <w:p w14:paraId="5485AB71" w14:textId="77777777" w:rsidR="004A3B91" w:rsidRPr="007D5516" w:rsidRDefault="004A3B91" w:rsidP="00C33F32">
      <w:pPr>
        <w:spacing w:line="482" w:lineRule="auto"/>
        <w:ind w:left="137" w:right="199"/>
        <w:jc w:val="both"/>
        <w:rPr>
          <w:sz w:val="24"/>
          <w:szCs w:val="24"/>
        </w:rPr>
      </w:pPr>
    </w:p>
    <w:p w14:paraId="5F25F60D" w14:textId="57E9BD2E" w:rsidR="00A57DB9" w:rsidRPr="00C33F32" w:rsidRDefault="00015E1E" w:rsidP="00295446">
      <w:pPr>
        <w:pStyle w:val="Textoindependiente"/>
        <w:spacing w:line="480" w:lineRule="auto"/>
        <w:ind w:right="159" w:firstLine="300"/>
        <w:jc w:val="both"/>
      </w:pPr>
      <w:r w:rsidRPr="007D5516">
        <w:t xml:space="preserve">Artículo 1º— Objetivos: </w:t>
      </w:r>
      <w:r w:rsidRPr="00C33F32">
        <w:t xml:space="preserve">El presente reglamento tiene por objeto </w:t>
      </w:r>
      <w:r w:rsidR="00834140" w:rsidRPr="00C33F32">
        <w:t>e</w:t>
      </w:r>
      <w:r w:rsidRPr="00C33F32">
        <w:t>stablecer los requisitos</w:t>
      </w:r>
      <w:r w:rsidRPr="007D5516">
        <w:t xml:space="preserve"> </w:t>
      </w:r>
      <w:r w:rsidRPr="00C33F32">
        <w:t>para</w:t>
      </w:r>
      <w:r w:rsidRPr="007D5516">
        <w:t xml:space="preserve"> </w:t>
      </w:r>
      <w:r w:rsidRPr="00C33F32">
        <w:t>la</w:t>
      </w:r>
      <w:r w:rsidRPr="007D5516">
        <w:t xml:space="preserve"> </w:t>
      </w:r>
      <w:r w:rsidRPr="00C33F32">
        <w:t>apertura</w:t>
      </w:r>
      <w:r w:rsidRPr="007D5516">
        <w:t xml:space="preserve"> </w:t>
      </w:r>
      <w:r w:rsidRPr="00C33F32">
        <w:t>y</w:t>
      </w:r>
      <w:r w:rsidRPr="007D5516">
        <w:t xml:space="preserve"> </w:t>
      </w:r>
      <w:r w:rsidRPr="00C33F32">
        <w:t>funcionamiento</w:t>
      </w:r>
      <w:r w:rsidRPr="007D5516">
        <w:t xml:space="preserve"> </w:t>
      </w:r>
      <w:r w:rsidRPr="00C33F32">
        <w:t>de</w:t>
      </w:r>
      <w:r w:rsidRPr="007D5516">
        <w:t xml:space="preserve"> </w:t>
      </w:r>
      <w:r w:rsidRPr="00C33F32">
        <w:t>los</w:t>
      </w:r>
      <w:r w:rsidRPr="007D5516">
        <w:t xml:space="preserve"> </w:t>
      </w:r>
      <w:r w:rsidRPr="00C33F32">
        <w:t>establecimientos</w:t>
      </w:r>
      <w:r w:rsidRPr="007D5516">
        <w:t xml:space="preserve"> </w:t>
      </w:r>
      <w:r w:rsidRPr="00C33F32">
        <w:t>que</w:t>
      </w:r>
      <w:r w:rsidRPr="007D5516">
        <w:t xml:space="preserve"> </w:t>
      </w:r>
      <w:r w:rsidRPr="00C33F32">
        <w:t>ofrecen</w:t>
      </w:r>
      <w:r w:rsidRPr="007D5516">
        <w:t xml:space="preserve"> </w:t>
      </w:r>
      <w:r w:rsidRPr="00C33F32">
        <w:t>los</w:t>
      </w:r>
      <w:r w:rsidRPr="007D5516">
        <w:t xml:space="preserve"> </w:t>
      </w:r>
      <w:r w:rsidRPr="00C33F32">
        <w:t>servicios de</w:t>
      </w:r>
      <w:r w:rsidR="00E11A2B" w:rsidRPr="00C33F32">
        <w:t xml:space="preserve"> bienestar integral </w:t>
      </w:r>
      <w:r w:rsidR="00DF175E" w:rsidRPr="00C33F32">
        <w:t>y belleza</w:t>
      </w:r>
      <w:r w:rsidR="00BA653D" w:rsidRPr="00C33F32">
        <w:t>,</w:t>
      </w:r>
      <w:r w:rsidR="00682B6B" w:rsidRPr="00C33F32">
        <w:t xml:space="preserve"> tanto para hombres como para mujeres</w:t>
      </w:r>
      <w:r w:rsidRPr="00C33F32">
        <w:t xml:space="preserve">, </w:t>
      </w:r>
      <w:r w:rsidR="0055476B" w:rsidRPr="00C33F32">
        <w:t xml:space="preserve">así como regular </w:t>
      </w:r>
      <w:r w:rsidR="001D5F7F" w:rsidRPr="00C33F32">
        <w:t>la capacitación</w:t>
      </w:r>
      <w:r w:rsidR="00E11A2B" w:rsidRPr="00C33F32">
        <w:t xml:space="preserve"> en los profesionales</w:t>
      </w:r>
      <w:r w:rsidR="001D5F7F" w:rsidRPr="00C33F32">
        <w:t xml:space="preserve"> y </w:t>
      </w:r>
      <w:r w:rsidRPr="00C33F32">
        <w:t xml:space="preserve">las buenas prácticas </w:t>
      </w:r>
      <w:r w:rsidR="001D5F7F" w:rsidRPr="00C33F32">
        <w:t xml:space="preserve">para </w:t>
      </w:r>
      <w:r w:rsidRPr="00C33F32">
        <w:t>evitar que se ponga en riesgo la salud</w:t>
      </w:r>
      <w:r w:rsidR="001D5F7F" w:rsidRPr="00C33F32">
        <w:t>,</w:t>
      </w:r>
      <w:r w:rsidRPr="00C33F32">
        <w:t xml:space="preserve"> tanto de las personas trabajadoras, como de las personas que utilizan los servicios y el ambiente.</w:t>
      </w:r>
    </w:p>
    <w:p w14:paraId="0BE3F817" w14:textId="520444F7" w:rsidR="00D53877" w:rsidRPr="00C33F32" w:rsidRDefault="003B585B" w:rsidP="00C33F32">
      <w:pPr>
        <w:shd w:val="clear" w:color="auto" w:fill="FFFFFF"/>
        <w:spacing w:line="480" w:lineRule="auto"/>
        <w:ind w:firstLine="400"/>
        <w:jc w:val="both"/>
        <w:textAlignment w:val="baseline"/>
        <w:rPr>
          <w:sz w:val="24"/>
          <w:szCs w:val="24"/>
        </w:rPr>
      </w:pPr>
      <w:r w:rsidRPr="007D5516">
        <w:rPr>
          <w:sz w:val="24"/>
          <w:szCs w:val="24"/>
        </w:rPr>
        <w:t>Artículo</w:t>
      </w:r>
      <w:r w:rsidR="002245D9" w:rsidRPr="007D5516">
        <w:rPr>
          <w:sz w:val="24"/>
          <w:szCs w:val="24"/>
        </w:rPr>
        <w:t xml:space="preserve"> </w:t>
      </w:r>
      <w:r w:rsidR="00B61421" w:rsidRPr="007D5516">
        <w:rPr>
          <w:sz w:val="24"/>
          <w:szCs w:val="24"/>
        </w:rPr>
        <w:t>2</w:t>
      </w:r>
      <w:r w:rsidR="002245D9" w:rsidRPr="007D5516">
        <w:rPr>
          <w:sz w:val="24"/>
          <w:szCs w:val="24"/>
        </w:rPr>
        <w:t xml:space="preserve">º— </w:t>
      </w:r>
      <w:r w:rsidR="00427487" w:rsidRPr="007D5516">
        <w:rPr>
          <w:sz w:val="24"/>
          <w:szCs w:val="24"/>
        </w:rPr>
        <w:t>Á</w:t>
      </w:r>
      <w:r w:rsidR="002245D9" w:rsidRPr="007D5516">
        <w:rPr>
          <w:sz w:val="24"/>
          <w:szCs w:val="24"/>
        </w:rPr>
        <w:t>mbito de aplicación</w:t>
      </w:r>
      <w:r w:rsidR="00427487" w:rsidRPr="007D5516">
        <w:rPr>
          <w:sz w:val="24"/>
          <w:szCs w:val="24"/>
        </w:rPr>
        <w:t>.</w:t>
      </w:r>
      <w:r w:rsidR="00427487" w:rsidRPr="00C33F32">
        <w:rPr>
          <w:sz w:val="24"/>
          <w:szCs w:val="24"/>
        </w:rPr>
        <w:t xml:space="preserve"> El presente reglamento</w:t>
      </w:r>
      <w:r w:rsidR="00E34065" w:rsidRPr="00C33F32">
        <w:rPr>
          <w:sz w:val="24"/>
          <w:szCs w:val="24"/>
        </w:rPr>
        <w:t xml:space="preserve"> será de acatamiento obligatorio en todo el territorio </w:t>
      </w:r>
      <w:r w:rsidR="007620DD" w:rsidRPr="00C33F32">
        <w:rPr>
          <w:sz w:val="24"/>
          <w:szCs w:val="24"/>
        </w:rPr>
        <w:t>n</w:t>
      </w:r>
      <w:r w:rsidR="0055476B" w:rsidRPr="00C33F32">
        <w:rPr>
          <w:sz w:val="24"/>
          <w:szCs w:val="24"/>
        </w:rPr>
        <w:t xml:space="preserve">acional, </w:t>
      </w:r>
      <w:r w:rsidR="001D5F7F" w:rsidRPr="00C33F32">
        <w:rPr>
          <w:sz w:val="24"/>
          <w:szCs w:val="24"/>
        </w:rPr>
        <w:t xml:space="preserve">y </w:t>
      </w:r>
      <w:r w:rsidR="0060288D" w:rsidRPr="00C33F32">
        <w:rPr>
          <w:sz w:val="24"/>
          <w:szCs w:val="24"/>
        </w:rPr>
        <w:t>aplicar</w:t>
      </w:r>
      <w:r w:rsidR="008F3063" w:rsidRPr="00C33F32">
        <w:rPr>
          <w:sz w:val="24"/>
          <w:szCs w:val="24"/>
        </w:rPr>
        <w:t>á</w:t>
      </w:r>
      <w:r w:rsidR="0060288D" w:rsidRPr="00C33F32">
        <w:rPr>
          <w:sz w:val="24"/>
          <w:szCs w:val="24"/>
        </w:rPr>
        <w:t xml:space="preserve"> a</w:t>
      </w:r>
      <w:r w:rsidR="00427487" w:rsidRPr="00C33F32">
        <w:rPr>
          <w:sz w:val="24"/>
          <w:szCs w:val="24"/>
        </w:rPr>
        <w:t xml:space="preserve"> todo </w:t>
      </w:r>
      <w:r w:rsidR="00BA351E" w:rsidRPr="00C33F32">
        <w:rPr>
          <w:sz w:val="24"/>
          <w:szCs w:val="24"/>
        </w:rPr>
        <w:t xml:space="preserve">el </w:t>
      </w:r>
      <w:r w:rsidR="00427487" w:rsidRPr="00C33F32">
        <w:rPr>
          <w:sz w:val="24"/>
          <w:szCs w:val="24"/>
        </w:rPr>
        <w:t xml:space="preserve">sector </w:t>
      </w:r>
      <w:r w:rsidR="00BA351E" w:rsidRPr="00C33F32">
        <w:rPr>
          <w:sz w:val="24"/>
          <w:szCs w:val="24"/>
        </w:rPr>
        <w:t>que ejecute procedimientos cosméticos y estéticos</w:t>
      </w:r>
      <w:r w:rsidR="001D5F7F" w:rsidRPr="00C33F32">
        <w:rPr>
          <w:sz w:val="24"/>
          <w:szCs w:val="24"/>
        </w:rPr>
        <w:t xml:space="preserve"> </w:t>
      </w:r>
      <w:r w:rsidR="001140A2" w:rsidRPr="00C33F32">
        <w:rPr>
          <w:sz w:val="24"/>
          <w:szCs w:val="24"/>
        </w:rPr>
        <w:t>no invasivos</w:t>
      </w:r>
      <w:r w:rsidR="00C24FCA" w:rsidRPr="00C33F32">
        <w:rPr>
          <w:sz w:val="24"/>
          <w:szCs w:val="24"/>
        </w:rPr>
        <w:t xml:space="preserve"> y mínimamente invasivos</w:t>
      </w:r>
      <w:r w:rsidR="0055476B" w:rsidRPr="00C33F32">
        <w:rPr>
          <w:sz w:val="24"/>
          <w:szCs w:val="24"/>
        </w:rPr>
        <w:t xml:space="preserve"> como lo son las barberías, salones de belleza, </w:t>
      </w:r>
      <w:r w:rsidR="0055476B" w:rsidRPr="007D5516">
        <w:rPr>
          <w:sz w:val="24"/>
          <w:szCs w:val="24"/>
        </w:rPr>
        <w:t>s</w:t>
      </w:r>
      <w:r w:rsidR="00A26F8B" w:rsidRPr="007D5516">
        <w:rPr>
          <w:sz w:val="24"/>
          <w:szCs w:val="24"/>
        </w:rPr>
        <w:t>pa</w:t>
      </w:r>
      <w:r w:rsidR="008F3063" w:rsidRPr="00C33F32">
        <w:rPr>
          <w:sz w:val="24"/>
          <w:szCs w:val="24"/>
        </w:rPr>
        <w:t xml:space="preserve"> </w:t>
      </w:r>
      <w:r w:rsidR="008F3063" w:rsidRPr="007D5516">
        <w:rPr>
          <w:sz w:val="24"/>
          <w:szCs w:val="24"/>
        </w:rPr>
        <w:t>de belleza</w:t>
      </w:r>
      <w:r w:rsidR="00DF175E" w:rsidRPr="00C33F32">
        <w:rPr>
          <w:sz w:val="24"/>
          <w:szCs w:val="24"/>
        </w:rPr>
        <w:t xml:space="preserve">, </w:t>
      </w:r>
      <w:r w:rsidR="00E11A2B" w:rsidRPr="00C33F32">
        <w:rPr>
          <w:sz w:val="24"/>
          <w:szCs w:val="24"/>
        </w:rPr>
        <w:t xml:space="preserve">centros </w:t>
      </w:r>
      <w:r w:rsidR="008F3063" w:rsidRPr="00C33F32">
        <w:rPr>
          <w:sz w:val="24"/>
          <w:szCs w:val="24"/>
        </w:rPr>
        <w:t xml:space="preserve">de </w:t>
      </w:r>
      <w:r w:rsidR="0055476B" w:rsidRPr="00C33F32">
        <w:rPr>
          <w:sz w:val="24"/>
          <w:szCs w:val="24"/>
        </w:rPr>
        <w:t>bienestar integral y centros de estética.</w:t>
      </w:r>
    </w:p>
    <w:p w14:paraId="0A4B7CB0" w14:textId="77777777" w:rsidR="00876D7A" w:rsidRDefault="00876D7A" w:rsidP="00C33F32">
      <w:pPr>
        <w:pStyle w:val="Textoindependiente"/>
        <w:spacing w:line="480" w:lineRule="auto"/>
        <w:ind w:right="159" w:firstLine="420"/>
        <w:jc w:val="both"/>
      </w:pPr>
    </w:p>
    <w:p w14:paraId="507F9FEE" w14:textId="46000F76" w:rsidR="00C24FCA" w:rsidRPr="007D5516" w:rsidRDefault="002245D9" w:rsidP="00C33F32">
      <w:pPr>
        <w:pStyle w:val="Textoindependiente"/>
        <w:spacing w:line="480" w:lineRule="auto"/>
        <w:ind w:right="159" w:firstLine="420"/>
        <w:jc w:val="both"/>
      </w:pPr>
      <w:r w:rsidRPr="00C33F32">
        <w:t>Se excluyen del presente reglamento</w:t>
      </w:r>
      <w:r w:rsidR="00BB719F">
        <w:t>,</w:t>
      </w:r>
      <w:r w:rsidRPr="00C33F32">
        <w:t xml:space="preserve"> los centros donde se realice cualquier procedimiento que sea invasivo del cuerpo humano</w:t>
      </w:r>
      <w:r w:rsidR="008F3063" w:rsidRPr="00C33F32">
        <w:t>,</w:t>
      </w:r>
      <w:r w:rsidR="00F46B43" w:rsidRPr="00C33F32">
        <w:t xml:space="preserve"> que requiera un profesional de la salud para ser realizado</w:t>
      </w:r>
      <w:r w:rsidR="00A26F8B" w:rsidRPr="00C33F32">
        <w:t>,</w:t>
      </w:r>
      <w:r w:rsidR="00F46B43" w:rsidRPr="00C33F32">
        <w:t xml:space="preserve"> </w:t>
      </w:r>
      <w:r w:rsidR="00F46B43" w:rsidRPr="00F0642F">
        <w:t>según la reglamentación que</w:t>
      </w:r>
      <w:r w:rsidR="00CB0281" w:rsidRPr="00F0642F">
        <w:t xml:space="preserve"> emit</w:t>
      </w:r>
      <w:r w:rsidR="00F0642F" w:rsidRPr="00F0642F">
        <w:t>e</w:t>
      </w:r>
      <w:r w:rsidR="00CB0281" w:rsidRPr="00F0642F">
        <w:t xml:space="preserve"> el Ministerio de Salud</w:t>
      </w:r>
      <w:r w:rsidR="00C24FCA" w:rsidRPr="00F0642F">
        <w:t xml:space="preserve"> al respecto</w:t>
      </w:r>
      <w:r w:rsidR="00CB0281" w:rsidRPr="00C33F32">
        <w:t>.</w:t>
      </w:r>
    </w:p>
    <w:p w14:paraId="7EA0EA20" w14:textId="77777777" w:rsidR="00C24FCA" w:rsidRDefault="00C24FCA" w:rsidP="00C33F32">
      <w:pPr>
        <w:pStyle w:val="Textoindependiente"/>
        <w:spacing w:line="480" w:lineRule="auto"/>
        <w:ind w:left="0" w:right="159"/>
        <w:jc w:val="both"/>
      </w:pPr>
    </w:p>
    <w:p w14:paraId="2D6F37A4" w14:textId="77777777" w:rsidR="007D5516" w:rsidRDefault="007D5516" w:rsidP="00C33F32">
      <w:pPr>
        <w:pStyle w:val="Textoindependiente"/>
        <w:spacing w:line="480" w:lineRule="auto"/>
        <w:ind w:left="0" w:right="159"/>
        <w:jc w:val="both"/>
      </w:pPr>
    </w:p>
    <w:p w14:paraId="55411485" w14:textId="77777777" w:rsidR="007D5516" w:rsidRDefault="007D5516" w:rsidP="00C33F32">
      <w:pPr>
        <w:pStyle w:val="Textoindependiente"/>
        <w:spacing w:line="480" w:lineRule="auto"/>
        <w:ind w:left="0" w:right="159"/>
        <w:jc w:val="both"/>
      </w:pPr>
    </w:p>
    <w:p w14:paraId="3B125182" w14:textId="77777777" w:rsidR="007D5516" w:rsidRDefault="007D5516" w:rsidP="00C33F32">
      <w:pPr>
        <w:pStyle w:val="Textoindependiente"/>
        <w:spacing w:line="480" w:lineRule="auto"/>
        <w:ind w:left="0" w:right="159"/>
        <w:jc w:val="both"/>
      </w:pPr>
    </w:p>
    <w:p w14:paraId="151CE012" w14:textId="77777777" w:rsidR="007D5516" w:rsidRPr="00C33F32" w:rsidRDefault="007D5516" w:rsidP="00C33F32">
      <w:pPr>
        <w:pStyle w:val="Textoindependiente"/>
        <w:spacing w:line="480" w:lineRule="auto"/>
        <w:ind w:left="0" w:right="159"/>
        <w:jc w:val="both"/>
      </w:pPr>
    </w:p>
    <w:p w14:paraId="22037775" w14:textId="14548AE4" w:rsidR="00725437" w:rsidRPr="007D5516" w:rsidRDefault="00015E1E" w:rsidP="007D5516">
      <w:pPr>
        <w:spacing w:before="61"/>
        <w:ind w:firstLine="426"/>
        <w:jc w:val="both"/>
        <w:rPr>
          <w:b/>
          <w:bCs/>
          <w:sz w:val="24"/>
          <w:szCs w:val="24"/>
        </w:rPr>
      </w:pPr>
      <w:r w:rsidRPr="00295446">
        <w:rPr>
          <w:b/>
          <w:bCs/>
          <w:sz w:val="24"/>
          <w:szCs w:val="24"/>
        </w:rPr>
        <w:lastRenderedPageBreak/>
        <w:t>Artículo</w:t>
      </w:r>
      <w:r w:rsidRPr="007D5516">
        <w:rPr>
          <w:b/>
          <w:bCs/>
          <w:sz w:val="24"/>
          <w:szCs w:val="24"/>
        </w:rPr>
        <w:t xml:space="preserve"> </w:t>
      </w:r>
      <w:r w:rsidRPr="00295446">
        <w:rPr>
          <w:b/>
          <w:bCs/>
          <w:sz w:val="24"/>
          <w:szCs w:val="24"/>
        </w:rPr>
        <w:t>3º—</w:t>
      </w:r>
      <w:r w:rsidRPr="007D5516">
        <w:rPr>
          <w:b/>
          <w:bCs/>
          <w:sz w:val="24"/>
          <w:szCs w:val="24"/>
        </w:rPr>
        <w:t xml:space="preserve"> Definicione</w:t>
      </w:r>
      <w:r w:rsidR="00676F9F" w:rsidRPr="007D5516">
        <w:rPr>
          <w:b/>
          <w:bCs/>
          <w:sz w:val="24"/>
          <w:szCs w:val="24"/>
        </w:rPr>
        <w:t>s</w:t>
      </w:r>
      <w:r w:rsidRPr="007D5516">
        <w:rPr>
          <w:b/>
          <w:bCs/>
          <w:sz w:val="24"/>
          <w:szCs w:val="24"/>
        </w:rPr>
        <w:t>:</w:t>
      </w:r>
    </w:p>
    <w:p w14:paraId="451F0FFA" w14:textId="77777777" w:rsidR="003718A4" w:rsidRPr="00C33F32" w:rsidRDefault="003718A4" w:rsidP="00C33F32">
      <w:pPr>
        <w:spacing w:before="61"/>
        <w:ind w:left="340"/>
        <w:jc w:val="both"/>
        <w:rPr>
          <w:sz w:val="24"/>
          <w:szCs w:val="24"/>
        </w:rPr>
      </w:pPr>
    </w:p>
    <w:p w14:paraId="7A0A83F0" w14:textId="77777777" w:rsidR="00725437" w:rsidRPr="00C33F32" w:rsidRDefault="00725437" w:rsidP="00C33F32">
      <w:pPr>
        <w:pStyle w:val="Textoindependiente"/>
        <w:spacing w:before="10"/>
        <w:ind w:left="0"/>
        <w:jc w:val="both"/>
      </w:pPr>
    </w:p>
    <w:p w14:paraId="0074967C" w14:textId="458D7C83" w:rsidR="00725437" w:rsidRPr="00C33F32" w:rsidRDefault="00015E1E" w:rsidP="00C33F32">
      <w:pPr>
        <w:pStyle w:val="Prrafodelista"/>
        <w:numPr>
          <w:ilvl w:val="0"/>
          <w:numId w:val="5"/>
        </w:numPr>
        <w:tabs>
          <w:tab w:val="left" w:pos="821"/>
        </w:tabs>
        <w:spacing w:line="477" w:lineRule="auto"/>
        <w:ind w:right="167"/>
        <w:rPr>
          <w:sz w:val="24"/>
          <w:szCs w:val="24"/>
        </w:rPr>
      </w:pPr>
      <w:r w:rsidRPr="00C33F32">
        <w:rPr>
          <w:sz w:val="24"/>
          <w:szCs w:val="24"/>
        </w:rPr>
        <w:t xml:space="preserve">Academia, Instituto o Centro de Formación: Lugar de formación que integra a docentes y estudiantes específicos en el área del </w:t>
      </w:r>
      <w:r w:rsidR="006C240F" w:rsidRPr="00C33F32">
        <w:rPr>
          <w:sz w:val="24"/>
          <w:szCs w:val="24"/>
        </w:rPr>
        <w:t>b</w:t>
      </w:r>
      <w:r w:rsidR="00BC5DCD" w:rsidRPr="00C33F32">
        <w:rPr>
          <w:sz w:val="24"/>
          <w:szCs w:val="24"/>
        </w:rPr>
        <w:t xml:space="preserve">ienestar </w:t>
      </w:r>
      <w:r w:rsidR="006C240F" w:rsidRPr="00C33F32">
        <w:rPr>
          <w:sz w:val="24"/>
          <w:szCs w:val="24"/>
        </w:rPr>
        <w:t>i</w:t>
      </w:r>
      <w:r w:rsidR="00BC5DCD" w:rsidRPr="00C33F32">
        <w:rPr>
          <w:sz w:val="24"/>
          <w:szCs w:val="24"/>
        </w:rPr>
        <w:t xml:space="preserve">ntegral y </w:t>
      </w:r>
      <w:r w:rsidR="006C240F" w:rsidRPr="00C33F32">
        <w:rPr>
          <w:sz w:val="24"/>
          <w:szCs w:val="24"/>
        </w:rPr>
        <w:t>b</w:t>
      </w:r>
      <w:r w:rsidR="00BC5DCD" w:rsidRPr="00C33F32">
        <w:rPr>
          <w:sz w:val="24"/>
          <w:szCs w:val="24"/>
        </w:rPr>
        <w:t>elleza</w:t>
      </w:r>
      <w:r w:rsidR="00676F9F" w:rsidRPr="00C33F32">
        <w:rPr>
          <w:sz w:val="24"/>
          <w:szCs w:val="24"/>
        </w:rPr>
        <w:t xml:space="preserve">, </w:t>
      </w:r>
      <w:r w:rsidR="00682B6B" w:rsidRPr="00C33F32">
        <w:rPr>
          <w:sz w:val="24"/>
          <w:szCs w:val="24"/>
        </w:rPr>
        <w:t>bajo la regulación del Marco de Cualificación o del Instituto Nacional de Aprendizaje, (INA)</w:t>
      </w:r>
      <w:r w:rsidR="00C24FCA" w:rsidRPr="00C33F32">
        <w:rPr>
          <w:sz w:val="24"/>
          <w:szCs w:val="24"/>
        </w:rPr>
        <w:t>.</w:t>
      </w:r>
    </w:p>
    <w:p w14:paraId="640528C7" w14:textId="434E91F8" w:rsidR="00676F9F" w:rsidRPr="00C33F32" w:rsidRDefault="00676F9F" w:rsidP="00C33F32">
      <w:pPr>
        <w:pStyle w:val="Prrafodelista"/>
        <w:numPr>
          <w:ilvl w:val="0"/>
          <w:numId w:val="5"/>
        </w:numPr>
        <w:tabs>
          <w:tab w:val="left" w:pos="821"/>
        </w:tabs>
        <w:spacing w:line="480" w:lineRule="auto"/>
        <w:ind w:right="163"/>
        <w:rPr>
          <w:sz w:val="24"/>
          <w:szCs w:val="24"/>
        </w:rPr>
      </w:pPr>
      <w:r w:rsidRPr="00C33F32">
        <w:rPr>
          <w:sz w:val="24"/>
          <w:szCs w:val="24"/>
        </w:rPr>
        <w:t xml:space="preserve">Asepsia: </w:t>
      </w:r>
      <w:r w:rsidR="007B6BC7" w:rsidRPr="00C33F32">
        <w:rPr>
          <w:sz w:val="24"/>
          <w:szCs w:val="24"/>
        </w:rPr>
        <w:t>m</w:t>
      </w:r>
      <w:r w:rsidRPr="00C33F32">
        <w:rPr>
          <w:sz w:val="24"/>
          <w:szCs w:val="24"/>
        </w:rPr>
        <w:t>étodo con</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se</w:t>
      </w:r>
      <w:r w:rsidRPr="007D5516">
        <w:rPr>
          <w:sz w:val="24"/>
          <w:szCs w:val="24"/>
        </w:rPr>
        <w:t xml:space="preserve"> </w:t>
      </w:r>
      <w:r w:rsidRPr="00C33F32">
        <w:rPr>
          <w:sz w:val="24"/>
          <w:szCs w:val="24"/>
        </w:rPr>
        <w:t>propone</w:t>
      </w:r>
      <w:r w:rsidRPr="007D5516">
        <w:rPr>
          <w:sz w:val="24"/>
          <w:szCs w:val="24"/>
        </w:rPr>
        <w:t xml:space="preserve"> </w:t>
      </w:r>
      <w:r w:rsidRPr="00C33F32">
        <w:rPr>
          <w:sz w:val="24"/>
          <w:szCs w:val="24"/>
        </w:rPr>
        <w:t>impedir</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acceso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gérmenes</w:t>
      </w:r>
      <w:r w:rsidRPr="007D5516">
        <w:rPr>
          <w:sz w:val="24"/>
          <w:szCs w:val="24"/>
        </w:rPr>
        <w:t xml:space="preserve"> </w:t>
      </w:r>
      <w:r w:rsidRPr="00C33F32">
        <w:rPr>
          <w:sz w:val="24"/>
          <w:szCs w:val="24"/>
        </w:rPr>
        <w:t>nocivos</w:t>
      </w:r>
      <w:r w:rsidRPr="007D5516">
        <w:rPr>
          <w:sz w:val="24"/>
          <w:szCs w:val="24"/>
        </w:rPr>
        <w:t xml:space="preserve"> </w:t>
      </w:r>
      <w:r w:rsidRPr="00C33F32">
        <w:rPr>
          <w:sz w:val="24"/>
          <w:szCs w:val="24"/>
        </w:rPr>
        <w:t>al</w:t>
      </w:r>
      <w:r w:rsidRPr="007D5516">
        <w:rPr>
          <w:sz w:val="24"/>
          <w:szCs w:val="24"/>
        </w:rPr>
        <w:t xml:space="preserve"> </w:t>
      </w:r>
      <w:r w:rsidRPr="00C33F32">
        <w:rPr>
          <w:sz w:val="24"/>
          <w:szCs w:val="24"/>
        </w:rPr>
        <w:t>organismo,</w:t>
      </w:r>
      <w:r w:rsidRPr="007D5516">
        <w:rPr>
          <w:sz w:val="24"/>
          <w:szCs w:val="24"/>
        </w:rPr>
        <w:t xml:space="preserve"> </w:t>
      </w:r>
      <w:r w:rsidRPr="00C33F32">
        <w:rPr>
          <w:sz w:val="24"/>
          <w:szCs w:val="24"/>
        </w:rPr>
        <w:t>evitando así la producción de enfermedades.</w:t>
      </w:r>
    </w:p>
    <w:p w14:paraId="2EF331C2" w14:textId="1969B5FB"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 xml:space="preserve">Afeitado o </w:t>
      </w:r>
      <w:r w:rsidR="0060288D" w:rsidRPr="00C33F32">
        <w:rPr>
          <w:sz w:val="24"/>
          <w:szCs w:val="24"/>
        </w:rPr>
        <w:t>rasurado: es</w:t>
      </w:r>
      <w:r w:rsidRPr="00C33F32">
        <w:rPr>
          <w:sz w:val="24"/>
          <w:szCs w:val="24"/>
        </w:rPr>
        <w:t xml:space="preserve"> la práctica de cortar o eliminar la barba o el bigote (y por extensión, el vello de cualquier parte del cuerpo) usando una navaja o cualquier otro implemento con filo, deslizándolo al nivel de la piel.</w:t>
      </w:r>
    </w:p>
    <w:p w14:paraId="42C8BCD6" w14:textId="0871F48F"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Alis</w:t>
      </w:r>
      <w:r w:rsidR="00BE6892" w:rsidRPr="00C33F32">
        <w:rPr>
          <w:sz w:val="24"/>
          <w:szCs w:val="24"/>
        </w:rPr>
        <w:t>ado</w:t>
      </w:r>
      <w:r w:rsidRPr="00C33F32">
        <w:rPr>
          <w:sz w:val="24"/>
          <w:szCs w:val="24"/>
        </w:rPr>
        <w:t xml:space="preserve">: </w:t>
      </w:r>
      <w:r w:rsidR="007B6BC7" w:rsidRPr="00C33F32">
        <w:rPr>
          <w:sz w:val="24"/>
          <w:szCs w:val="24"/>
        </w:rPr>
        <w:t>método profesional de estilizado que modifica la estructura capilar</w:t>
      </w:r>
      <w:r w:rsidR="006C240F" w:rsidRPr="00C33F32">
        <w:rPr>
          <w:sz w:val="24"/>
          <w:szCs w:val="24"/>
        </w:rPr>
        <w:t xml:space="preserve"> de cabello</w:t>
      </w:r>
      <w:r w:rsidR="007B6BC7" w:rsidRPr="00C33F32">
        <w:rPr>
          <w:sz w:val="24"/>
          <w:szCs w:val="24"/>
        </w:rPr>
        <w:t>, volviéndola totalmente lacia.</w:t>
      </w:r>
    </w:p>
    <w:p w14:paraId="2A014405" w14:textId="44E5F391" w:rsidR="0072627A" w:rsidRPr="007D5516" w:rsidRDefault="007B6BC7" w:rsidP="00C33F32">
      <w:pPr>
        <w:pStyle w:val="Prrafodelista"/>
        <w:numPr>
          <w:ilvl w:val="0"/>
          <w:numId w:val="5"/>
        </w:numPr>
        <w:tabs>
          <w:tab w:val="left" w:pos="821"/>
        </w:tabs>
        <w:spacing w:before="61" w:line="480" w:lineRule="auto"/>
        <w:ind w:right="98"/>
        <w:rPr>
          <w:sz w:val="24"/>
          <w:szCs w:val="24"/>
        </w:rPr>
      </w:pPr>
      <w:r w:rsidRPr="00C33F32">
        <w:rPr>
          <w:sz w:val="24"/>
          <w:szCs w:val="24"/>
        </w:rPr>
        <w:t>Técnico(a)</w:t>
      </w:r>
      <w:r w:rsidR="0072627A" w:rsidRPr="007D5516">
        <w:rPr>
          <w:sz w:val="24"/>
          <w:szCs w:val="24"/>
        </w:rPr>
        <w:t xml:space="preserve"> </w:t>
      </w:r>
      <w:r w:rsidRPr="00C33F32">
        <w:rPr>
          <w:sz w:val="24"/>
          <w:szCs w:val="24"/>
        </w:rPr>
        <w:t>en</w:t>
      </w:r>
      <w:r w:rsidR="0072627A" w:rsidRPr="007D5516">
        <w:rPr>
          <w:sz w:val="24"/>
          <w:szCs w:val="24"/>
        </w:rPr>
        <w:t xml:space="preserve"> </w:t>
      </w:r>
      <w:r w:rsidR="0072627A" w:rsidRPr="00C33F32">
        <w:rPr>
          <w:sz w:val="24"/>
          <w:szCs w:val="24"/>
        </w:rPr>
        <w:t>pestañas</w:t>
      </w:r>
      <w:r w:rsidR="0072627A" w:rsidRPr="007D5516">
        <w:rPr>
          <w:sz w:val="24"/>
          <w:szCs w:val="24"/>
        </w:rPr>
        <w:t xml:space="preserve">: </w:t>
      </w:r>
      <w:r w:rsidRPr="00C33F32">
        <w:rPr>
          <w:sz w:val="24"/>
          <w:szCs w:val="24"/>
        </w:rPr>
        <w:t xml:space="preserve">persona que se dedica a la colocación de pestañas postizas sobre </w:t>
      </w:r>
      <w:r w:rsidR="006C240F" w:rsidRPr="00C33F32">
        <w:rPr>
          <w:sz w:val="24"/>
          <w:szCs w:val="24"/>
        </w:rPr>
        <w:t>las</w:t>
      </w:r>
      <w:r w:rsidRPr="00C33F32">
        <w:rPr>
          <w:sz w:val="24"/>
          <w:szCs w:val="24"/>
        </w:rPr>
        <w:t xml:space="preserve"> pestañas naturales</w:t>
      </w:r>
      <w:r w:rsidR="0072627A" w:rsidRPr="00C33F32">
        <w:rPr>
          <w:sz w:val="24"/>
          <w:szCs w:val="24"/>
        </w:rPr>
        <w:t>.</w:t>
      </w:r>
    </w:p>
    <w:p w14:paraId="518EEB5F" w14:textId="4BD79080" w:rsidR="00973CE9" w:rsidRPr="007D5516" w:rsidRDefault="00973CE9" w:rsidP="00C33F32">
      <w:pPr>
        <w:pStyle w:val="Prrafodelista"/>
        <w:numPr>
          <w:ilvl w:val="0"/>
          <w:numId w:val="5"/>
        </w:numPr>
        <w:tabs>
          <w:tab w:val="left" w:pos="821"/>
        </w:tabs>
        <w:spacing w:before="61" w:line="480" w:lineRule="auto"/>
        <w:ind w:right="98"/>
        <w:rPr>
          <w:sz w:val="24"/>
          <w:szCs w:val="24"/>
        </w:rPr>
      </w:pPr>
      <w:r w:rsidRPr="007D5516">
        <w:rPr>
          <w:sz w:val="24"/>
          <w:szCs w:val="24"/>
        </w:rPr>
        <w:t>Ayudante de peluquería:</w:t>
      </w:r>
      <w:r w:rsidRPr="00C33F32">
        <w:rPr>
          <w:sz w:val="24"/>
          <w:szCs w:val="24"/>
        </w:rPr>
        <w:t xml:space="preserve"> persona encargada de realizar tareas auxiliares de peluquería satisfaciendo los gustos y necesidades del cliente, bajo la supervisión del </w:t>
      </w:r>
      <w:r w:rsidR="00176948" w:rsidRPr="00C33F32">
        <w:rPr>
          <w:sz w:val="24"/>
          <w:szCs w:val="24"/>
        </w:rPr>
        <w:t>estilista.</w:t>
      </w:r>
    </w:p>
    <w:p w14:paraId="382A52B4" w14:textId="56882110"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Asistente de salón</w:t>
      </w:r>
      <w:r w:rsidR="00973CE9" w:rsidRPr="00C33F32">
        <w:rPr>
          <w:sz w:val="24"/>
          <w:szCs w:val="24"/>
        </w:rPr>
        <w:t xml:space="preserve"> de belleza</w:t>
      </w:r>
      <w:r w:rsidRPr="00C33F32">
        <w:rPr>
          <w:sz w:val="24"/>
          <w:szCs w:val="24"/>
        </w:rPr>
        <w:t>:</w:t>
      </w:r>
      <w:r w:rsidR="00973CE9" w:rsidRPr="00C33F32">
        <w:rPr>
          <w:sz w:val="24"/>
          <w:szCs w:val="24"/>
        </w:rPr>
        <w:t xml:space="preserve"> persona que realiza tareas auxiliares de higiene, cuidado, mantenimiento y embellecimiento de la piel, rostro y cuerpo de los clientes bajo la supervisión del esteticista.</w:t>
      </w:r>
    </w:p>
    <w:p w14:paraId="3D6E3E59" w14:textId="77366BA2" w:rsidR="00973CE9" w:rsidRPr="007D5516" w:rsidRDefault="00D627E0" w:rsidP="00C33F32">
      <w:pPr>
        <w:pStyle w:val="Prrafodelista"/>
        <w:numPr>
          <w:ilvl w:val="0"/>
          <w:numId w:val="5"/>
        </w:numPr>
        <w:tabs>
          <w:tab w:val="left" w:pos="821"/>
        </w:tabs>
        <w:spacing w:before="61" w:line="480" w:lineRule="auto"/>
        <w:ind w:right="98"/>
        <w:rPr>
          <w:sz w:val="24"/>
          <w:szCs w:val="24"/>
        </w:rPr>
      </w:pPr>
      <w:r w:rsidRPr="00C33F32">
        <w:rPr>
          <w:sz w:val="24"/>
          <w:szCs w:val="24"/>
        </w:rPr>
        <w:t>Aclaración parcial o total del cabello:</w:t>
      </w:r>
      <w:r w:rsidR="00973CE9" w:rsidRPr="00C33F32">
        <w:rPr>
          <w:sz w:val="24"/>
          <w:szCs w:val="24"/>
        </w:rPr>
        <w:t xml:space="preserve"> proceso químico de reducción y disolución artificial del pigmento del cabello.</w:t>
      </w:r>
      <w:r w:rsidRPr="007D5516">
        <w:rPr>
          <w:sz w:val="24"/>
          <w:szCs w:val="24"/>
        </w:rPr>
        <w:t xml:space="preserve"> </w:t>
      </w:r>
    </w:p>
    <w:p w14:paraId="7DEDF501" w14:textId="64EA13CD" w:rsidR="0072627A" w:rsidRPr="00C33F32" w:rsidRDefault="00676F9F" w:rsidP="00C33F32">
      <w:pPr>
        <w:pStyle w:val="Prrafodelista"/>
        <w:numPr>
          <w:ilvl w:val="0"/>
          <w:numId w:val="5"/>
        </w:numPr>
        <w:tabs>
          <w:tab w:val="left" w:pos="821"/>
        </w:tabs>
        <w:spacing w:before="1" w:line="477" w:lineRule="auto"/>
        <w:ind w:right="161"/>
        <w:rPr>
          <w:sz w:val="24"/>
          <w:szCs w:val="24"/>
        </w:rPr>
      </w:pPr>
      <w:r w:rsidRPr="00C33F32">
        <w:rPr>
          <w:sz w:val="24"/>
          <w:szCs w:val="24"/>
        </w:rPr>
        <w:t>Barberías:</w:t>
      </w:r>
      <w:r w:rsidRPr="007D5516">
        <w:rPr>
          <w:sz w:val="24"/>
          <w:szCs w:val="24"/>
        </w:rPr>
        <w:t xml:space="preserve"> </w:t>
      </w:r>
      <w:r w:rsidRPr="00C33F32">
        <w:rPr>
          <w:sz w:val="24"/>
          <w:szCs w:val="24"/>
        </w:rPr>
        <w:t>establecimiento</w:t>
      </w:r>
      <w:r w:rsidRPr="007D5516">
        <w:rPr>
          <w:sz w:val="24"/>
          <w:szCs w:val="24"/>
        </w:rPr>
        <w:t xml:space="preserve"> </w:t>
      </w:r>
      <w:r w:rsidRPr="00C33F32">
        <w:rPr>
          <w:sz w:val="24"/>
          <w:szCs w:val="24"/>
        </w:rPr>
        <w:t>comercial</w:t>
      </w:r>
      <w:r w:rsidRPr="007D5516">
        <w:rPr>
          <w:sz w:val="24"/>
          <w:szCs w:val="24"/>
        </w:rPr>
        <w:t xml:space="preserve"> </w:t>
      </w:r>
      <w:r w:rsidRPr="00C33F32">
        <w:rPr>
          <w:sz w:val="24"/>
          <w:szCs w:val="24"/>
        </w:rPr>
        <w:t>donde</w:t>
      </w:r>
      <w:r w:rsidRPr="007D5516">
        <w:rPr>
          <w:sz w:val="24"/>
          <w:szCs w:val="24"/>
        </w:rPr>
        <w:t xml:space="preserve"> </w:t>
      </w:r>
      <w:r w:rsidRPr="00C33F32">
        <w:rPr>
          <w:sz w:val="24"/>
          <w:szCs w:val="24"/>
        </w:rPr>
        <w:t>se</w:t>
      </w:r>
      <w:r w:rsidRPr="007D5516">
        <w:rPr>
          <w:sz w:val="24"/>
          <w:szCs w:val="24"/>
        </w:rPr>
        <w:t xml:space="preserve"> </w:t>
      </w:r>
      <w:r w:rsidRPr="00C33F32">
        <w:rPr>
          <w:sz w:val="24"/>
          <w:szCs w:val="24"/>
        </w:rPr>
        <w:t>prestan</w:t>
      </w:r>
      <w:r w:rsidRPr="007D5516">
        <w:rPr>
          <w:sz w:val="24"/>
          <w:szCs w:val="24"/>
        </w:rPr>
        <w:t xml:space="preserve"> </w:t>
      </w:r>
      <w:r w:rsidRPr="00C33F32">
        <w:rPr>
          <w:sz w:val="24"/>
          <w:szCs w:val="24"/>
        </w:rPr>
        <w:t>servicios</w:t>
      </w:r>
      <w:r w:rsidRPr="007D5516">
        <w:rPr>
          <w:sz w:val="24"/>
          <w:szCs w:val="24"/>
        </w:rPr>
        <w:t xml:space="preserve"> </w:t>
      </w:r>
      <w:r w:rsidRPr="00C33F32">
        <w:rPr>
          <w:sz w:val="24"/>
          <w:szCs w:val="24"/>
        </w:rPr>
        <w:t>dedicados</w:t>
      </w:r>
      <w:r w:rsidRPr="007D5516">
        <w:rPr>
          <w:sz w:val="24"/>
          <w:szCs w:val="24"/>
        </w:rPr>
        <w:t xml:space="preserve"> </w:t>
      </w:r>
      <w:r w:rsidRPr="00C33F32">
        <w:rPr>
          <w:sz w:val="24"/>
          <w:szCs w:val="24"/>
        </w:rPr>
        <w:t>al</w:t>
      </w:r>
      <w:r w:rsidRPr="007D5516">
        <w:rPr>
          <w:sz w:val="24"/>
          <w:szCs w:val="24"/>
        </w:rPr>
        <w:t xml:space="preserve"> </w:t>
      </w:r>
      <w:r w:rsidRPr="00C33F32">
        <w:rPr>
          <w:sz w:val="24"/>
          <w:szCs w:val="24"/>
        </w:rPr>
        <w:t>cuidado</w:t>
      </w:r>
      <w:r w:rsidR="00682B6B" w:rsidRPr="00C33F32">
        <w:rPr>
          <w:sz w:val="24"/>
          <w:szCs w:val="24"/>
        </w:rPr>
        <w:t xml:space="preserve"> personal</w:t>
      </w:r>
      <w:r w:rsidR="008F0528" w:rsidRPr="00C33F32">
        <w:rPr>
          <w:sz w:val="24"/>
          <w:szCs w:val="24"/>
        </w:rPr>
        <w:t xml:space="preserve">, </w:t>
      </w:r>
      <w:r w:rsidR="00682B6B" w:rsidRPr="00C33F32">
        <w:rPr>
          <w:sz w:val="24"/>
          <w:szCs w:val="24"/>
        </w:rPr>
        <w:t>en aspectos de</w:t>
      </w:r>
      <w:r w:rsidRPr="00C33F32">
        <w:rPr>
          <w:sz w:val="24"/>
          <w:szCs w:val="24"/>
        </w:rPr>
        <w:t xml:space="preserve"> barba, cabello, bigote, manos y pies.</w:t>
      </w:r>
      <w:r w:rsidR="0072627A" w:rsidRPr="00C33F32">
        <w:rPr>
          <w:sz w:val="24"/>
          <w:szCs w:val="24"/>
        </w:rPr>
        <w:t xml:space="preserve"> </w:t>
      </w:r>
    </w:p>
    <w:p w14:paraId="50263131" w14:textId="4BC1942E" w:rsidR="0072627A" w:rsidRPr="00C33F32" w:rsidRDefault="0072627A" w:rsidP="00C33F32">
      <w:pPr>
        <w:pStyle w:val="Prrafodelista"/>
        <w:numPr>
          <w:ilvl w:val="0"/>
          <w:numId w:val="5"/>
        </w:numPr>
        <w:tabs>
          <w:tab w:val="left" w:pos="821"/>
        </w:tabs>
        <w:spacing w:before="1" w:line="477" w:lineRule="auto"/>
        <w:ind w:right="161"/>
        <w:rPr>
          <w:sz w:val="24"/>
          <w:szCs w:val="24"/>
        </w:rPr>
      </w:pPr>
      <w:r w:rsidRPr="00C33F32">
        <w:rPr>
          <w:sz w:val="24"/>
          <w:szCs w:val="24"/>
        </w:rPr>
        <w:lastRenderedPageBreak/>
        <w:t>Bioseguridad:</w:t>
      </w:r>
      <w:r w:rsidRPr="007D5516">
        <w:rPr>
          <w:sz w:val="24"/>
          <w:szCs w:val="24"/>
        </w:rPr>
        <w:t xml:space="preserve"> </w:t>
      </w:r>
      <w:r w:rsidR="00652B18" w:rsidRPr="00C33F32">
        <w:rPr>
          <w:sz w:val="24"/>
          <w:szCs w:val="24"/>
        </w:rPr>
        <w:t>Es el conjunto de normas y procedimientos, que ayudan a controlar y prevenir factores de riesgo en la salud y seguridad.</w:t>
      </w:r>
    </w:p>
    <w:p w14:paraId="611C5144" w14:textId="77777777" w:rsidR="0016175A" w:rsidRDefault="00676F9F" w:rsidP="0016175A">
      <w:pPr>
        <w:pStyle w:val="Prrafodelista"/>
        <w:numPr>
          <w:ilvl w:val="0"/>
          <w:numId w:val="5"/>
        </w:numPr>
        <w:tabs>
          <w:tab w:val="left" w:pos="821"/>
        </w:tabs>
        <w:spacing w:line="482" w:lineRule="auto"/>
        <w:ind w:right="164"/>
        <w:rPr>
          <w:sz w:val="24"/>
          <w:szCs w:val="24"/>
        </w:rPr>
      </w:pPr>
      <w:r w:rsidRPr="00C33F32">
        <w:rPr>
          <w:sz w:val="24"/>
          <w:szCs w:val="24"/>
        </w:rPr>
        <w:t>Centros</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Maquillaje:</w:t>
      </w:r>
      <w:r w:rsidRPr="007D5516">
        <w:rPr>
          <w:sz w:val="24"/>
          <w:szCs w:val="24"/>
        </w:rPr>
        <w:t xml:space="preserve"> </w:t>
      </w:r>
      <w:r w:rsidR="0051153F" w:rsidRPr="00C33F32">
        <w:rPr>
          <w:sz w:val="24"/>
          <w:szCs w:val="24"/>
        </w:rPr>
        <w:t>e</w:t>
      </w:r>
      <w:r w:rsidRPr="00C33F32">
        <w:rPr>
          <w:sz w:val="24"/>
          <w:szCs w:val="24"/>
        </w:rPr>
        <w:t>stablecimiento</w:t>
      </w:r>
      <w:r w:rsidRPr="007D5516">
        <w:rPr>
          <w:sz w:val="24"/>
          <w:szCs w:val="24"/>
        </w:rPr>
        <w:t xml:space="preserve"> </w:t>
      </w:r>
      <w:r w:rsidRPr="00C33F32">
        <w:rPr>
          <w:sz w:val="24"/>
          <w:szCs w:val="24"/>
        </w:rPr>
        <w:t>donde</w:t>
      </w:r>
      <w:r w:rsidRPr="007D5516">
        <w:rPr>
          <w:sz w:val="24"/>
          <w:szCs w:val="24"/>
        </w:rPr>
        <w:t xml:space="preserve"> </w:t>
      </w:r>
      <w:r w:rsidRPr="00C33F32">
        <w:rPr>
          <w:sz w:val="24"/>
          <w:szCs w:val="24"/>
        </w:rPr>
        <w:t>se</w:t>
      </w:r>
      <w:r w:rsidRPr="007D5516">
        <w:rPr>
          <w:sz w:val="24"/>
          <w:szCs w:val="24"/>
        </w:rPr>
        <w:t xml:space="preserve"> </w:t>
      </w:r>
      <w:r w:rsidRPr="00C33F32">
        <w:rPr>
          <w:sz w:val="24"/>
          <w:szCs w:val="24"/>
        </w:rPr>
        <w:t>comercializan</w:t>
      </w:r>
      <w:r w:rsidRPr="007D5516">
        <w:rPr>
          <w:sz w:val="24"/>
          <w:szCs w:val="24"/>
        </w:rPr>
        <w:t xml:space="preserve"> </w:t>
      </w:r>
      <w:r w:rsidRPr="00C33F32">
        <w:rPr>
          <w:sz w:val="24"/>
          <w:szCs w:val="24"/>
        </w:rPr>
        <w:t>productos</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uso cosmético y se aplican técnicas de maquillaje.</w:t>
      </w:r>
    </w:p>
    <w:p w14:paraId="22560B6F" w14:textId="7A927EED" w:rsidR="0072627A" w:rsidRPr="0016175A" w:rsidRDefault="0072627A" w:rsidP="0016175A">
      <w:pPr>
        <w:pStyle w:val="Prrafodelista"/>
        <w:numPr>
          <w:ilvl w:val="0"/>
          <w:numId w:val="5"/>
        </w:numPr>
        <w:tabs>
          <w:tab w:val="left" w:pos="821"/>
        </w:tabs>
        <w:spacing w:line="482" w:lineRule="auto"/>
        <w:ind w:right="164"/>
        <w:rPr>
          <w:sz w:val="24"/>
          <w:szCs w:val="24"/>
        </w:rPr>
      </w:pPr>
      <w:r w:rsidRPr="0016175A">
        <w:rPr>
          <w:sz w:val="24"/>
          <w:szCs w:val="24"/>
        </w:rPr>
        <w:t>Corte</w:t>
      </w:r>
      <w:r w:rsidRPr="007D5516">
        <w:rPr>
          <w:sz w:val="24"/>
          <w:szCs w:val="24"/>
        </w:rPr>
        <w:t xml:space="preserve"> </w:t>
      </w:r>
      <w:r w:rsidRPr="0016175A">
        <w:rPr>
          <w:sz w:val="24"/>
          <w:szCs w:val="24"/>
        </w:rPr>
        <w:t>de</w:t>
      </w:r>
      <w:r w:rsidRPr="007D5516">
        <w:rPr>
          <w:sz w:val="24"/>
          <w:szCs w:val="24"/>
        </w:rPr>
        <w:t xml:space="preserve"> </w:t>
      </w:r>
      <w:r w:rsidRPr="0016175A">
        <w:rPr>
          <w:sz w:val="24"/>
          <w:szCs w:val="24"/>
        </w:rPr>
        <w:t xml:space="preserve">cabello: conjunto de técnicas </w:t>
      </w:r>
      <w:r w:rsidR="0051153F" w:rsidRPr="0016175A">
        <w:rPr>
          <w:sz w:val="24"/>
          <w:szCs w:val="24"/>
        </w:rPr>
        <w:t>que se</w:t>
      </w:r>
      <w:r w:rsidR="00422D4C" w:rsidRPr="0016175A">
        <w:rPr>
          <w:sz w:val="24"/>
          <w:szCs w:val="24"/>
        </w:rPr>
        <w:t xml:space="preserve"> utiliza</w:t>
      </w:r>
      <w:r w:rsidR="002B2F27" w:rsidRPr="0016175A">
        <w:rPr>
          <w:sz w:val="24"/>
          <w:szCs w:val="24"/>
        </w:rPr>
        <w:t>n</w:t>
      </w:r>
      <w:r w:rsidR="00422D4C" w:rsidRPr="0016175A">
        <w:rPr>
          <w:sz w:val="24"/>
          <w:szCs w:val="24"/>
        </w:rPr>
        <w:t xml:space="preserve"> para </w:t>
      </w:r>
      <w:r w:rsidRPr="0016175A">
        <w:rPr>
          <w:sz w:val="24"/>
          <w:szCs w:val="24"/>
        </w:rPr>
        <w:t xml:space="preserve">modificar </w:t>
      </w:r>
      <w:r w:rsidR="00422D4C" w:rsidRPr="0016175A">
        <w:rPr>
          <w:sz w:val="24"/>
          <w:szCs w:val="24"/>
        </w:rPr>
        <w:t>la</w:t>
      </w:r>
      <w:r w:rsidRPr="0016175A">
        <w:rPr>
          <w:sz w:val="24"/>
          <w:szCs w:val="24"/>
        </w:rPr>
        <w:t xml:space="preserve"> longitud y forma</w:t>
      </w:r>
      <w:r w:rsidR="00422D4C" w:rsidRPr="0016175A">
        <w:rPr>
          <w:sz w:val="24"/>
          <w:szCs w:val="24"/>
        </w:rPr>
        <w:t xml:space="preserve"> del cabello</w:t>
      </w:r>
      <w:r w:rsidRPr="0016175A">
        <w:rPr>
          <w:sz w:val="24"/>
          <w:szCs w:val="24"/>
        </w:rPr>
        <w:t>, con herramientas específicas como tijeras, navajas, máquinas, cuya finalidad es proporcionar al cabello diferentes formas</w:t>
      </w:r>
      <w:r w:rsidR="0016175A" w:rsidRPr="0016175A">
        <w:rPr>
          <w:sz w:val="24"/>
          <w:szCs w:val="24"/>
        </w:rPr>
        <w:t>.</w:t>
      </w:r>
      <w:r w:rsidRPr="0016175A">
        <w:rPr>
          <w:sz w:val="24"/>
          <w:szCs w:val="24"/>
        </w:rPr>
        <w:t xml:space="preserve"> </w:t>
      </w:r>
    </w:p>
    <w:p w14:paraId="170695D0" w14:textId="58F15748" w:rsidR="00C93C98" w:rsidRPr="00C33F32" w:rsidRDefault="00C93C98" w:rsidP="00C33F32">
      <w:pPr>
        <w:pStyle w:val="Prrafodelista"/>
        <w:numPr>
          <w:ilvl w:val="0"/>
          <w:numId w:val="5"/>
        </w:numPr>
        <w:tabs>
          <w:tab w:val="left" w:pos="821"/>
        </w:tabs>
        <w:spacing w:before="2" w:line="482" w:lineRule="auto"/>
        <w:ind w:right="158"/>
        <w:rPr>
          <w:sz w:val="24"/>
          <w:szCs w:val="24"/>
        </w:rPr>
      </w:pPr>
      <w:r w:rsidRPr="00C33F32">
        <w:rPr>
          <w:sz w:val="24"/>
          <w:szCs w:val="24"/>
        </w:rPr>
        <w:t xml:space="preserve">Centro de Estética: </w:t>
      </w:r>
      <w:r w:rsidR="00A52FC2" w:rsidRPr="00C33F32">
        <w:rPr>
          <w:sz w:val="24"/>
          <w:szCs w:val="24"/>
        </w:rPr>
        <w:t>establecimiento comercial que ofrece a sus clientes tratamientos para el embellecimiento, conservación e higiene de la piel</w:t>
      </w:r>
      <w:r w:rsidR="0051153F" w:rsidRPr="00C33F32">
        <w:rPr>
          <w:sz w:val="24"/>
          <w:szCs w:val="24"/>
        </w:rPr>
        <w:t>.</w:t>
      </w:r>
      <w:r w:rsidR="00A52FC2" w:rsidRPr="00C33F32">
        <w:rPr>
          <w:sz w:val="24"/>
          <w:szCs w:val="24"/>
        </w:rPr>
        <w:t xml:space="preserve"> </w:t>
      </w:r>
    </w:p>
    <w:p w14:paraId="1536B5FB" w14:textId="593810E3" w:rsidR="00C93C98" w:rsidRPr="00C33F32" w:rsidRDefault="00C93C98" w:rsidP="00C33F32">
      <w:pPr>
        <w:pStyle w:val="Prrafodelista"/>
        <w:numPr>
          <w:ilvl w:val="0"/>
          <w:numId w:val="5"/>
        </w:numPr>
        <w:tabs>
          <w:tab w:val="left" w:pos="821"/>
        </w:tabs>
        <w:spacing w:line="480" w:lineRule="auto"/>
        <w:ind w:right="169"/>
        <w:rPr>
          <w:sz w:val="24"/>
          <w:szCs w:val="24"/>
        </w:rPr>
      </w:pPr>
      <w:r w:rsidRPr="00C33F32">
        <w:rPr>
          <w:sz w:val="24"/>
          <w:szCs w:val="24"/>
        </w:rPr>
        <w:t xml:space="preserve">Centro de terapias complementarias y de bienestar: </w:t>
      </w:r>
      <w:r w:rsidR="0051153F" w:rsidRPr="00C33F32">
        <w:rPr>
          <w:sz w:val="24"/>
          <w:szCs w:val="24"/>
        </w:rPr>
        <w:t>e</w:t>
      </w:r>
      <w:r w:rsidRPr="00C33F32">
        <w:rPr>
          <w:sz w:val="24"/>
          <w:szCs w:val="24"/>
        </w:rPr>
        <w:t>stablecimiento donde se utilizan una serie de terapias complementarias como técnicas de relajación, meditación, aromaterapia</w:t>
      </w:r>
      <w:r w:rsidR="0051153F" w:rsidRPr="00C33F32">
        <w:rPr>
          <w:sz w:val="24"/>
          <w:szCs w:val="24"/>
        </w:rPr>
        <w:t xml:space="preserve"> u otros</w:t>
      </w:r>
      <w:r w:rsidR="00ED30E7" w:rsidRPr="00C33F32">
        <w:rPr>
          <w:sz w:val="24"/>
          <w:szCs w:val="24"/>
        </w:rPr>
        <w:t>.</w:t>
      </w:r>
      <w:r w:rsidR="0051153F" w:rsidRPr="00C33F32">
        <w:rPr>
          <w:sz w:val="24"/>
          <w:szCs w:val="24"/>
        </w:rPr>
        <w:t xml:space="preserve"> </w:t>
      </w:r>
    </w:p>
    <w:p w14:paraId="6392FD55" w14:textId="1DE985D3" w:rsidR="00C12DF2" w:rsidRPr="00C33F32" w:rsidRDefault="0072627A" w:rsidP="00C33F32">
      <w:pPr>
        <w:pStyle w:val="Prrafodelista"/>
        <w:numPr>
          <w:ilvl w:val="0"/>
          <w:numId w:val="5"/>
        </w:numPr>
        <w:tabs>
          <w:tab w:val="left" w:pos="821"/>
        </w:tabs>
        <w:spacing w:before="2" w:line="477" w:lineRule="auto"/>
        <w:ind w:right="163"/>
        <w:rPr>
          <w:sz w:val="24"/>
          <w:szCs w:val="24"/>
        </w:rPr>
      </w:pPr>
      <w:r w:rsidRPr="00C33F32">
        <w:rPr>
          <w:sz w:val="24"/>
          <w:szCs w:val="24"/>
        </w:rPr>
        <w:t>Centro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uñas:</w:t>
      </w:r>
      <w:r w:rsidRPr="007D5516">
        <w:rPr>
          <w:sz w:val="24"/>
          <w:szCs w:val="24"/>
        </w:rPr>
        <w:t xml:space="preserve"> </w:t>
      </w:r>
      <w:r w:rsidRPr="00C33F32">
        <w:rPr>
          <w:sz w:val="24"/>
          <w:szCs w:val="24"/>
        </w:rPr>
        <w:t>centro</w:t>
      </w:r>
      <w:r w:rsidRPr="007D5516">
        <w:rPr>
          <w:sz w:val="24"/>
          <w:szCs w:val="24"/>
        </w:rPr>
        <w:t xml:space="preserve"> </w:t>
      </w:r>
      <w:r w:rsidRPr="00C33F32">
        <w:rPr>
          <w:sz w:val="24"/>
          <w:szCs w:val="24"/>
        </w:rPr>
        <w:t>especializado</w:t>
      </w:r>
      <w:r w:rsidR="00E65CD6" w:rsidRPr="00C33F32">
        <w:rPr>
          <w:sz w:val="24"/>
          <w:szCs w:val="24"/>
        </w:rPr>
        <w:t xml:space="preserve"> que utiliza técnicas</w:t>
      </w:r>
      <w:r w:rsidRPr="007D5516">
        <w:rPr>
          <w:sz w:val="24"/>
          <w:szCs w:val="24"/>
        </w:rPr>
        <w:t xml:space="preserve"> </w:t>
      </w:r>
      <w:r w:rsidRPr="00C33F32">
        <w:rPr>
          <w:sz w:val="24"/>
          <w:szCs w:val="24"/>
        </w:rPr>
        <w:t>en</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cuidado</w:t>
      </w:r>
      <w:r w:rsidRPr="007D5516">
        <w:rPr>
          <w:sz w:val="24"/>
          <w:szCs w:val="24"/>
        </w:rPr>
        <w:t xml:space="preserve"> </w:t>
      </w:r>
      <w:r w:rsidRPr="00C33F32">
        <w:rPr>
          <w:sz w:val="24"/>
          <w:szCs w:val="24"/>
        </w:rPr>
        <w:t>y</w:t>
      </w:r>
      <w:r w:rsidRPr="007D5516">
        <w:rPr>
          <w:sz w:val="24"/>
          <w:szCs w:val="24"/>
        </w:rPr>
        <w:t xml:space="preserve"> </w:t>
      </w:r>
      <w:r w:rsidRPr="00C33F32">
        <w:rPr>
          <w:sz w:val="24"/>
          <w:szCs w:val="24"/>
        </w:rPr>
        <w:t>embellecimiento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uñas</w:t>
      </w:r>
      <w:r w:rsidR="00E65CD6" w:rsidRPr="00C33F32">
        <w:rPr>
          <w:sz w:val="24"/>
          <w:szCs w:val="24"/>
        </w:rPr>
        <w:t>,</w:t>
      </w:r>
      <w:r w:rsidRPr="007D5516">
        <w:rPr>
          <w:sz w:val="24"/>
          <w:szCs w:val="24"/>
        </w:rPr>
        <w:t xml:space="preserve"> </w:t>
      </w:r>
      <w:r w:rsidRPr="00C33F32">
        <w:rPr>
          <w:sz w:val="24"/>
          <w:szCs w:val="24"/>
        </w:rPr>
        <w:t>manos y pies</w:t>
      </w:r>
      <w:r w:rsidR="00E65CD6" w:rsidRPr="00C33F32">
        <w:rPr>
          <w:sz w:val="24"/>
          <w:szCs w:val="24"/>
        </w:rPr>
        <w:t>.</w:t>
      </w:r>
    </w:p>
    <w:p w14:paraId="3B2EAF41" w14:textId="3A903033" w:rsidR="00775CDF" w:rsidRPr="00C33F32" w:rsidRDefault="00CF43F9" w:rsidP="00C33F32">
      <w:pPr>
        <w:pStyle w:val="Prrafodelista"/>
        <w:numPr>
          <w:ilvl w:val="0"/>
          <w:numId w:val="5"/>
        </w:numPr>
        <w:tabs>
          <w:tab w:val="left" w:pos="821"/>
        </w:tabs>
        <w:spacing w:before="2" w:line="477" w:lineRule="auto"/>
        <w:ind w:right="163"/>
        <w:rPr>
          <w:sz w:val="24"/>
          <w:szCs w:val="24"/>
        </w:rPr>
      </w:pPr>
      <w:r w:rsidRPr="00C33F32">
        <w:rPr>
          <w:sz w:val="24"/>
          <w:szCs w:val="24"/>
        </w:rPr>
        <w:t xml:space="preserve">Crioterapia estética: </w:t>
      </w:r>
      <w:r w:rsidR="006D5283" w:rsidRPr="00C33F32">
        <w:rPr>
          <w:sz w:val="24"/>
          <w:szCs w:val="24"/>
        </w:rPr>
        <w:t>p</w:t>
      </w:r>
      <w:r w:rsidRPr="00C33F32">
        <w:rPr>
          <w:sz w:val="24"/>
          <w:szCs w:val="24"/>
        </w:rPr>
        <w:t xml:space="preserve">rocedimiento </w:t>
      </w:r>
      <w:r w:rsidR="00A52FC2" w:rsidRPr="00C33F32">
        <w:rPr>
          <w:sz w:val="24"/>
          <w:szCs w:val="24"/>
        </w:rPr>
        <w:t xml:space="preserve">estético mínimamente invasivo </w:t>
      </w:r>
      <w:r w:rsidRPr="00C33F32">
        <w:rPr>
          <w:sz w:val="24"/>
          <w:szCs w:val="24"/>
        </w:rPr>
        <w:t xml:space="preserve">en el que se expone el cuerpo a temperaturas durante cortos períodos de tiempo. Esto provoca una vasoconstricción (menor flujo sanguíneo) que estimula la actividad metabólica, lo que conduce </w:t>
      </w:r>
      <w:r w:rsidR="006D5283" w:rsidRPr="00C33F32">
        <w:rPr>
          <w:sz w:val="24"/>
          <w:szCs w:val="24"/>
        </w:rPr>
        <w:t>al consumo</w:t>
      </w:r>
      <w:r w:rsidRPr="00C33F32">
        <w:rPr>
          <w:sz w:val="24"/>
          <w:szCs w:val="24"/>
        </w:rPr>
        <w:t xml:space="preserve"> de calorías y a la reducción de la grasa.</w:t>
      </w:r>
    </w:p>
    <w:p w14:paraId="7AF11DE3" w14:textId="115E7DA4"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Depilación:</w:t>
      </w:r>
      <w:r w:rsidRPr="007D5516">
        <w:rPr>
          <w:sz w:val="24"/>
          <w:szCs w:val="24"/>
        </w:rPr>
        <w:t xml:space="preserve"> </w:t>
      </w:r>
      <w:r w:rsidRPr="00C33F32">
        <w:rPr>
          <w:sz w:val="24"/>
          <w:szCs w:val="24"/>
        </w:rPr>
        <w:t>técnica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consiste</w:t>
      </w:r>
      <w:r w:rsidRPr="007D5516">
        <w:rPr>
          <w:sz w:val="24"/>
          <w:szCs w:val="24"/>
        </w:rPr>
        <w:t xml:space="preserve"> </w:t>
      </w:r>
      <w:r w:rsidRPr="00C33F32">
        <w:rPr>
          <w:sz w:val="24"/>
          <w:szCs w:val="24"/>
        </w:rPr>
        <w:t>en</w:t>
      </w:r>
      <w:r w:rsidRPr="007D5516">
        <w:rPr>
          <w:sz w:val="24"/>
          <w:szCs w:val="24"/>
        </w:rPr>
        <w:t xml:space="preserve"> </w:t>
      </w:r>
      <w:r w:rsidRPr="00C33F32">
        <w:rPr>
          <w:sz w:val="24"/>
          <w:szCs w:val="24"/>
        </w:rPr>
        <w:t>eliminar</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vello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alguna</w:t>
      </w:r>
      <w:r w:rsidRPr="007D5516">
        <w:rPr>
          <w:sz w:val="24"/>
          <w:szCs w:val="24"/>
        </w:rPr>
        <w:t xml:space="preserve"> </w:t>
      </w:r>
      <w:r w:rsidRPr="00C33F32">
        <w:rPr>
          <w:sz w:val="24"/>
          <w:szCs w:val="24"/>
        </w:rPr>
        <w:t>zona</w:t>
      </w:r>
      <w:r w:rsidRPr="007D5516">
        <w:rPr>
          <w:sz w:val="24"/>
          <w:szCs w:val="24"/>
        </w:rPr>
        <w:t xml:space="preserve"> </w:t>
      </w:r>
      <w:r w:rsidRPr="00C33F32">
        <w:rPr>
          <w:sz w:val="24"/>
          <w:szCs w:val="24"/>
        </w:rPr>
        <w:t>del</w:t>
      </w:r>
      <w:r w:rsidRPr="007D5516">
        <w:rPr>
          <w:sz w:val="24"/>
          <w:szCs w:val="24"/>
        </w:rPr>
        <w:t xml:space="preserve"> </w:t>
      </w:r>
      <w:r w:rsidRPr="00C33F32">
        <w:rPr>
          <w:sz w:val="24"/>
          <w:szCs w:val="24"/>
        </w:rPr>
        <w:t xml:space="preserve">cuerpo. </w:t>
      </w:r>
    </w:p>
    <w:p w14:paraId="3C315842" w14:textId="3B7CF9C8"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Depilación con cera: proceso de eliminación del vello</w:t>
      </w:r>
      <w:r w:rsidR="00DD0A00" w:rsidRPr="00C33F32">
        <w:rPr>
          <w:sz w:val="24"/>
          <w:szCs w:val="24"/>
        </w:rPr>
        <w:t xml:space="preserve"> con cera a una temperatura tal que permite el</w:t>
      </w:r>
      <w:r w:rsidRPr="00C33F32">
        <w:rPr>
          <w:sz w:val="24"/>
          <w:szCs w:val="24"/>
        </w:rPr>
        <w:t xml:space="preserve"> retard</w:t>
      </w:r>
      <w:r w:rsidR="00D66DA9">
        <w:rPr>
          <w:sz w:val="24"/>
          <w:szCs w:val="24"/>
        </w:rPr>
        <w:t>o</w:t>
      </w:r>
      <w:r w:rsidRPr="00C33F32">
        <w:rPr>
          <w:sz w:val="24"/>
          <w:szCs w:val="24"/>
        </w:rPr>
        <w:t xml:space="preserve"> </w:t>
      </w:r>
      <w:r w:rsidR="00DD0A00" w:rsidRPr="00C33F32">
        <w:rPr>
          <w:sz w:val="24"/>
          <w:szCs w:val="24"/>
        </w:rPr>
        <w:t>del</w:t>
      </w:r>
      <w:r w:rsidRPr="00C33F32">
        <w:rPr>
          <w:sz w:val="24"/>
          <w:szCs w:val="24"/>
        </w:rPr>
        <w:t xml:space="preserve"> crecimiento</w:t>
      </w:r>
      <w:r w:rsidR="00DD0A00" w:rsidRPr="00C33F32">
        <w:rPr>
          <w:sz w:val="24"/>
          <w:szCs w:val="24"/>
        </w:rPr>
        <w:t xml:space="preserve"> del vello</w:t>
      </w:r>
      <w:r w:rsidR="00D66DA9">
        <w:rPr>
          <w:sz w:val="24"/>
          <w:szCs w:val="24"/>
        </w:rPr>
        <w:t>.</w:t>
      </w:r>
    </w:p>
    <w:p w14:paraId="4C13A2DC" w14:textId="0B74B0F4" w:rsidR="0072627A" w:rsidRPr="007D5516" w:rsidRDefault="0072627A" w:rsidP="00C33F32">
      <w:pPr>
        <w:pStyle w:val="Prrafodelista"/>
        <w:numPr>
          <w:ilvl w:val="0"/>
          <w:numId w:val="5"/>
        </w:numPr>
        <w:tabs>
          <w:tab w:val="left" w:pos="821"/>
        </w:tabs>
        <w:spacing w:before="61" w:line="480" w:lineRule="auto"/>
        <w:ind w:right="98"/>
        <w:rPr>
          <w:sz w:val="24"/>
          <w:szCs w:val="24"/>
        </w:rPr>
      </w:pPr>
      <w:r w:rsidRPr="00C33F32">
        <w:rPr>
          <w:sz w:val="24"/>
          <w:szCs w:val="24"/>
        </w:rPr>
        <w:t>Depilación</w:t>
      </w:r>
      <w:r w:rsidRPr="007D5516">
        <w:rPr>
          <w:sz w:val="24"/>
          <w:szCs w:val="24"/>
        </w:rPr>
        <w:t xml:space="preserve"> </w:t>
      </w:r>
      <w:r w:rsidRPr="00C33F32">
        <w:rPr>
          <w:sz w:val="24"/>
          <w:szCs w:val="24"/>
        </w:rPr>
        <w:t>con</w:t>
      </w:r>
      <w:r w:rsidRPr="007D5516">
        <w:rPr>
          <w:sz w:val="24"/>
          <w:szCs w:val="24"/>
        </w:rPr>
        <w:t xml:space="preserve"> </w:t>
      </w:r>
      <w:r w:rsidRPr="00C33F32">
        <w:rPr>
          <w:sz w:val="24"/>
          <w:szCs w:val="24"/>
        </w:rPr>
        <w:t>hilo:</w:t>
      </w:r>
      <w:r w:rsidRPr="007D5516">
        <w:rPr>
          <w:sz w:val="24"/>
          <w:szCs w:val="24"/>
        </w:rPr>
        <w:t xml:space="preserve"> </w:t>
      </w:r>
      <w:r w:rsidRPr="00C33F32">
        <w:rPr>
          <w:sz w:val="24"/>
          <w:szCs w:val="24"/>
        </w:rPr>
        <w:t>procedimiento</w:t>
      </w:r>
      <w:r w:rsidRPr="007D5516">
        <w:rPr>
          <w:sz w:val="24"/>
          <w:szCs w:val="24"/>
        </w:rPr>
        <w:t xml:space="preserve"> </w:t>
      </w:r>
      <w:r w:rsidRPr="00C33F32">
        <w:rPr>
          <w:sz w:val="24"/>
          <w:szCs w:val="24"/>
        </w:rPr>
        <w:t xml:space="preserve">totalmente natural, en el que </w:t>
      </w:r>
      <w:r w:rsidR="005D286E" w:rsidRPr="00C33F32">
        <w:rPr>
          <w:sz w:val="24"/>
          <w:szCs w:val="24"/>
        </w:rPr>
        <w:t xml:space="preserve">se </w:t>
      </w:r>
      <w:r w:rsidR="00A52FC2" w:rsidRPr="00C33F32">
        <w:rPr>
          <w:sz w:val="24"/>
          <w:szCs w:val="24"/>
        </w:rPr>
        <w:t>hace uso de</w:t>
      </w:r>
      <w:r w:rsidRPr="00C33F32">
        <w:rPr>
          <w:sz w:val="24"/>
          <w:szCs w:val="24"/>
        </w:rPr>
        <w:t xml:space="preserve"> un lazo de hilo </w:t>
      </w:r>
      <w:r w:rsidR="000570C2" w:rsidRPr="00C33F32">
        <w:rPr>
          <w:sz w:val="24"/>
          <w:szCs w:val="24"/>
        </w:rPr>
        <w:t>de algodón</w:t>
      </w:r>
      <w:r w:rsidRPr="00C33F32">
        <w:rPr>
          <w:sz w:val="24"/>
          <w:szCs w:val="24"/>
        </w:rPr>
        <w:t xml:space="preserve"> o seda.</w:t>
      </w:r>
    </w:p>
    <w:p w14:paraId="17EE48E5" w14:textId="10B09946" w:rsidR="00C93C98" w:rsidRPr="00C33F32" w:rsidRDefault="00CF43F9" w:rsidP="00C33F32">
      <w:pPr>
        <w:pStyle w:val="Prrafodelista"/>
        <w:numPr>
          <w:ilvl w:val="0"/>
          <w:numId w:val="5"/>
        </w:numPr>
        <w:tabs>
          <w:tab w:val="left" w:pos="821"/>
        </w:tabs>
        <w:spacing w:before="8" w:line="480" w:lineRule="auto"/>
        <w:ind w:right="167"/>
        <w:rPr>
          <w:sz w:val="24"/>
          <w:szCs w:val="24"/>
        </w:rPr>
      </w:pPr>
      <w:r w:rsidRPr="00C33F32">
        <w:rPr>
          <w:sz w:val="24"/>
          <w:szCs w:val="24"/>
        </w:rPr>
        <w:lastRenderedPageBreak/>
        <w:t xml:space="preserve">Depilación IPL: </w:t>
      </w:r>
      <w:r w:rsidR="000570C2" w:rsidRPr="00C33F32">
        <w:rPr>
          <w:sz w:val="24"/>
          <w:szCs w:val="24"/>
        </w:rPr>
        <w:t>p</w:t>
      </w:r>
      <w:r w:rsidR="00203E73" w:rsidRPr="00C33F32">
        <w:rPr>
          <w:sz w:val="24"/>
          <w:szCs w:val="24"/>
        </w:rPr>
        <w:t>rocedimiento estético mínimamente invasivo que consisten en aplicar l</w:t>
      </w:r>
      <w:r w:rsidRPr="00C33F32">
        <w:rPr>
          <w:sz w:val="24"/>
          <w:szCs w:val="24"/>
        </w:rPr>
        <w:t>a luz pulsada intensa (</w:t>
      </w:r>
      <w:r w:rsidRPr="007D5516">
        <w:rPr>
          <w:sz w:val="24"/>
          <w:szCs w:val="24"/>
        </w:rPr>
        <w:t>IPL </w:t>
      </w:r>
      <w:r w:rsidRPr="00C33F32">
        <w:rPr>
          <w:sz w:val="24"/>
          <w:szCs w:val="24"/>
        </w:rPr>
        <w:t>por sus siglas en inglés)</w:t>
      </w:r>
      <w:r w:rsidR="00BB132E" w:rsidRPr="00C33F32">
        <w:rPr>
          <w:sz w:val="24"/>
          <w:szCs w:val="24"/>
        </w:rPr>
        <w:t>, y consiste en</w:t>
      </w:r>
      <w:r w:rsidRPr="00C33F32">
        <w:rPr>
          <w:sz w:val="24"/>
          <w:szCs w:val="24"/>
        </w:rPr>
        <w:t xml:space="preserve"> la primera </w:t>
      </w:r>
      <w:r w:rsidR="00BB132E" w:rsidRPr="00C33F32">
        <w:rPr>
          <w:sz w:val="24"/>
          <w:szCs w:val="24"/>
        </w:rPr>
        <w:t>técnica</w:t>
      </w:r>
      <w:r w:rsidRPr="00C33F32">
        <w:rPr>
          <w:sz w:val="24"/>
          <w:szCs w:val="24"/>
        </w:rPr>
        <w:t xml:space="preserve"> para la depilación</w:t>
      </w:r>
      <w:r w:rsidR="00203E73" w:rsidRPr="00C33F32">
        <w:rPr>
          <w:sz w:val="24"/>
          <w:szCs w:val="24"/>
        </w:rPr>
        <w:t>.</w:t>
      </w:r>
    </w:p>
    <w:p w14:paraId="5D03C67D" w14:textId="7C59CE23" w:rsidR="0072627A" w:rsidRPr="001C69FE" w:rsidRDefault="0072627A" w:rsidP="001C69FE">
      <w:pPr>
        <w:pStyle w:val="Prrafodelista"/>
        <w:numPr>
          <w:ilvl w:val="0"/>
          <w:numId w:val="5"/>
        </w:numPr>
        <w:tabs>
          <w:tab w:val="left" w:pos="821"/>
        </w:tabs>
        <w:spacing w:before="2" w:line="480" w:lineRule="auto"/>
        <w:rPr>
          <w:sz w:val="24"/>
          <w:szCs w:val="24"/>
        </w:rPr>
      </w:pPr>
      <w:r w:rsidRPr="00C33F32">
        <w:rPr>
          <w:sz w:val="24"/>
          <w:szCs w:val="24"/>
        </w:rPr>
        <w:t>Esmaltado</w:t>
      </w:r>
      <w:r w:rsidR="00BB132E" w:rsidRPr="00C33F32">
        <w:rPr>
          <w:sz w:val="24"/>
          <w:szCs w:val="24"/>
        </w:rPr>
        <w:t xml:space="preserve"> de uñas</w:t>
      </w:r>
      <w:r w:rsidRPr="00C33F32">
        <w:rPr>
          <w:sz w:val="24"/>
          <w:szCs w:val="24"/>
        </w:rPr>
        <w:t>:</w:t>
      </w:r>
      <w:r w:rsidRPr="007D5516">
        <w:rPr>
          <w:sz w:val="24"/>
          <w:szCs w:val="24"/>
        </w:rPr>
        <w:t xml:space="preserve"> </w:t>
      </w:r>
      <w:r w:rsidR="0093532D" w:rsidRPr="00C33F32">
        <w:rPr>
          <w:sz w:val="24"/>
          <w:szCs w:val="24"/>
        </w:rPr>
        <w:t xml:space="preserve">proceso de revestimiento de </w:t>
      </w:r>
      <w:r w:rsidR="00BB132E" w:rsidRPr="00C33F32">
        <w:rPr>
          <w:sz w:val="24"/>
          <w:szCs w:val="24"/>
        </w:rPr>
        <w:t xml:space="preserve">la </w:t>
      </w:r>
      <w:r w:rsidR="0093532D" w:rsidRPr="00C33F32">
        <w:rPr>
          <w:sz w:val="24"/>
          <w:szCs w:val="24"/>
        </w:rPr>
        <w:t>superficie</w:t>
      </w:r>
      <w:r w:rsidR="00BB132E" w:rsidRPr="00C33F32">
        <w:rPr>
          <w:sz w:val="24"/>
          <w:szCs w:val="24"/>
        </w:rPr>
        <w:t xml:space="preserve"> de la uña</w:t>
      </w:r>
      <w:r w:rsidR="0093532D" w:rsidRPr="00C33F32">
        <w:rPr>
          <w:sz w:val="24"/>
          <w:szCs w:val="24"/>
        </w:rPr>
        <w:t xml:space="preserve"> con esmalte, que se endurece y se vuelve resistente al agua y a la abrasión una vez que se ha secado.</w:t>
      </w:r>
    </w:p>
    <w:p w14:paraId="53F3BFD7" w14:textId="65260B70" w:rsidR="00A26D35" w:rsidRPr="00C33F32" w:rsidRDefault="0072627A" w:rsidP="00C33F32">
      <w:pPr>
        <w:pStyle w:val="Prrafodelista"/>
        <w:numPr>
          <w:ilvl w:val="0"/>
          <w:numId w:val="5"/>
        </w:numPr>
        <w:tabs>
          <w:tab w:val="left" w:pos="821"/>
        </w:tabs>
        <w:spacing w:line="477" w:lineRule="auto"/>
        <w:ind w:right="157"/>
        <w:rPr>
          <w:sz w:val="24"/>
          <w:szCs w:val="24"/>
        </w:rPr>
      </w:pPr>
      <w:r w:rsidRPr="00C33F32">
        <w:rPr>
          <w:sz w:val="24"/>
          <w:szCs w:val="24"/>
        </w:rPr>
        <w:t xml:space="preserve">Esmaltado tradicional: </w:t>
      </w:r>
      <w:r w:rsidR="00BB132E" w:rsidRPr="00C33F32">
        <w:rPr>
          <w:sz w:val="24"/>
          <w:szCs w:val="24"/>
        </w:rPr>
        <w:t xml:space="preserve">técnica de esmaltado de uñas </w:t>
      </w:r>
      <w:r w:rsidRPr="00C33F32">
        <w:rPr>
          <w:sz w:val="24"/>
          <w:szCs w:val="24"/>
        </w:rPr>
        <w:t>con producto</w:t>
      </w:r>
      <w:r w:rsidR="00BB132E" w:rsidRPr="00C33F32">
        <w:rPr>
          <w:sz w:val="24"/>
          <w:szCs w:val="24"/>
        </w:rPr>
        <w:t>s</w:t>
      </w:r>
      <w:r w:rsidRPr="00C33F32">
        <w:rPr>
          <w:sz w:val="24"/>
          <w:szCs w:val="24"/>
        </w:rPr>
        <w:t xml:space="preserve"> cosmético</w:t>
      </w:r>
      <w:r w:rsidR="00BB132E" w:rsidRPr="00C33F32">
        <w:rPr>
          <w:sz w:val="24"/>
          <w:szCs w:val="24"/>
        </w:rPr>
        <w:t>s</w:t>
      </w:r>
      <w:r w:rsidRPr="00C33F32">
        <w:rPr>
          <w:sz w:val="24"/>
          <w:szCs w:val="24"/>
        </w:rPr>
        <w:t xml:space="preserve"> que</w:t>
      </w:r>
      <w:r w:rsidR="0093532D" w:rsidRPr="00C33F32">
        <w:rPr>
          <w:sz w:val="24"/>
          <w:szCs w:val="24"/>
        </w:rPr>
        <w:t xml:space="preserve"> tienen una fórmula básica de pigmentos, resinas y solventes</w:t>
      </w:r>
      <w:r w:rsidR="00BB132E" w:rsidRPr="00C33F32">
        <w:rPr>
          <w:sz w:val="24"/>
          <w:szCs w:val="24"/>
        </w:rPr>
        <w:t xml:space="preserve">, que </w:t>
      </w:r>
      <w:r w:rsidR="0093532D" w:rsidRPr="00C33F32">
        <w:rPr>
          <w:sz w:val="24"/>
          <w:szCs w:val="24"/>
        </w:rPr>
        <w:t>suelen secarse al aire y no requieren de lámparas</w:t>
      </w:r>
      <w:r w:rsidR="001970C5" w:rsidRPr="00C33F32">
        <w:rPr>
          <w:sz w:val="24"/>
          <w:szCs w:val="24"/>
        </w:rPr>
        <w:t xml:space="preserve"> ultravioleta</w:t>
      </w:r>
      <w:r w:rsidR="0093532D" w:rsidRPr="00C33F32">
        <w:rPr>
          <w:sz w:val="24"/>
          <w:szCs w:val="24"/>
        </w:rPr>
        <w:t xml:space="preserve"> </w:t>
      </w:r>
      <w:r w:rsidR="001970C5" w:rsidRPr="00C33F32">
        <w:rPr>
          <w:sz w:val="24"/>
          <w:szCs w:val="24"/>
        </w:rPr>
        <w:t>(</w:t>
      </w:r>
      <w:r w:rsidR="0093532D" w:rsidRPr="00C33F32">
        <w:rPr>
          <w:sz w:val="24"/>
          <w:szCs w:val="24"/>
        </w:rPr>
        <w:t>UV</w:t>
      </w:r>
      <w:r w:rsidR="001970C5" w:rsidRPr="00C33F32">
        <w:rPr>
          <w:sz w:val="24"/>
          <w:szCs w:val="24"/>
        </w:rPr>
        <w:t>)</w:t>
      </w:r>
      <w:r w:rsidR="0093532D" w:rsidRPr="00C33F32">
        <w:rPr>
          <w:sz w:val="24"/>
          <w:szCs w:val="24"/>
        </w:rPr>
        <w:t xml:space="preserve"> para su curado.</w:t>
      </w:r>
    </w:p>
    <w:p w14:paraId="5BB44E7A" w14:textId="048989B5" w:rsidR="00A26D35" w:rsidRPr="00C33F32" w:rsidRDefault="00A26D35" w:rsidP="00C33F32">
      <w:pPr>
        <w:pStyle w:val="Prrafodelista"/>
        <w:numPr>
          <w:ilvl w:val="0"/>
          <w:numId w:val="5"/>
        </w:numPr>
        <w:tabs>
          <w:tab w:val="left" w:pos="821"/>
        </w:tabs>
        <w:spacing w:before="2" w:line="482" w:lineRule="auto"/>
        <w:ind w:right="158"/>
        <w:rPr>
          <w:sz w:val="24"/>
          <w:szCs w:val="24"/>
        </w:rPr>
      </w:pPr>
      <w:r w:rsidRPr="00C33F32">
        <w:rPr>
          <w:sz w:val="24"/>
          <w:szCs w:val="24"/>
        </w:rPr>
        <w:t xml:space="preserve">Esmaltado semipermanente: </w:t>
      </w:r>
      <w:r w:rsidR="0000010E" w:rsidRPr="00C33F32">
        <w:rPr>
          <w:sz w:val="24"/>
          <w:szCs w:val="24"/>
        </w:rPr>
        <w:t>técnica de</w:t>
      </w:r>
      <w:r w:rsidR="0093532D" w:rsidRPr="00C33F32">
        <w:rPr>
          <w:sz w:val="24"/>
          <w:szCs w:val="24"/>
        </w:rPr>
        <w:t xml:space="preserve"> esmaltado </w:t>
      </w:r>
      <w:r w:rsidR="0000010E" w:rsidRPr="00C33F32">
        <w:rPr>
          <w:sz w:val="24"/>
          <w:szCs w:val="24"/>
        </w:rPr>
        <w:t>de uñas, con secado</w:t>
      </w:r>
      <w:r w:rsidR="0093532D" w:rsidRPr="00C33F32">
        <w:rPr>
          <w:sz w:val="24"/>
          <w:szCs w:val="24"/>
        </w:rPr>
        <w:t xml:space="preserve"> inmediato y de larga duración </w:t>
      </w:r>
      <w:r w:rsidR="0000010E" w:rsidRPr="00C33F32">
        <w:rPr>
          <w:sz w:val="24"/>
          <w:szCs w:val="24"/>
        </w:rPr>
        <w:t xml:space="preserve">utilizando </w:t>
      </w:r>
      <w:r w:rsidR="0093532D" w:rsidRPr="00C33F32">
        <w:rPr>
          <w:sz w:val="24"/>
          <w:szCs w:val="24"/>
        </w:rPr>
        <w:t>luz</w:t>
      </w:r>
      <w:r w:rsidR="001970C5" w:rsidRPr="00C33F32">
        <w:rPr>
          <w:sz w:val="24"/>
          <w:szCs w:val="24"/>
        </w:rPr>
        <w:t xml:space="preserve"> ultravioleta</w:t>
      </w:r>
      <w:r w:rsidR="0093532D" w:rsidRPr="00C33F32">
        <w:rPr>
          <w:sz w:val="24"/>
          <w:szCs w:val="24"/>
        </w:rPr>
        <w:t xml:space="preserve"> </w:t>
      </w:r>
      <w:r w:rsidR="001970C5" w:rsidRPr="00C33F32">
        <w:rPr>
          <w:sz w:val="24"/>
          <w:szCs w:val="24"/>
        </w:rPr>
        <w:t>(</w:t>
      </w:r>
      <w:r w:rsidR="0093532D" w:rsidRPr="00C33F32">
        <w:rPr>
          <w:sz w:val="24"/>
          <w:szCs w:val="24"/>
        </w:rPr>
        <w:t>UV</w:t>
      </w:r>
      <w:r w:rsidR="001970C5" w:rsidRPr="00C33F32">
        <w:rPr>
          <w:sz w:val="24"/>
          <w:szCs w:val="24"/>
        </w:rPr>
        <w:t>)</w:t>
      </w:r>
      <w:r w:rsidR="0093532D" w:rsidRPr="00C33F32">
        <w:rPr>
          <w:sz w:val="24"/>
          <w:szCs w:val="24"/>
        </w:rPr>
        <w:t xml:space="preserve"> o </w:t>
      </w:r>
      <w:r w:rsidR="001970C5" w:rsidRPr="00C33F32">
        <w:rPr>
          <w:sz w:val="24"/>
          <w:szCs w:val="24"/>
        </w:rPr>
        <w:t xml:space="preserve">lámpara </w:t>
      </w:r>
      <w:r w:rsidR="0093532D" w:rsidRPr="00C33F32">
        <w:rPr>
          <w:sz w:val="24"/>
          <w:szCs w:val="24"/>
        </w:rPr>
        <w:t>LED.</w:t>
      </w:r>
    </w:p>
    <w:p w14:paraId="5BB6036B" w14:textId="7584DD11" w:rsidR="00A002AC" w:rsidRPr="00C33F32" w:rsidRDefault="00A002AC" w:rsidP="00C33F32">
      <w:pPr>
        <w:pStyle w:val="Prrafodelista"/>
        <w:numPr>
          <w:ilvl w:val="0"/>
          <w:numId w:val="5"/>
        </w:numPr>
        <w:tabs>
          <w:tab w:val="left" w:pos="821"/>
        </w:tabs>
        <w:spacing w:line="480" w:lineRule="auto"/>
        <w:ind w:right="165"/>
        <w:rPr>
          <w:sz w:val="24"/>
          <w:szCs w:val="24"/>
        </w:rPr>
      </w:pPr>
      <w:r w:rsidRPr="00C33F32">
        <w:rPr>
          <w:sz w:val="24"/>
          <w:szCs w:val="24"/>
        </w:rPr>
        <w:t xml:space="preserve">Espátula ultrasónica: </w:t>
      </w:r>
      <w:r w:rsidR="00ED50D9" w:rsidRPr="00C33F32">
        <w:rPr>
          <w:sz w:val="24"/>
          <w:szCs w:val="24"/>
        </w:rPr>
        <w:t xml:space="preserve">la </w:t>
      </w:r>
      <w:r w:rsidRPr="00C33F32">
        <w:rPr>
          <w:sz w:val="24"/>
          <w:szCs w:val="24"/>
        </w:rPr>
        <w:t>espátula ultrasónicos</w:t>
      </w:r>
      <w:r w:rsidR="00ED50D9" w:rsidRPr="00C33F32">
        <w:rPr>
          <w:sz w:val="24"/>
          <w:szCs w:val="24"/>
        </w:rPr>
        <w:t xml:space="preserve"> o</w:t>
      </w:r>
      <w:r w:rsidRPr="00C33F32">
        <w:rPr>
          <w:sz w:val="24"/>
          <w:szCs w:val="24"/>
        </w:rPr>
        <w:t xml:space="preserve"> </w:t>
      </w:r>
      <w:r w:rsidR="00ED50D9" w:rsidRPr="007D5516">
        <w:rPr>
          <w:sz w:val="24"/>
          <w:szCs w:val="24"/>
        </w:rPr>
        <w:t>peeling</w:t>
      </w:r>
      <w:r w:rsidR="00ED50D9" w:rsidRPr="00C33F32">
        <w:rPr>
          <w:sz w:val="24"/>
          <w:szCs w:val="24"/>
        </w:rPr>
        <w:t xml:space="preserve"> </w:t>
      </w:r>
      <w:r w:rsidRPr="00C33F32">
        <w:rPr>
          <w:sz w:val="24"/>
          <w:szCs w:val="24"/>
        </w:rPr>
        <w:t>es una técnica estética para exfoliar la capa c</w:t>
      </w:r>
      <w:r w:rsidR="00ED50D9" w:rsidRPr="00C33F32">
        <w:rPr>
          <w:sz w:val="24"/>
          <w:szCs w:val="24"/>
        </w:rPr>
        <w:t>ór</w:t>
      </w:r>
      <w:r w:rsidRPr="00C33F32">
        <w:rPr>
          <w:sz w:val="24"/>
          <w:szCs w:val="24"/>
        </w:rPr>
        <w:t>nea del rostro, limpia</w:t>
      </w:r>
      <w:r w:rsidR="00ED50D9" w:rsidRPr="00C33F32">
        <w:rPr>
          <w:sz w:val="24"/>
          <w:szCs w:val="24"/>
        </w:rPr>
        <w:t>ndo</w:t>
      </w:r>
      <w:r w:rsidRPr="00C33F32">
        <w:rPr>
          <w:sz w:val="24"/>
          <w:szCs w:val="24"/>
        </w:rPr>
        <w:t xml:space="preserve"> el cutis </w:t>
      </w:r>
      <w:r w:rsidR="00ED50D9" w:rsidRPr="00C33F32">
        <w:rPr>
          <w:sz w:val="24"/>
          <w:szCs w:val="24"/>
        </w:rPr>
        <w:t>a</w:t>
      </w:r>
      <w:r w:rsidRPr="00C33F32">
        <w:rPr>
          <w:sz w:val="24"/>
          <w:szCs w:val="24"/>
        </w:rPr>
        <w:t xml:space="preserve"> profundidad</w:t>
      </w:r>
      <w:r w:rsidR="00ED50D9" w:rsidRPr="00C33F32">
        <w:rPr>
          <w:sz w:val="24"/>
          <w:szCs w:val="24"/>
        </w:rPr>
        <w:t>.</w:t>
      </w:r>
      <w:r w:rsidRPr="00C33F32">
        <w:rPr>
          <w:sz w:val="24"/>
          <w:szCs w:val="24"/>
        </w:rPr>
        <w:t xml:space="preserve"> </w:t>
      </w:r>
    </w:p>
    <w:p w14:paraId="70AE1787" w14:textId="65B9B925" w:rsidR="00A002AC" w:rsidRPr="00C33F32" w:rsidRDefault="00640BBB" w:rsidP="00C33F32">
      <w:pPr>
        <w:pStyle w:val="Prrafodelista"/>
        <w:numPr>
          <w:ilvl w:val="0"/>
          <w:numId w:val="5"/>
        </w:numPr>
        <w:tabs>
          <w:tab w:val="left" w:pos="821"/>
        </w:tabs>
        <w:spacing w:line="480" w:lineRule="auto"/>
        <w:ind w:right="165"/>
        <w:rPr>
          <w:sz w:val="24"/>
          <w:szCs w:val="24"/>
        </w:rPr>
      </w:pPr>
      <w:r w:rsidRPr="00C33F32">
        <w:rPr>
          <w:sz w:val="24"/>
          <w:szCs w:val="24"/>
        </w:rPr>
        <w:t>Electroestimulación facial (</w:t>
      </w:r>
      <w:proofErr w:type="spellStart"/>
      <w:r w:rsidRPr="00C33F32">
        <w:rPr>
          <w:sz w:val="24"/>
          <w:szCs w:val="24"/>
        </w:rPr>
        <w:t>e</w:t>
      </w:r>
      <w:r w:rsidR="00A002AC" w:rsidRPr="00C33F32">
        <w:rPr>
          <w:sz w:val="24"/>
          <w:szCs w:val="24"/>
        </w:rPr>
        <w:t>lectrolifting</w:t>
      </w:r>
      <w:proofErr w:type="spellEnd"/>
      <w:r w:rsidRPr="00C33F32">
        <w:rPr>
          <w:sz w:val="24"/>
          <w:szCs w:val="24"/>
        </w:rPr>
        <w:t>)</w:t>
      </w:r>
      <w:r w:rsidR="00A002AC" w:rsidRPr="00C33F32">
        <w:rPr>
          <w:sz w:val="24"/>
          <w:szCs w:val="24"/>
        </w:rPr>
        <w:t>:</w:t>
      </w:r>
      <w:r w:rsidR="00A74F91" w:rsidRPr="00C33F32">
        <w:rPr>
          <w:sz w:val="24"/>
          <w:szCs w:val="24"/>
        </w:rPr>
        <w:t xml:space="preserve"> </w:t>
      </w:r>
      <w:r w:rsidR="0093532D" w:rsidRPr="00C33F32">
        <w:rPr>
          <w:sz w:val="24"/>
          <w:szCs w:val="24"/>
        </w:rPr>
        <w:t xml:space="preserve">procedimiento estético mínimamente invasivo </w:t>
      </w:r>
      <w:r w:rsidR="00A002AC" w:rsidRPr="00C33F32">
        <w:rPr>
          <w:sz w:val="24"/>
          <w:szCs w:val="24"/>
        </w:rPr>
        <w:t xml:space="preserve">en </w:t>
      </w:r>
      <w:r w:rsidR="0093532D" w:rsidRPr="00C33F32">
        <w:rPr>
          <w:sz w:val="24"/>
          <w:szCs w:val="24"/>
        </w:rPr>
        <w:t>el</w:t>
      </w:r>
      <w:r w:rsidR="00A002AC" w:rsidRPr="00C33F32">
        <w:rPr>
          <w:sz w:val="24"/>
          <w:szCs w:val="24"/>
        </w:rPr>
        <w:t xml:space="preserve"> que se utilizan corrientes variables de baja frecuencia, con impulsos de muy baja intensidad y duración. Su finalidad es producir la elevación de la piel y los tejidos adyacentes y prevenir el envejecimiento cutáneo.</w:t>
      </w:r>
    </w:p>
    <w:p w14:paraId="3C0C7D74" w14:textId="512F009D" w:rsidR="0072627A" w:rsidRPr="00C33F32" w:rsidRDefault="00A002AC" w:rsidP="00C33F32">
      <w:pPr>
        <w:pStyle w:val="Prrafodelista"/>
        <w:numPr>
          <w:ilvl w:val="0"/>
          <w:numId w:val="5"/>
        </w:numPr>
        <w:tabs>
          <w:tab w:val="left" w:pos="821"/>
        </w:tabs>
        <w:spacing w:line="480" w:lineRule="auto"/>
        <w:ind w:right="98"/>
        <w:rPr>
          <w:sz w:val="24"/>
          <w:szCs w:val="24"/>
        </w:rPr>
      </w:pPr>
      <w:r w:rsidRPr="00C33F32">
        <w:rPr>
          <w:sz w:val="24"/>
          <w:szCs w:val="24"/>
        </w:rPr>
        <w:t xml:space="preserve">Envolturas y vendas: tratamiento estético, </w:t>
      </w:r>
      <w:r w:rsidR="00033EE8" w:rsidRPr="00C33F32">
        <w:rPr>
          <w:sz w:val="24"/>
          <w:szCs w:val="24"/>
        </w:rPr>
        <w:t xml:space="preserve">que </w:t>
      </w:r>
      <w:r w:rsidRPr="00C33F32">
        <w:rPr>
          <w:sz w:val="24"/>
          <w:szCs w:val="24"/>
        </w:rPr>
        <w:t>consiste en</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vendaje</w:t>
      </w:r>
      <w:r w:rsidRPr="007D5516">
        <w:rPr>
          <w:sz w:val="24"/>
          <w:szCs w:val="24"/>
        </w:rPr>
        <w:t xml:space="preserve"> </w:t>
      </w:r>
      <w:r w:rsidRPr="00C33F32">
        <w:rPr>
          <w:sz w:val="24"/>
          <w:szCs w:val="24"/>
        </w:rPr>
        <w:t>del</w:t>
      </w:r>
      <w:r w:rsidRPr="007D5516">
        <w:rPr>
          <w:sz w:val="24"/>
          <w:szCs w:val="24"/>
        </w:rPr>
        <w:t xml:space="preserve"> </w:t>
      </w:r>
      <w:r w:rsidRPr="00C33F32">
        <w:rPr>
          <w:sz w:val="24"/>
          <w:szCs w:val="24"/>
        </w:rPr>
        <w:t xml:space="preserve">cuerpo, que con anterioridad ha sido tratado con productos naturales y/o </w:t>
      </w:r>
      <w:r w:rsidR="00A74F91" w:rsidRPr="00C33F32">
        <w:rPr>
          <w:sz w:val="24"/>
          <w:szCs w:val="24"/>
        </w:rPr>
        <w:t>cosméticos</w:t>
      </w:r>
      <w:r w:rsidRPr="00C33F32">
        <w:rPr>
          <w:sz w:val="24"/>
          <w:szCs w:val="24"/>
        </w:rPr>
        <w:t>, con el propósito de conseguir efectos adelgazantes, tonificantes o rejuvenecedores sobre la piel.</w:t>
      </w:r>
    </w:p>
    <w:p w14:paraId="1CE73519" w14:textId="4F1E1B43" w:rsidR="00C12DF2" w:rsidRPr="00C33F32" w:rsidRDefault="00C93C98" w:rsidP="00C33F32">
      <w:pPr>
        <w:pStyle w:val="Prrafodelista"/>
        <w:numPr>
          <w:ilvl w:val="0"/>
          <w:numId w:val="5"/>
        </w:numPr>
        <w:tabs>
          <w:tab w:val="left" w:pos="821"/>
        </w:tabs>
        <w:spacing w:before="2" w:line="477" w:lineRule="auto"/>
        <w:ind w:right="163"/>
        <w:rPr>
          <w:sz w:val="24"/>
          <w:szCs w:val="24"/>
        </w:rPr>
      </w:pPr>
      <w:r w:rsidRPr="00C33F32">
        <w:rPr>
          <w:sz w:val="24"/>
          <w:szCs w:val="24"/>
        </w:rPr>
        <w:t xml:space="preserve">Esteticista:  </w:t>
      </w:r>
      <w:r w:rsidR="00652A67" w:rsidRPr="00C33F32">
        <w:rPr>
          <w:sz w:val="24"/>
          <w:szCs w:val="24"/>
        </w:rPr>
        <w:t>t</w:t>
      </w:r>
      <w:r w:rsidR="0032200F" w:rsidRPr="00C33F32">
        <w:rPr>
          <w:sz w:val="24"/>
          <w:szCs w:val="24"/>
        </w:rPr>
        <w:t>écnico</w:t>
      </w:r>
      <w:r w:rsidRPr="00C33F32">
        <w:rPr>
          <w:sz w:val="24"/>
          <w:szCs w:val="24"/>
        </w:rPr>
        <w:t xml:space="preserve"> encargado de realizar tratamientos de belleza y asesorar </w:t>
      </w:r>
      <w:r w:rsidR="00652A67" w:rsidRPr="00C33F32">
        <w:rPr>
          <w:sz w:val="24"/>
          <w:szCs w:val="24"/>
        </w:rPr>
        <w:t>al usuario</w:t>
      </w:r>
      <w:r w:rsidRPr="00C33F32">
        <w:rPr>
          <w:sz w:val="24"/>
          <w:szCs w:val="24"/>
        </w:rPr>
        <w:t xml:space="preserve"> sobre el cuidado de la piel y el cuerpo. La persona dedicada a este oficio adquiere conocimientos en áreas como la estética, cuidado personal y salud</w:t>
      </w:r>
      <w:r w:rsidR="00652A67" w:rsidRPr="00C33F32">
        <w:rPr>
          <w:sz w:val="24"/>
          <w:szCs w:val="24"/>
        </w:rPr>
        <w:t xml:space="preserve"> y está c</w:t>
      </w:r>
      <w:r w:rsidRPr="00C33F32">
        <w:rPr>
          <w:sz w:val="24"/>
          <w:szCs w:val="24"/>
        </w:rPr>
        <w:t>apacitado para el uso de aparatologías faciales y corporales.</w:t>
      </w:r>
      <w:r w:rsidR="0072627A" w:rsidRPr="00C33F32">
        <w:rPr>
          <w:sz w:val="24"/>
          <w:szCs w:val="24"/>
        </w:rPr>
        <w:t xml:space="preserve"> </w:t>
      </w:r>
    </w:p>
    <w:p w14:paraId="7852309D" w14:textId="58ABBC67" w:rsidR="00C93C98" w:rsidRPr="00C33F32" w:rsidRDefault="00C93C98" w:rsidP="00C33F32">
      <w:pPr>
        <w:pStyle w:val="Prrafodelista"/>
        <w:numPr>
          <w:ilvl w:val="0"/>
          <w:numId w:val="5"/>
        </w:numPr>
        <w:tabs>
          <w:tab w:val="left" w:pos="821"/>
        </w:tabs>
        <w:spacing w:line="477" w:lineRule="auto"/>
        <w:ind w:right="98"/>
        <w:rPr>
          <w:sz w:val="24"/>
          <w:szCs w:val="24"/>
        </w:rPr>
      </w:pPr>
      <w:r w:rsidRPr="00C33F32">
        <w:rPr>
          <w:sz w:val="24"/>
          <w:szCs w:val="24"/>
        </w:rPr>
        <w:lastRenderedPageBreak/>
        <w:t xml:space="preserve"> Estilista:</w:t>
      </w:r>
      <w:r w:rsidRPr="007D5516">
        <w:rPr>
          <w:sz w:val="24"/>
          <w:szCs w:val="24"/>
        </w:rPr>
        <w:t xml:space="preserve"> </w:t>
      </w:r>
      <w:r w:rsidR="00B46DDC" w:rsidRPr="00C33F32">
        <w:rPr>
          <w:sz w:val="24"/>
          <w:szCs w:val="24"/>
        </w:rPr>
        <w:t>e</w:t>
      </w:r>
      <w:r w:rsidRPr="00C33F32">
        <w:rPr>
          <w:sz w:val="24"/>
          <w:szCs w:val="24"/>
        </w:rPr>
        <w:t>s</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persona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brinda</w:t>
      </w:r>
      <w:r w:rsidRPr="007D5516">
        <w:rPr>
          <w:sz w:val="24"/>
          <w:szCs w:val="24"/>
        </w:rPr>
        <w:t xml:space="preserve"> </w:t>
      </w:r>
      <w:r w:rsidRPr="00C33F32">
        <w:rPr>
          <w:sz w:val="24"/>
          <w:szCs w:val="24"/>
        </w:rPr>
        <w:t>servicios</w:t>
      </w:r>
      <w:r w:rsidRPr="007D5516">
        <w:rPr>
          <w:sz w:val="24"/>
          <w:szCs w:val="24"/>
        </w:rPr>
        <w:t xml:space="preserve"> </w:t>
      </w:r>
      <w:r w:rsidRPr="00C33F32">
        <w:rPr>
          <w:sz w:val="24"/>
          <w:szCs w:val="24"/>
        </w:rPr>
        <w:t>en</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área</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belleza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se</w:t>
      </w:r>
      <w:r w:rsidRPr="007D5516">
        <w:rPr>
          <w:sz w:val="24"/>
          <w:szCs w:val="24"/>
        </w:rPr>
        <w:t xml:space="preserve"> </w:t>
      </w:r>
      <w:r w:rsidRPr="00C33F32">
        <w:rPr>
          <w:sz w:val="24"/>
          <w:szCs w:val="24"/>
        </w:rPr>
        <w:t>ha</w:t>
      </w:r>
      <w:r w:rsidRPr="007D5516">
        <w:rPr>
          <w:sz w:val="24"/>
          <w:szCs w:val="24"/>
        </w:rPr>
        <w:t xml:space="preserve"> </w:t>
      </w:r>
      <w:r w:rsidRPr="00C33F32">
        <w:rPr>
          <w:sz w:val="24"/>
          <w:szCs w:val="24"/>
        </w:rPr>
        <w:t>formado no sólo en peluquería, sino que también se dedica a asesorar sobre la vestimenta, el peinado y crea una composición completa de la imagen de sus clientes; estudia los rasgos faciales de la persona, así como su personalidad y es conocedor sobre peinado, maquillaje y accesorios.</w:t>
      </w:r>
    </w:p>
    <w:p w14:paraId="5426C6F5" w14:textId="77777777" w:rsidR="004045DB" w:rsidRPr="00C33F32" w:rsidRDefault="0072627A" w:rsidP="00C33F32">
      <w:pPr>
        <w:pStyle w:val="Prrafodelista"/>
        <w:numPr>
          <w:ilvl w:val="0"/>
          <w:numId w:val="5"/>
        </w:numPr>
        <w:tabs>
          <w:tab w:val="left" w:pos="821"/>
        </w:tabs>
        <w:spacing w:line="480" w:lineRule="auto"/>
        <w:ind w:right="159"/>
        <w:rPr>
          <w:sz w:val="24"/>
          <w:szCs w:val="24"/>
        </w:rPr>
      </w:pPr>
      <w:r w:rsidRPr="00C33F32">
        <w:rPr>
          <w:sz w:val="24"/>
          <w:szCs w:val="24"/>
        </w:rPr>
        <w:t>Equipo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protección</w:t>
      </w:r>
      <w:r w:rsidRPr="007D5516">
        <w:rPr>
          <w:sz w:val="24"/>
          <w:szCs w:val="24"/>
        </w:rPr>
        <w:t xml:space="preserve"> </w:t>
      </w:r>
      <w:r w:rsidRPr="00C33F32">
        <w:rPr>
          <w:sz w:val="24"/>
          <w:szCs w:val="24"/>
        </w:rPr>
        <w:t>personal</w:t>
      </w:r>
      <w:r w:rsidR="00DF175E" w:rsidRPr="00C33F32">
        <w:rPr>
          <w:sz w:val="24"/>
          <w:szCs w:val="24"/>
        </w:rPr>
        <w:t xml:space="preserve"> (EPP)</w:t>
      </w:r>
      <w:r w:rsidRPr="00C33F32">
        <w:rPr>
          <w:sz w:val="24"/>
          <w:szCs w:val="24"/>
        </w:rPr>
        <w:t>:</w:t>
      </w:r>
      <w:r w:rsidRPr="007D5516">
        <w:rPr>
          <w:sz w:val="24"/>
          <w:szCs w:val="24"/>
        </w:rPr>
        <w:t xml:space="preserve"> </w:t>
      </w:r>
      <w:r w:rsidR="004045DB" w:rsidRPr="00C33F32">
        <w:rPr>
          <w:sz w:val="24"/>
          <w:szCs w:val="24"/>
        </w:rPr>
        <w:t>es un tipo de ropa o equipo diseñado para reducir la exposición de los empleados a peligros químicos, biológicos y físicos cuando se encuentran en un lugar de trabajo.</w:t>
      </w:r>
    </w:p>
    <w:p w14:paraId="288398C0" w14:textId="5B2043BB" w:rsidR="008D47F3" w:rsidRPr="00C33F32" w:rsidRDefault="00C93C98" w:rsidP="00C33F32">
      <w:pPr>
        <w:pStyle w:val="Prrafodelista"/>
        <w:numPr>
          <w:ilvl w:val="0"/>
          <w:numId w:val="5"/>
        </w:numPr>
        <w:tabs>
          <w:tab w:val="left" w:pos="821"/>
        </w:tabs>
        <w:spacing w:line="480" w:lineRule="auto"/>
        <w:ind w:right="159"/>
        <w:rPr>
          <w:sz w:val="24"/>
          <w:szCs w:val="24"/>
        </w:rPr>
      </w:pPr>
      <w:r w:rsidRPr="00C33F32">
        <w:rPr>
          <w:sz w:val="24"/>
          <w:szCs w:val="24"/>
        </w:rPr>
        <w:t>Gestión integral de los residuos: es el conjunto articulado e interrelacionado de acciones regulatorias operativas</w:t>
      </w:r>
      <w:r w:rsidR="00B46DDC" w:rsidRPr="00C33F32">
        <w:rPr>
          <w:sz w:val="24"/>
          <w:szCs w:val="24"/>
        </w:rPr>
        <w:t>,</w:t>
      </w:r>
      <w:r w:rsidRPr="00C33F32">
        <w:rPr>
          <w:sz w:val="24"/>
          <w:szCs w:val="24"/>
        </w:rPr>
        <w:t xml:space="preserve"> financieras, administrativas</w:t>
      </w:r>
      <w:r w:rsidR="00B46DDC" w:rsidRPr="00C33F32">
        <w:rPr>
          <w:sz w:val="24"/>
          <w:szCs w:val="24"/>
        </w:rPr>
        <w:t>,</w:t>
      </w:r>
      <w:r w:rsidRPr="00C33F32">
        <w:rPr>
          <w:sz w:val="24"/>
          <w:szCs w:val="24"/>
        </w:rPr>
        <w:t xml:space="preserve"> educativas, de p</w:t>
      </w:r>
      <w:r w:rsidR="00B46DDC" w:rsidRPr="00C33F32">
        <w:rPr>
          <w:sz w:val="24"/>
          <w:szCs w:val="24"/>
        </w:rPr>
        <w:t>l</w:t>
      </w:r>
      <w:r w:rsidRPr="00C33F32">
        <w:rPr>
          <w:sz w:val="24"/>
          <w:szCs w:val="24"/>
        </w:rPr>
        <w:t>anificación</w:t>
      </w:r>
      <w:r w:rsidR="00B46DDC" w:rsidRPr="00C33F32">
        <w:rPr>
          <w:sz w:val="24"/>
          <w:szCs w:val="24"/>
        </w:rPr>
        <w:t>,</w:t>
      </w:r>
      <w:r w:rsidRPr="00C33F32">
        <w:rPr>
          <w:sz w:val="24"/>
          <w:szCs w:val="24"/>
        </w:rPr>
        <w:t xml:space="preserve"> monitoreo y evaluación para el manejo de los residuos, desde su generación hasta su disposición final, a través de un programa de manejo integral de residuos en cumplimiento a la Ley N° 8839 del 24 de junio del 2010 "Ley de Gestión Integral de Residuos".</w:t>
      </w:r>
    </w:p>
    <w:p w14:paraId="3E19278E" w14:textId="293107FF" w:rsidR="00A002AC" w:rsidRPr="00C33F32" w:rsidRDefault="00A002AC" w:rsidP="00C33F32">
      <w:pPr>
        <w:pStyle w:val="Prrafodelista"/>
        <w:numPr>
          <w:ilvl w:val="0"/>
          <w:numId w:val="5"/>
        </w:numPr>
        <w:tabs>
          <w:tab w:val="left" w:pos="821"/>
        </w:tabs>
        <w:spacing w:line="480" w:lineRule="auto"/>
        <w:ind w:right="165"/>
        <w:rPr>
          <w:sz w:val="24"/>
          <w:szCs w:val="24"/>
        </w:rPr>
      </w:pPr>
      <w:proofErr w:type="spellStart"/>
      <w:r w:rsidRPr="00C33F32">
        <w:rPr>
          <w:sz w:val="24"/>
          <w:szCs w:val="24"/>
        </w:rPr>
        <w:t>Hydrafacial</w:t>
      </w:r>
      <w:proofErr w:type="spellEnd"/>
      <w:r w:rsidR="004045DB" w:rsidRPr="00C33F32">
        <w:rPr>
          <w:sz w:val="24"/>
          <w:szCs w:val="24"/>
        </w:rPr>
        <w:t xml:space="preserve">: procedimiento que consiste en la eliminación de las impurezas y los restos de productos </w:t>
      </w:r>
      <w:r w:rsidR="00B46DDC" w:rsidRPr="00C33F32">
        <w:rPr>
          <w:sz w:val="24"/>
          <w:szCs w:val="24"/>
        </w:rPr>
        <w:t>en los poros de la piel, realizado mediante</w:t>
      </w:r>
      <w:r w:rsidR="004045DB" w:rsidRPr="00C33F32">
        <w:rPr>
          <w:sz w:val="24"/>
          <w:szCs w:val="24"/>
        </w:rPr>
        <w:t xml:space="preserve"> una succión indolora.</w:t>
      </w:r>
    </w:p>
    <w:p w14:paraId="00FB18B6" w14:textId="2DD39EDE" w:rsidR="00C12DF2" w:rsidRPr="00C33F32" w:rsidRDefault="00C93C98" w:rsidP="00C33F32">
      <w:pPr>
        <w:pStyle w:val="Prrafodelista"/>
        <w:numPr>
          <w:ilvl w:val="0"/>
          <w:numId w:val="5"/>
        </w:numPr>
        <w:tabs>
          <w:tab w:val="left" w:pos="821"/>
        </w:tabs>
        <w:spacing w:line="482" w:lineRule="auto"/>
        <w:ind w:right="164"/>
        <w:rPr>
          <w:sz w:val="24"/>
          <w:szCs w:val="24"/>
        </w:rPr>
      </w:pPr>
      <w:r w:rsidRPr="00C33F32">
        <w:rPr>
          <w:sz w:val="24"/>
          <w:szCs w:val="24"/>
        </w:rPr>
        <w:t>Instructor: Persona con las competencias</w:t>
      </w:r>
      <w:r w:rsidR="00130B1E" w:rsidRPr="00C33F32">
        <w:rPr>
          <w:sz w:val="24"/>
          <w:szCs w:val="24"/>
        </w:rPr>
        <w:t>,</w:t>
      </w:r>
      <w:r w:rsidRPr="00C33F32">
        <w:rPr>
          <w:sz w:val="24"/>
          <w:szCs w:val="24"/>
        </w:rPr>
        <w:t xml:space="preserve"> certificaciones técnicas y formación en docencia o similar que labora en academias, institutos o centros de enseñanza relacionadas al sector</w:t>
      </w:r>
      <w:r w:rsidR="00130B1E" w:rsidRPr="00C33F32">
        <w:rPr>
          <w:sz w:val="24"/>
          <w:szCs w:val="24"/>
        </w:rPr>
        <w:t xml:space="preserve"> de bienestar integral y belleza</w:t>
      </w:r>
      <w:r w:rsidRPr="00C33F32">
        <w:rPr>
          <w:sz w:val="24"/>
          <w:szCs w:val="24"/>
        </w:rPr>
        <w:t xml:space="preserve"> y con acreditaciones que superen las 2000 horas o 3 años de experiencia comprobable además de capacitaciones en formación o docencia</w:t>
      </w:r>
      <w:r w:rsidR="00BE6892" w:rsidRPr="00C33F32">
        <w:rPr>
          <w:sz w:val="24"/>
          <w:szCs w:val="24"/>
        </w:rPr>
        <w:t xml:space="preserve"> regulados y certificados por entes del estado.</w:t>
      </w:r>
    </w:p>
    <w:p w14:paraId="48AE6757" w14:textId="7718F9F9" w:rsidR="00A26D35" w:rsidRPr="00C33F32" w:rsidRDefault="00A26D35" w:rsidP="00C33F32">
      <w:pPr>
        <w:pStyle w:val="Prrafodelista"/>
        <w:numPr>
          <w:ilvl w:val="0"/>
          <w:numId w:val="5"/>
        </w:numPr>
        <w:tabs>
          <w:tab w:val="left" w:pos="821"/>
        </w:tabs>
        <w:spacing w:before="2" w:line="482" w:lineRule="auto"/>
        <w:ind w:right="158"/>
        <w:rPr>
          <w:sz w:val="24"/>
          <w:szCs w:val="24"/>
        </w:rPr>
      </w:pPr>
      <w:bookmarkStart w:id="0" w:name="_Hlk146875947"/>
      <w:r w:rsidRPr="00C33F32">
        <w:rPr>
          <w:sz w:val="24"/>
          <w:szCs w:val="24"/>
        </w:rPr>
        <w:t xml:space="preserve">Línea de </w:t>
      </w:r>
      <w:r w:rsidRPr="007D5516">
        <w:rPr>
          <w:sz w:val="24"/>
          <w:szCs w:val="24"/>
        </w:rPr>
        <w:t>Spa</w:t>
      </w:r>
      <w:r w:rsidR="00F2096E" w:rsidRPr="007D5516">
        <w:rPr>
          <w:sz w:val="24"/>
          <w:szCs w:val="24"/>
        </w:rPr>
        <w:t xml:space="preserve"> </w:t>
      </w:r>
      <w:r w:rsidR="00F2096E" w:rsidRPr="00C33F32">
        <w:rPr>
          <w:sz w:val="24"/>
          <w:szCs w:val="24"/>
        </w:rPr>
        <w:t>(Belleza)</w:t>
      </w:r>
      <w:r w:rsidRPr="00C33F32">
        <w:rPr>
          <w:sz w:val="24"/>
          <w:szCs w:val="24"/>
        </w:rPr>
        <w:t xml:space="preserve">: </w:t>
      </w:r>
      <w:r w:rsidR="00F2096E" w:rsidRPr="00C33F32">
        <w:rPr>
          <w:sz w:val="24"/>
          <w:szCs w:val="24"/>
        </w:rPr>
        <w:t>t</w:t>
      </w:r>
      <w:r w:rsidRPr="00C33F32">
        <w:rPr>
          <w:sz w:val="24"/>
          <w:szCs w:val="24"/>
        </w:rPr>
        <w:t>ratamientos concebidos para el cuidado corporal que aportan bienestar y relajación a través de diversos activos cuya penetración en la dermis garantiza los objetivos deseados en cada producto.</w:t>
      </w:r>
    </w:p>
    <w:p w14:paraId="38044B48" w14:textId="57EC3156" w:rsidR="00CF43F9" w:rsidRPr="00C33F32" w:rsidRDefault="00CF43F9" w:rsidP="00C33F32">
      <w:pPr>
        <w:pStyle w:val="Prrafodelista"/>
        <w:numPr>
          <w:ilvl w:val="0"/>
          <w:numId w:val="5"/>
        </w:numPr>
        <w:spacing w:line="480" w:lineRule="auto"/>
        <w:ind w:right="47"/>
        <w:rPr>
          <w:sz w:val="24"/>
          <w:szCs w:val="24"/>
        </w:rPr>
      </w:pPr>
      <w:r w:rsidRPr="00C33F32">
        <w:rPr>
          <w:sz w:val="24"/>
          <w:szCs w:val="24"/>
        </w:rPr>
        <w:lastRenderedPageBreak/>
        <w:t>Limpieza facial profunda: es un tratamiento para mejorar la salud y el aspecto de la piel del rostro</w:t>
      </w:r>
      <w:r w:rsidR="004045DB" w:rsidRPr="00C33F32">
        <w:rPr>
          <w:sz w:val="24"/>
          <w:szCs w:val="24"/>
        </w:rPr>
        <w:t xml:space="preserve"> </w:t>
      </w:r>
      <w:r w:rsidRPr="00C33F32">
        <w:rPr>
          <w:sz w:val="24"/>
          <w:szCs w:val="24"/>
        </w:rPr>
        <w:t xml:space="preserve">con el uso de aparatología (lupa y vapor) </w:t>
      </w:r>
      <w:r w:rsidR="00F2096E" w:rsidRPr="00C33F32">
        <w:rPr>
          <w:sz w:val="24"/>
          <w:szCs w:val="24"/>
        </w:rPr>
        <w:t xml:space="preserve">y productos </w:t>
      </w:r>
      <w:r w:rsidRPr="00C33F32">
        <w:rPr>
          <w:sz w:val="24"/>
          <w:szCs w:val="24"/>
        </w:rPr>
        <w:t xml:space="preserve">cosméticos. </w:t>
      </w:r>
    </w:p>
    <w:p w14:paraId="22C7BB78" w14:textId="163ECB07" w:rsidR="00A002AC" w:rsidRPr="00C33F32" w:rsidRDefault="00A002AC" w:rsidP="00C33F32">
      <w:pPr>
        <w:pStyle w:val="Prrafodelista"/>
        <w:numPr>
          <w:ilvl w:val="0"/>
          <w:numId w:val="5"/>
        </w:numPr>
        <w:tabs>
          <w:tab w:val="left" w:pos="821"/>
        </w:tabs>
        <w:spacing w:line="480" w:lineRule="auto"/>
        <w:ind w:right="165"/>
        <w:rPr>
          <w:sz w:val="24"/>
          <w:szCs w:val="24"/>
        </w:rPr>
      </w:pPr>
      <w:r w:rsidRPr="00C33F32">
        <w:rPr>
          <w:sz w:val="24"/>
          <w:szCs w:val="24"/>
        </w:rPr>
        <w:t xml:space="preserve">Lampara led: </w:t>
      </w:r>
      <w:r w:rsidR="004045DB" w:rsidRPr="00C33F32">
        <w:rPr>
          <w:sz w:val="24"/>
          <w:szCs w:val="24"/>
        </w:rPr>
        <w:t>Procedimiento mínimamente invasivo</w:t>
      </w:r>
      <w:r w:rsidRPr="00C33F32">
        <w:rPr>
          <w:sz w:val="24"/>
          <w:szCs w:val="24"/>
        </w:rPr>
        <w:t xml:space="preserve"> que actúa sobre el rostro y el cuello para favorecer la regeneración celular y mejorar su aspecto. </w:t>
      </w:r>
    </w:p>
    <w:p w14:paraId="3979D296" w14:textId="2B8D919E" w:rsidR="00A26D35" w:rsidRPr="00C33F32" w:rsidRDefault="00A26D35" w:rsidP="00C33F32">
      <w:pPr>
        <w:pStyle w:val="Prrafodelista"/>
        <w:numPr>
          <w:ilvl w:val="0"/>
          <w:numId w:val="5"/>
        </w:numPr>
        <w:tabs>
          <w:tab w:val="left" w:pos="821"/>
        </w:tabs>
        <w:spacing w:before="8" w:line="477" w:lineRule="auto"/>
        <w:ind w:right="156"/>
        <w:rPr>
          <w:sz w:val="24"/>
          <w:szCs w:val="24"/>
        </w:rPr>
      </w:pPr>
      <w:r w:rsidRPr="00C33F32">
        <w:rPr>
          <w:sz w:val="24"/>
          <w:szCs w:val="24"/>
        </w:rPr>
        <w:t xml:space="preserve">Manicurista y pedicurista: </w:t>
      </w:r>
      <w:r w:rsidR="00982F9E" w:rsidRPr="00C33F32">
        <w:rPr>
          <w:sz w:val="24"/>
          <w:szCs w:val="24"/>
        </w:rPr>
        <w:t>p</w:t>
      </w:r>
      <w:r w:rsidRPr="00C33F32">
        <w:rPr>
          <w:sz w:val="24"/>
          <w:szCs w:val="24"/>
        </w:rPr>
        <w:t>ersona que tienen por ocupación el cuidado y embellecimiento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las manos</w:t>
      </w:r>
      <w:r w:rsidRPr="007D5516">
        <w:rPr>
          <w:sz w:val="24"/>
          <w:szCs w:val="24"/>
        </w:rPr>
        <w:t xml:space="preserve"> </w:t>
      </w:r>
      <w:r w:rsidRPr="00C33F32">
        <w:rPr>
          <w:sz w:val="24"/>
          <w:szCs w:val="24"/>
        </w:rPr>
        <w:t>y</w:t>
      </w:r>
      <w:r w:rsidRPr="007D5516">
        <w:rPr>
          <w:sz w:val="24"/>
          <w:szCs w:val="24"/>
        </w:rPr>
        <w:t xml:space="preserve"> </w:t>
      </w:r>
      <w:r w:rsidRPr="00C33F32">
        <w:rPr>
          <w:sz w:val="24"/>
          <w:szCs w:val="24"/>
        </w:rPr>
        <w:t>pies</w:t>
      </w:r>
      <w:r w:rsidR="00620B3B" w:rsidRPr="00C33F32">
        <w:rPr>
          <w:sz w:val="24"/>
          <w:szCs w:val="24"/>
        </w:rPr>
        <w:t>.</w:t>
      </w:r>
    </w:p>
    <w:p w14:paraId="2E287E3E" w14:textId="0D578213" w:rsidR="00C43BE1" w:rsidRPr="00C33F32" w:rsidRDefault="00A26D35" w:rsidP="00C33F32">
      <w:pPr>
        <w:pStyle w:val="Prrafodelista"/>
        <w:numPr>
          <w:ilvl w:val="0"/>
          <w:numId w:val="5"/>
        </w:numPr>
        <w:tabs>
          <w:tab w:val="left" w:pos="821"/>
        </w:tabs>
        <w:spacing w:before="6" w:line="477" w:lineRule="auto"/>
        <w:ind w:right="162"/>
        <w:rPr>
          <w:sz w:val="24"/>
          <w:szCs w:val="24"/>
        </w:rPr>
      </w:pPr>
      <w:r w:rsidRPr="00C33F32">
        <w:rPr>
          <w:sz w:val="24"/>
          <w:szCs w:val="24"/>
        </w:rPr>
        <w:t>Manicure</w:t>
      </w:r>
      <w:r w:rsidRPr="007D5516">
        <w:rPr>
          <w:sz w:val="24"/>
          <w:szCs w:val="24"/>
        </w:rPr>
        <w:t xml:space="preserve"> SPA</w:t>
      </w:r>
      <w:r w:rsidR="00982F9E" w:rsidRPr="00C33F32">
        <w:rPr>
          <w:sz w:val="24"/>
          <w:szCs w:val="24"/>
        </w:rPr>
        <w:t xml:space="preserve"> (Belleza)</w:t>
      </w:r>
      <w:r w:rsidRPr="00C33F32">
        <w:rPr>
          <w:sz w:val="24"/>
          <w:szCs w:val="24"/>
        </w:rPr>
        <w:t>:</w:t>
      </w:r>
      <w:r w:rsidRPr="007D5516">
        <w:rPr>
          <w:sz w:val="24"/>
          <w:szCs w:val="24"/>
        </w:rPr>
        <w:t xml:space="preserve"> </w:t>
      </w:r>
      <w:r w:rsidR="00C43BE1" w:rsidRPr="007D5516">
        <w:rPr>
          <w:sz w:val="24"/>
          <w:szCs w:val="24"/>
        </w:rPr>
        <w:t xml:space="preserve">tratamiento completo de </w:t>
      </w:r>
      <w:r w:rsidR="00982F9E" w:rsidRPr="007D5516">
        <w:rPr>
          <w:sz w:val="24"/>
          <w:szCs w:val="24"/>
        </w:rPr>
        <w:t xml:space="preserve">embellecimiento </w:t>
      </w:r>
      <w:r w:rsidR="00C43BE1" w:rsidRPr="007D5516">
        <w:rPr>
          <w:sz w:val="24"/>
          <w:szCs w:val="24"/>
        </w:rPr>
        <w:t>de las manos, codos y antebrazos.</w:t>
      </w:r>
    </w:p>
    <w:p w14:paraId="177F7827" w14:textId="6DC115C4" w:rsidR="0077077D" w:rsidRPr="00C33F32" w:rsidRDefault="00A26D35" w:rsidP="00C33F32">
      <w:pPr>
        <w:pStyle w:val="Prrafodelista"/>
        <w:numPr>
          <w:ilvl w:val="0"/>
          <w:numId w:val="5"/>
        </w:numPr>
        <w:tabs>
          <w:tab w:val="left" w:pos="821"/>
        </w:tabs>
        <w:spacing w:before="2" w:line="482" w:lineRule="auto"/>
        <w:ind w:right="168"/>
        <w:rPr>
          <w:sz w:val="24"/>
          <w:szCs w:val="24"/>
        </w:rPr>
      </w:pPr>
      <w:r w:rsidRPr="00C33F32">
        <w:rPr>
          <w:sz w:val="24"/>
          <w:szCs w:val="24"/>
        </w:rPr>
        <w:t>Maquillaje: es la práctica de decorar la piel y otras partes visibles del cuerpo para resaltarlas o mejorar su aspecto.</w:t>
      </w:r>
    </w:p>
    <w:p w14:paraId="08DE5A16" w14:textId="3EDA1F4D" w:rsidR="00A26D35" w:rsidRPr="00C33F32" w:rsidRDefault="00A26D35" w:rsidP="00C33F32">
      <w:pPr>
        <w:pStyle w:val="Prrafodelista"/>
        <w:numPr>
          <w:ilvl w:val="0"/>
          <w:numId w:val="5"/>
        </w:numPr>
        <w:tabs>
          <w:tab w:val="left" w:pos="821"/>
        </w:tabs>
        <w:spacing w:line="482" w:lineRule="auto"/>
        <w:ind w:right="169"/>
        <w:rPr>
          <w:sz w:val="24"/>
          <w:szCs w:val="24"/>
        </w:rPr>
      </w:pPr>
      <w:r w:rsidRPr="00C33F32">
        <w:rPr>
          <w:sz w:val="24"/>
          <w:szCs w:val="24"/>
        </w:rPr>
        <w:t>Maquillaje</w:t>
      </w:r>
      <w:r w:rsidRPr="007D5516">
        <w:rPr>
          <w:sz w:val="24"/>
          <w:szCs w:val="24"/>
        </w:rPr>
        <w:t xml:space="preserve"> </w:t>
      </w:r>
      <w:r w:rsidRPr="00C33F32">
        <w:rPr>
          <w:sz w:val="24"/>
          <w:szCs w:val="24"/>
        </w:rPr>
        <w:t>correctivo:</w:t>
      </w:r>
      <w:r w:rsidRPr="007D5516">
        <w:rPr>
          <w:sz w:val="24"/>
          <w:szCs w:val="24"/>
        </w:rPr>
        <w:t xml:space="preserve"> </w:t>
      </w:r>
      <w:r w:rsidR="007955B3" w:rsidRPr="00C33F32">
        <w:rPr>
          <w:sz w:val="24"/>
          <w:szCs w:val="24"/>
        </w:rPr>
        <w:t>uso de productos cosméticos</w:t>
      </w:r>
      <w:r w:rsidRPr="007D5516">
        <w:rPr>
          <w:sz w:val="24"/>
          <w:szCs w:val="24"/>
        </w:rPr>
        <w:t xml:space="preserve"> </w:t>
      </w:r>
      <w:r w:rsidR="007955B3" w:rsidRPr="007D5516">
        <w:rPr>
          <w:sz w:val="24"/>
          <w:szCs w:val="24"/>
        </w:rPr>
        <w:t>para c</w:t>
      </w:r>
      <w:r w:rsidRPr="00C33F32">
        <w:rPr>
          <w:sz w:val="24"/>
          <w:szCs w:val="24"/>
        </w:rPr>
        <w:t>ubrir</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piel</w:t>
      </w:r>
      <w:r w:rsidRPr="007D5516">
        <w:rPr>
          <w:sz w:val="24"/>
          <w:szCs w:val="24"/>
        </w:rPr>
        <w:t xml:space="preserve"> </w:t>
      </w:r>
      <w:r w:rsidRPr="00C33F32">
        <w:rPr>
          <w:sz w:val="24"/>
          <w:szCs w:val="24"/>
        </w:rPr>
        <w:t>dañada</w:t>
      </w:r>
      <w:r w:rsidRPr="007D5516">
        <w:rPr>
          <w:sz w:val="24"/>
          <w:szCs w:val="24"/>
        </w:rPr>
        <w:t xml:space="preserve"> </w:t>
      </w:r>
      <w:r w:rsidRPr="00C33F32">
        <w:rPr>
          <w:sz w:val="24"/>
          <w:szCs w:val="24"/>
        </w:rPr>
        <w:t>o</w:t>
      </w:r>
      <w:r w:rsidRPr="007D5516">
        <w:rPr>
          <w:sz w:val="24"/>
          <w:szCs w:val="24"/>
        </w:rPr>
        <w:t xml:space="preserve"> </w:t>
      </w:r>
      <w:r w:rsidRPr="00C33F32">
        <w:rPr>
          <w:sz w:val="24"/>
          <w:szCs w:val="24"/>
        </w:rPr>
        <w:t>alterada, unificando el tono</w:t>
      </w:r>
      <w:r w:rsidR="007955B3" w:rsidRPr="00C33F32">
        <w:rPr>
          <w:sz w:val="24"/>
          <w:szCs w:val="24"/>
        </w:rPr>
        <w:t>,</w:t>
      </w:r>
      <w:r w:rsidRPr="00C33F32">
        <w:rPr>
          <w:sz w:val="24"/>
          <w:szCs w:val="24"/>
        </w:rPr>
        <w:t xml:space="preserve"> a fin de disimular las manifestaciones estéticas.</w:t>
      </w:r>
    </w:p>
    <w:p w14:paraId="5532AC72" w14:textId="0F64AA29" w:rsidR="00A26D35" w:rsidRPr="00C33F32" w:rsidRDefault="00A26D35" w:rsidP="00C33F32">
      <w:pPr>
        <w:pStyle w:val="Prrafodelista"/>
        <w:numPr>
          <w:ilvl w:val="0"/>
          <w:numId w:val="5"/>
        </w:numPr>
        <w:tabs>
          <w:tab w:val="left" w:pos="821"/>
        </w:tabs>
        <w:spacing w:line="477" w:lineRule="auto"/>
        <w:ind w:right="167"/>
        <w:rPr>
          <w:sz w:val="24"/>
          <w:szCs w:val="24"/>
        </w:rPr>
      </w:pPr>
      <w:r w:rsidRPr="00C33F32">
        <w:rPr>
          <w:sz w:val="24"/>
          <w:szCs w:val="24"/>
        </w:rPr>
        <w:t>Maquillista</w:t>
      </w:r>
      <w:r w:rsidRPr="007D5516">
        <w:rPr>
          <w:sz w:val="24"/>
          <w:szCs w:val="24"/>
        </w:rPr>
        <w:t xml:space="preserve"> </w:t>
      </w:r>
      <w:r w:rsidRPr="00C33F32">
        <w:rPr>
          <w:sz w:val="24"/>
          <w:szCs w:val="24"/>
        </w:rPr>
        <w:t>facial</w:t>
      </w:r>
      <w:r w:rsidRPr="007D5516">
        <w:rPr>
          <w:sz w:val="24"/>
          <w:szCs w:val="24"/>
        </w:rPr>
        <w:t xml:space="preserve"> </w:t>
      </w:r>
      <w:r w:rsidRPr="00C33F32">
        <w:rPr>
          <w:sz w:val="24"/>
          <w:szCs w:val="24"/>
        </w:rPr>
        <w:t>y</w:t>
      </w:r>
      <w:r w:rsidRPr="007D5516">
        <w:rPr>
          <w:sz w:val="24"/>
          <w:szCs w:val="24"/>
        </w:rPr>
        <w:t xml:space="preserve"> </w:t>
      </w:r>
      <w:r w:rsidRPr="00C33F32">
        <w:rPr>
          <w:sz w:val="24"/>
          <w:szCs w:val="24"/>
        </w:rPr>
        <w:t>corporal:</w:t>
      </w:r>
      <w:r w:rsidRPr="007D5516">
        <w:rPr>
          <w:sz w:val="24"/>
          <w:szCs w:val="24"/>
        </w:rPr>
        <w:t xml:space="preserve"> </w:t>
      </w:r>
      <w:r w:rsidR="007955B3" w:rsidRPr="00C33F32">
        <w:rPr>
          <w:sz w:val="24"/>
          <w:szCs w:val="24"/>
        </w:rPr>
        <w:t>p</w:t>
      </w:r>
      <w:r w:rsidRPr="00C33F32">
        <w:rPr>
          <w:sz w:val="24"/>
          <w:szCs w:val="24"/>
        </w:rPr>
        <w:t>ersona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tiene</w:t>
      </w:r>
      <w:r w:rsidRPr="007D5516">
        <w:rPr>
          <w:sz w:val="24"/>
          <w:szCs w:val="24"/>
        </w:rPr>
        <w:t xml:space="preserve"> </w:t>
      </w:r>
      <w:r w:rsidRPr="00C33F32">
        <w:rPr>
          <w:sz w:val="24"/>
          <w:szCs w:val="24"/>
        </w:rPr>
        <w:t>como</w:t>
      </w:r>
      <w:r w:rsidRPr="007D5516">
        <w:rPr>
          <w:sz w:val="24"/>
          <w:szCs w:val="24"/>
        </w:rPr>
        <w:t xml:space="preserve"> </w:t>
      </w:r>
      <w:r w:rsidRPr="00C33F32">
        <w:rPr>
          <w:sz w:val="24"/>
          <w:szCs w:val="24"/>
        </w:rPr>
        <w:t>profesión</w:t>
      </w:r>
      <w:r w:rsidRPr="007D5516">
        <w:rPr>
          <w:sz w:val="24"/>
          <w:szCs w:val="24"/>
        </w:rPr>
        <w:t xml:space="preserve"> </w:t>
      </w:r>
      <w:r w:rsidRPr="00C33F32">
        <w:rPr>
          <w:sz w:val="24"/>
          <w:szCs w:val="24"/>
        </w:rPr>
        <w:t>encargarse</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 xml:space="preserve">aplicar </w:t>
      </w:r>
      <w:r w:rsidR="007955B3" w:rsidRPr="00C33F32">
        <w:rPr>
          <w:sz w:val="24"/>
          <w:szCs w:val="24"/>
        </w:rPr>
        <w:t>productos cosméticos</w:t>
      </w:r>
      <w:r w:rsidRPr="00C33F32">
        <w:rPr>
          <w:sz w:val="24"/>
          <w:szCs w:val="24"/>
        </w:rPr>
        <w:t xml:space="preserve"> sobre el rostro u otras partes del cuerpo</w:t>
      </w:r>
      <w:r w:rsidR="00C43BE1" w:rsidRPr="00C33F32">
        <w:rPr>
          <w:sz w:val="24"/>
          <w:szCs w:val="24"/>
        </w:rPr>
        <w:t>.</w:t>
      </w:r>
    </w:p>
    <w:p w14:paraId="140E82EF" w14:textId="4D37CDD7" w:rsidR="00A26D35" w:rsidRPr="00C33F32" w:rsidRDefault="00A26D35" w:rsidP="00C33F32">
      <w:pPr>
        <w:pStyle w:val="Prrafodelista"/>
        <w:numPr>
          <w:ilvl w:val="0"/>
          <w:numId w:val="5"/>
        </w:numPr>
        <w:tabs>
          <w:tab w:val="left" w:pos="821"/>
        </w:tabs>
        <w:spacing w:line="477" w:lineRule="auto"/>
        <w:ind w:right="169"/>
        <w:rPr>
          <w:sz w:val="24"/>
          <w:szCs w:val="24"/>
        </w:rPr>
      </w:pPr>
      <w:r w:rsidRPr="00C33F32">
        <w:rPr>
          <w:sz w:val="24"/>
          <w:szCs w:val="24"/>
        </w:rPr>
        <w:t>Mascarilla</w:t>
      </w:r>
      <w:r w:rsidRPr="007D5516">
        <w:rPr>
          <w:sz w:val="24"/>
          <w:szCs w:val="24"/>
        </w:rPr>
        <w:t xml:space="preserve"> </w:t>
      </w:r>
      <w:r w:rsidRPr="00C33F32">
        <w:rPr>
          <w:sz w:val="24"/>
          <w:szCs w:val="24"/>
        </w:rPr>
        <w:t>capilar:</w:t>
      </w:r>
      <w:r w:rsidRPr="007D5516">
        <w:rPr>
          <w:sz w:val="24"/>
          <w:szCs w:val="24"/>
        </w:rPr>
        <w:t xml:space="preserve"> </w:t>
      </w:r>
      <w:r w:rsidR="00557C2B" w:rsidRPr="00C33F32">
        <w:rPr>
          <w:sz w:val="24"/>
          <w:szCs w:val="24"/>
        </w:rPr>
        <w:t xml:space="preserve">tratamiento de productos cosméticos cuyos </w:t>
      </w:r>
      <w:r w:rsidR="00C43BE1" w:rsidRPr="00C33F32">
        <w:rPr>
          <w:sz w:val="24"/>
          <w:szCs w:val="24"/>
        </w:rPr>
        <w:t>ingredientes activos trata</w:t>
      </w:r>
      <w:r w:rsidR="00557C2B" w:rsidRPr="00C33F32">
        <w:rPr>
          <w:sz w:val="24"/>
          <w:szCs w:val="24"/>
        </w:rPr>
        <w:t>n</w:t>
      </w:r>
      <w:r w:rsidR="00C43BE1" w:rsidRPr="00C33F32">
        <w:rPr>
          <w:sz w:val="24"/>
          <w:szCs w:val="24"/>
        </w:rPr>
        <w:t xml:space="preserve"> un problema capilar específico</w:t>
      </w:r>
      <w:r w:rsidRPr="00C33F32">
        <w:rPr>
          <w:sz w:val="24"/>
          <w:szCs w:val="24"/>
        </w:rPr>
        <w:t>.</w:t>
      </w:r>
    </w:p>
    <w:p w14:paraId="150D4B17" w14:textId="1A9CEFE1" w:rsidR="00A26D35" w:rsidRPr="00C33F32" w:rsidRDefault="00A26D35" w:rsidP="00C33F32">
      <w:pPr>
        <w:pStyle w:val="Prrafodelista"/>
        <w:numPr>
          <w:ilvl w:val="0"/>
          <w:numId w:val="5"/>
        </w:numPr>
        <w:tabs>
          <w:tab w:val="left" w:pos="821"/>
        </w:tabs>
        <w:spacing w:line="482" w:lineRule="auto"/>
        <w:ind w:right="168"/>
        <w:rPr>
          <w:sz w:val="24"/>
          <w:szCs w:val="24"/>
        </w:rPr>
      </w:pPr>
      <w:r w:rsidRPr="00C33F32">
        <w:rPr>
          <w:sz w:val="24"/>
          <w:szCs w:val="24"/>
        </w:rPr>
        <w:t xml:space="preserve">Masaje: </w:t>
      </w:r>
      <w:r w:rsidR="00C43BE1" w:rsidRPr="00C33F32">
        <w:rPr>
          <w:sz w:val="24"/>
          <w:szCs w:val="24"/>
        </w:rPr>
        <w:t xml:space="preserve">procedimiento en el que se utilizan las manos como una influencia mecánica sobre el cuerpo mediante técnicas de amasamiento, presiones, golpeteos </w:t>
      </w:r>
      <w:r w:rsidR="00AA712F" w:rsidRPr="00C33F32">
        <w:rPr>
          <w:sz w:val="24"/>
          <w:szCs w:val="24"/>
        </w:rPr>
        <w:t>u otros,</w:t>
      </w:r>
      <w:r w:rsidR="00C43BE1" w:rsidRPr="00C33F32">
        <w:rPr>
          <w:sz w:val="24"/>
          <w:szCs w:val="24"/>
        </w:rPr>
        <w:t xml:space="preserve"> para relajar los músculos tensos, aliviar el dolor y mejorar posibles lesiones en los tejidos</w:t>
      </w:r>
      <w:r w:rsidR="001D6041" w:rsidRPr="00C33F32">
        <w:rPr>
          <w:sz w:val="24"/>
          <w:szCs w:val="24"/>
        </w:rPr>
        <w:t>.</w:t>
      </w:r>
    </w:p>
    <w:p w14:paraId="330DB8F6" w14:textId="1281B7D3" w:rsidR="00A26D35" w:rsidRDefault="00A26D35" w:rsidP="00C33F32">
      <w:pPr>
        <w:pStyle w:val="Prrafodelista"/>
        <w:numPr>
          <w:ilvl w:val="0"/>
          <w:numId w:val="5"/>
        </w:numPr>
        <w:tabs>
          <w:tab w:val="left" w:pos="821"/>
        </w:tabs>
        <w:spacing w:line="477" w:lineRule="auto"/>
        <w:ind w:right="169"/>
        <w:rPr>
          <w:sz w:val="24"/>
          <w:szCs w:val="24"/>
        </w:rPr>
      </w:pPr>
      <w:r w:rsidRPr="00C33F32">
        <w:rPr>
          <w:sz w:val="24"/>
          <w:szCs w:val="24"/>
        </w:rPr>
        <w:t>Masoterapia</w:t>
      </w:r>
      <w:r w:rsidR="00C43BE1" w:rsidRPr="00C33F32">
        <w:rPr>
          <w:sz w:val="24"/>
          <w:szCs w:val="24"/>
        </w:rPr>
        <w:t xml:space="preserve"> estética</w:t>
      </w:r>
      <w:r w:rsidRPr="00C33F32">
        <w:rPr>
          <w:sz w:val="24"/>
          <w:szCs w:val="24"/>
        </w:rPr>
        <w:t xml:space="preserve">: </w:t>
      </w:r>
      <w:r w:rsidR="00C43BE1" w:rsidRPr="00C33F32">
        <w:rPr>
          <w:sz w:val="24"/>
          <w:szCs w:val="24"/>
        </w:rPr>
        <w:t xml:space="preserve">procedimiento </w:t>
      </w:r>
      <w:r w:rsidR="00AA712F" w:rsidRPr="00C33F32">
        <w:rPr>
          <w:sz w:val="24"/>
          <w:szCs w:val="24"/>
        </w:rPr>
        <w:t xml:space="preserve">de masaje, </w:t>
      </w:r>
      <w:r w:rsidR="00C43BE1" w:rsidRPr="00C33F32">
        <w:rPr>
          <w:sz w:val="24"/>
          <w:szCs w:val="24"/>
        </w:rPr>
        <w:t xml:space="preserve">que tiene por finalidad mejorar el aspecto externo de la </w:t>
      </w:r>
      <w:r w:rsidR="00AA712F" w:rsidRPr="00C33F32">
        <w:rPr>
          <w:sz w:val="24"/>
          <w:szCs w:val="24"/>
        </w:rPr>
        <w:t>piel</w:t>
      </w:r>
      <w:r w:rsidR="00C43BE1" w:rsidRPr="00C33F32">
        <w:rPr>
          <w:sz w:val="24"/>
          <w:szCs w:val="24"/>
        </w:rPr>
        <w:t>, eliminando los depósitos de grasa, devolviendo al músculo su tono y relajando.</w:t>
      </w:r>
    </w:p>
    <w:p w14:paraId="401CDEDF" w14:textId="77777777" w:rsidR="007D5516" w:rsidRDefault="007D5516" w:rsidP="007D5516">
      <w:pPr>
        <w:tabs>
          <w:tab w:val="left" w:pos="821"/>
        </w:tabs>
        <w:spacing w:line="477" w:lineRule="auto"/>
        <w:ind w:right="169"/>
        <w:rPr>
          <w:sz w:val="24"/>
          <w:szCs w:val="24"/>
        </w:rPr>
      </w:pPr>
    </w:p>
    <w:p w14:paraId="53248924" w14:textId="77777777" w:rsidR="007D5516" w:rsidRPr="007D5516" w:rsidRDefault="007D5516" w:rsidP="007D5516">
      <w:pPr>
        <w:tabs>
          <w:tab w:val="left" w:pos="821"/>
        </w:tabs>
        <w:spacing w:line="477" w:lineRule="auto"/>
        <w:ind w:right="169"/>
        <w:rPr>
          <w:sz w:val="24"/>
          <w:szCs w:val="24"/>
        </w:rPr>
      </w:pPr>
    </w:p>
    <w:p w14:paraId="3704E3A6" w14:textId="1B7B8919" w:rsidR="00A26D35" w:rsidRPr="00C33F32" w:rsidRDefault="00A26D35" w:rsidP="00C33F32">
      <w:pPr>
        <w:pStyle w:val="Prrafodelista"/>
        <w:numPr>
          <w:ilvl w:val="0"/>
          <w:numId w:val="5"/>
        </w:numPr>
        <w:tabs>
          <w:tab w:val="left" w:pos="821"/>
        </w:tabs>
        <w:spacing w:line="482" w:lineRule="auto"/>
        <w:ind w:right="168"/>
        <w:rPr>
          <w:sz w:val="24"/>
          <w:szCs w:val="24"/>
        </w:rPr>
      </w:pPr>
      <w:proofErr w:type="spellStart"/>
      <w:r w:rsidRPr="00C33F32">
        <w:rPr>
          <w:sz w:val="24"/>
          <w:szCs w:val="24"/>
        </w:rPr>
        <w:lastRenderedPageBreak/>
        <w:t>Masoterapeuta</w:t>
      </w:r>
      <w:proofErr w:type="spellEnd"/>
      <w:r w:rsidR="00C43BE1" w:rsidRPr="00C33F32">
        <w:rPr>
          <w:sz w:val="24"/>
          <w:szCs w:val="24"/>
        </w:rPr>
        <w:t xml:space="preserve"> estético</w:t>
      </w:r>
      <w:r w:rsidRPr="00C33F32">
        <w:rPr>
          <w:sz w:val="24"/>
          <w:szCs w:val="24"/>
        </w:rPr>
        <w:t xml:space="preserve">: </w:t>
      </w:r>
      <w:r w:rsidR="00AA712F" w:rsidRPr="00C33F32">
        <w:rPr>
          <w:sz w:val="24"/>
          <w:szCs w:val="24"/>
        </w:rPr>
        <w:t>p</w:t>
      </w:r>
      <w:r w:rsidRPr="00C33F32">
        <w:rPr>
          <w:sz w:val="24"/>
          <w:szCs w:val="24"/>
        </w:rPr>
        <w:t>ersona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brinda</w:t>
      </w:r>
      <w:r w:rsidRPr="007D5516">
        <w:rPr>
          <w:sz w:val="24"/>
          <w:szCs w:val="24"/>
        </w:rPr>
        <w:t xml:space="preserve"> </w:t>
      </w:r>
      <w:r w:rsidRPr="00C33F32">
        <w:rPr>
          <w:sz w:val="24"/>
          <w:szCs w:val="24"/>
        </w:rPr>
        <w:t>maniobras mediante</w:t>
      </w:r>
      <w:r w:rsidRPr="007D5516">
        <w:rPr>
          <w:sz w:val="24"/>
          <w:szCs w:val="24"/>
        </w:rPr>
        <w:t xml:space="preserve"> </w:t>
      </w:r>
      <w:r w:rsidRPr="00C33F32">
        <w:rPr>
          <w:sz w:val="24"/>
          <w:szCs w:val="24"/>
        </w:rPr>
        <w:t>sus manos complementa</w:t>
      </w:r>
      <w:r w:rsidR="00AA712F" w:rsidRPr="00C33F32">
        <w:rPr>
          <w:sz w:val="24"/>
          <w:szCs w:val="24"/>
        </w:rPr>
        <w:t>n</w:t>
      </w:r>
      <w:r w:rsidRPr="00C33F32">
        <w:rPr>
          <w:sz w:val="24"/>
          <w:szCs w:val="24"/>
        </w:rPr>
        <w:t xml:space="preserve">do con instrumentos y productos cosméticos en determinadas zonas del cuerpo. </w:t>
      </w:r>
    </w:p>
    <w:p w14:paraId="477DCFBD" w14:textId="1DF6FEA7" w:rsidR="008961A0" w:rsidRPr="00C33F32" w:rsidRDefault="00A002AC" w:rsidP="00C33F32">
      <w:pPr>
        <w:pStyle w:val="Prrafodelista"/>
        <w:numPr>
          <w:ilvl w:val="0"/>
          <w:numId w:val="5"/>
        </w:numPr>
        <w:tabs>
          <w:tab w:val="left" w:pos="821"/>
        </w:tabs>
        <w:spacing w:after="240" w:line="480" w:lineRule="auto"/>
        <w:ind w:right="165"/>
        <w:rPr>
          <w:sz w:val="24"/>
          <w:szCs w:val="24"/>
        </w:rPr>
      </w:pPr>
      <w:r w:rsidRPr="00C33F32">
        <w:rPr>
          <w:sz w:val="24"/>
          <w:szCs w:val="24"/>
        </w:rPr>
        <w:t xml:space="preserve">Microdermoabrasión: </w:t>
      </w:r>
      <w:r w:rsidR="008961A0" w:rsidRPr="00C33F32">
        <w:rPr>
          <w:sz w:val="24"/>
          <w:szCs w:val="24"/>
        </w:rPr>
        <w:t>tratamiento no invasivo y no químico</w:t>
      </w:r>
      <w:r w:rsidR="00AA712F" w:rsidRPr="00C33F32">
        <w:rPr>
          <w:sz w:val="24"/>
          <w:szCs w:val="24"/>
        </w:rPr>
        <w:t xml:space="preserve"> de la piel,</w:t>
      </w:r>
      <w:r w:rsidR="008961A0" w:rsidRPr="00C33F32">
        <w:rPr>
          <w:sz w:val="24"/>
          <w:szCs w:val="24"/>
        </w:rPr>
        <w:t xml:space="preserve"> realizado por un profesional para ayudar a suavizarla</w:t>
      </w:r>
      <w:r w:rsidR="00AA712F" w:rsidRPr="00C33F32">
        <w:rPr>
          <w:sz w:val="24"/>
          <w:szCs w:val="24"/>
        </w:rPr>
        <w:t xml:space="preserve">, </w:t>
      </w:r>
      <w:r w:rsidR="008961A0" w:rsidRPr="00C33F32">
        <w:rPr>
          <w:sz w:val="24"/>
          <w:szCs w:val="24"/>
        </w:rPr>
        <w:t xml:space="preserve">desobstruir los poros y revelar </w:t>
      </w:r>
      <w:r w:rsidR="00AA712F" w:rsidRPr="00C33F32">
        <w:rPr>
          <w:sz w:val="24"/>
          <w:szCs w:val="24"/>
        </w:rPr>
        <w:t>su</w:t>
      </w:r>
      <w:r w:rsidR="008961A0" w:rsidRPr="00C33F32">
        <w:rPr>
          <w:sz w:val="24"/>
          <w:szCs w:val="24"/>
        </w:rPr>
        <w:t xml:space="preserve"> brillo</w:t>
      </w:r>
      <w:r w:rsidR="00AA712F" w:rsidRPr="00C33F32">
        <w:rPr>
          <w:sz w:val="24"/>
          <w:szCs w:val="24"/>
        </w:rPr>
        <w:t>.</w:t>
      </w:r>
    </w:p>
    <w:p w14:paraId="5E23AA9A" w14:textId="03CDFEE9" w:rsidR="00C12DF2" w:rsidRPr="00C33F32" w:rsidRDefault="00A002AC" w:rsidP="00C33F32">
      <w:pPr>
        <w:pStyle w:val="Prrafodelista"/>
        <w:numPr>
          <w:ilvl w:val="0"/>
          <w:numId w:val="5"/>
        </w:numPr>
        <w:tabs>
          <w:tab w:val="left" w:pos="821"/>
        </w:tabs>
        <w:spacing w:after="240" w:line="480" w:lineRule="auto"/>
        <w:ind w:right="165"/>
        <w:rPr>
          <w:sz w:val="24"/>
          <w:szCs w:val="24"/>
        </w:rPr>
      </w:pPr>
      <w:r w:rsidRPr="00C33F32">
        <w:rPr>
          <w:sz w:val="24"/>
          <w:szCs w:val="24"/>
        </w:rPr>
        <w:t>Microcorrientes</w:t>
      </w:r>
      <w:r w:rsidR="00BF0193" w:rsidRPr="00C33F32">
        <w:rPr>
          <w:sz w:val="24"/>
          <w:szCs w:val="24"/>
        </w:rPr>
        <w:t xml:space="preserve"> faciales</w:t>
      </w:r>
      <w:r w:rsidRPr="00C33F32">
        <w:rPr>
          <w:sz w:val="24"/>
          <w:szCs w:val="24"/>
        </w:rPr>
        <w:t xml:space="preserve">: </w:t>
      </w:r>
      <w:r w:rsidR="00BF0193" w:rsidRPr="00C33F32">
        <w:rPr>
          <w:sz w:val="24"/>
          <w:szCs w:val="24"/>
        </w:rPr>
        <w:t>procedimiento</w:t>
      </w:r>
      <w:r w:rsidRPr="00C33F32">
        <w:rPr>
          <w:sz w:val="24"/>
          <w:szCs w:val="24"/>
        </w:rPr>
        <w:t xml:space="preserve"> </w:t>
      </w:r>
      <w:r w:rsidR="008961A0" w:rsidRPr="00C33F32">
        <w:rPr>
          <w:sz w:val="24"/>
          <w:szCs w:val="24"/>
        </w:rPr>
        <w:t xml:space="preserve">mínimamente </w:t>
      </w:r>
      <w:r w:rsidR="00BF0193" w:rsidRPr="00C33F32">
        <w:rPr>
          <w:sz w:val="24"/>
          <w:szCs w:val="24"/>
        </w:rPr>
        <w:t xml:space="preserve">invasivo </w:t>
      </w:r>
      <w:r w:rsidRPr="00C33F32">
        <w:rPr>
          <w:sz w:val="24"/>
          <w:szCs w:val="24"/>
        </w:rPr>
        <w:t>basad</w:t>
      </w:r>
      <w:r w:rsidR="008961A0" w:rsidRPr="00C33F32">
        <w:rPr>
          <w:sz w:val="24"/>
          <w:szCs w:val="24"/>
        </w:rPr>
        <w:t>o</w:t>
      </w:r>
      <w:r w:rsidRPr="00C33F32">
        <w:rPr>
          <w:sz w:val="24"/>
          <w:szCs w:val="24"/>
        </w:rPr>
        <w:t xml:space="preserve"> en el uso de corrientes</w:t>
      </w:r>
      <w:r w:rsidR="00BF0193" w:rsidRPr="00C33F32">
        <w:rPr>
          <w:sz w:val="24"/>
          <w:szCs w:val="24"/>
        </w:rPr>
        <w:t xml:space="preserve"> eléctricas de baja intensidad</w:t>
      </w:r>
      <w:r w:rsidR="000B3400" w:rsidRPr="00C33F32">
        <w:rPr>
          <w:sz w:val="24"/>
          <w:szCs w:val="24"/>
        </w:rPr>
        <w:t>,</w:t>
      </w:r>
      <w:r w:rsidRPr="00C33F32">
        <w:rPr>
          <w:sz w:val="24"/>
          <w:szCs w:val="24"/>
        </w:rPr>
        <w:t xml:space="preserve"> </w:t>
      </w:r>
      <w:r w:rsidR="00BF0193" w:rsidRPr="00C33F32">
        <w:rPr>
          <w:sz w:val="24"/>
          <w:szCs w:val="24"/>
        </w:rPr>
        <w:t>para</w:t>
      </w:r>
      <w:r w:rsidRPr="00C33F32">
        <w:rPr>
          <w:sz w:val="24"/>
          <w:szCs w:val="24"/>
        </w:rPr>
        <w:t xml:space="preserve"> estimular</w:t>
      </w:r>
      <w:r w:rsidR="00BF0193" w:rsidRPr="00C33F32">
        <w:rPr>
          <w:sz w:val="24"/>
          <w:szCs w:val="24"/>
        </w:rPr>
        <w:t xml:space="preserve"> los músculos faciales favoreciendo que se contraigan y se tensen</w:t>
      </w:r>
      <w:r w:rsidRPr="00C33F32">
        <w:rPr>
          <w:sz w:val="24"/>
          <w:szCs w:val="24"/>
        </w:rPr>
        <w:t>.</w:t>
      </w:r>
    </w:p>
    <w:p w14:paraId="10B04680" w14:textId="5A8598EE" w:rsidR="00A26D35" w:rsidRPr="00C33F32" w:rsidRDefault="00A26D35" w:rsidP="00C33F32">
      <w:pPr>
        <w:pStyle w:val="Prrafodelista"/>
        <w:numPr>
          <w:ilvl w:val="0"/>
          <w:numId w:val="5"/>
        </w:numPr>
        <w:tabs>
          <w:tab w:val="left" w:pos="821"/>
        </w:tabs>
        <w:spacing w:before="8" w:line="480" w:lineRule="auto"/>
        <w:ind w:right="164"/>
        <w:rPr>
          <w:sz w:val="24"/>
          <w:szCs w:val="24"/>
        </w:rPr>
      </w:pPr>
      <w:r w:rsidRPr="00C33F32">
        <w:rPr>
          <w:sz w:val="24"/>
          <w:szCs w:val="24"/>
        </w:rPr>
        <w:t>Neutralización</w:t>
      </w:r>
      <w:r w:rsidR="00634BD8" w:rsidRPr="00C33F32">
        <w:rPr>
          <w:sz w:val="24"/>
          <w:szCs w:val="24"/>
        </w:rPr>
        <w:t xml:space="preserve"> de color en cabello</w:t>
      </w:r>
      <w:r w:rsidRPr="00C33F32">
        <w:rPr>
          <w:sz w:val="24"/>
          <w:szCs w:val="24"/>
        </w:rPr>
        <w:t xml:space="preserve">: es un procedimiento en el cual se reduce el color no deseado, para esto se </w:t>
      </w:r>
      <w:r w:rsidR="000B3400" w:rsidRPr="00C33F32">
        <w:rPr>
          <w:sz w:val="24"/>
          <w:szCs w:val="24"/>
        </w:rPr>
        <w:t xml:space="preserve">utilizan productos cosméticos de color </w:t>
      </w:r>
      <w:r w:rsidRPr="00C33F32">
        <w:rPr>
          <w:sz w:val="24"/>
          <w:szCs w:val="24"/>
        </w:rPr>
        <w:t>que se encuentr</w:t>
      </w:r>
      <w:r w:rsidR="000B3400" w:rsidRPr="00C33F32">
        <w:rPr>
          <w:sz w:val="24"/>
          <w:szCs w:val="24"/>
        </w:rPr>
        <w:t>e</w:t>
      </w:r>
      <w:r w:rsidRPr="00C33F32">
        <w:rPr>
          <w:sz w:val="24"/>
          <w:szCs w:val="24"/>
        </w:rPr>
        <w:t>n en posición opuesta en el círculo cromático.</w:t>
      </w:r>
    </w:p>
    <w:p w14:paraId="78EF0C61" w14:textId="013E6419" w:rsidR="00BF0193" w:rsidRPr="00C33F32" w:rsidRDefault="00A26D35" w:rsidP="00C33F32">
      <w:pPr>
        <w:pStyle w:val="Prrafodelista"/>
        <w:numPr>
          <w:ilvl w:val="0"/>
          <w:numId w:val="5"/>
        </w:numPr>
        <w:tabs>
          <w:tab w:val="left" w:pos="821"/>
        </w:tabs>
        <w:spacing w:line="480" w:lineRule="auto"/>
        <w:ind w:right="161"/>
        <w:rPr>
          <w:sz w:val="24"/>
          <w:szCs w:val="24"/>
        </w:rPr>
      </w:pPr>
      <w:r w:rsidRPr="00C33F32">
        <w:rPr>
          <w:sz w:val="24"/>
          <w:szCs w:val="24"/>
        </w:rPr>
        <w:t>Oligómero de uñas artificiales: producto cosmético que permite aplicar la uña postiza</w:t>
      </w:r>
      <w:r w:rsidRPr="007D5516">
        <w:rPr>
          <w:sz w:val="24"/>
          <w:szCs w:val="24"/>
        </w:rPr>
        <w:t xml:space="preserve"> </w:t>
      </w:r>
      <w:r w:rsidRPr="00C33F32">
        <w:rPr>
          <w:sz w:val="24"/>
          <w:szCs w:val="24"/>
        </w:rPr>
        <w:t>o</w:t>
      </w:r>
      <w:r w:rsidRPr="007D5516">
        <w:rPr>
          <w:sz w:val="24"/>
          <w:szCs w:val="24"/>
        </w:rPr>
        <w:t xml:space="preserve"> </w:t>
      </w:r>
      <w:r w:rsidRPr="00C33F32">
        <w:rPr>
          <w:sz w:val="24"/>
          <w:szCs w:val="24"/>
        </w:rPr>
        <w:t>recubrimiento</w:t>
      </w:r>
      <w:r w:rsidRPr="007D5516">
        <w:rPr>
          <w:sz w:val="24"/>
          <w:szCs w:val="24"/>
        </w:rPr>
        <w:t xml:space="preserve"> </w:t>
      </w:r>
      <w:r w:rsidRPr="00C33F32">
        <w:rPr>
          <w:sz w:val="24"/>
          <w:szCs w:val="24"/>
        </w:rPr>
        <w:t>en</w:t>
      </w:r>
      <w:r w:rsidRPr="007D5516">
        <w:rPr>
          <w:sz w:val="24"/>
          <w:szCs w:val="24"/>
        </w:rPr>
        <w:t xml:space="preserve"> </w:t>
      </w:r>
      <w:r w:rsidRPr="00C33F32">
        <w:rPr>
          <w:sz w:val="24"/>
          <w:szCs w:val="24"/>
        </w:rPr>
        <w:t>uña</w:t>
      </w:r>
      <w:r w:rsidRPr="007D5516">
        <w:rPr>
          <w:sz w:val="24"/>
          <w:szCs w:val="24"/>
        </w:rPr>
        <w:t xml:space="preserve"> </w:t>
      </w:r>
      <w:r w:rsidRPr="00C33F32">
        <w:rPr>
          <w:sz w:val="24"/>
          <w:szCs w:val="24"/>
        </w:rPr>
        <w:t>natural,</w:t>
      </w:r>
      <w:r w:rsidRPr="007D5516">
        <w:rPr>
          <w:sz w:val="24"/>
          <w:szCs w:val="24"/>
        </w:rPr>
        <w:t xml:space="preserve"> </w:t>
      </w:r>
      <w:r w:rsidRPr="00C33F32">
        <w:rPr>
          <w:sz w:val="24"/>
          <w:szCs w:val="24"/>
        </w:rPr>
        <w:t>sin</w:t>
      </w:r>
      <w:r w:rsidRPr="007D5516">
        <w:rPr>
          <w:sz w:val="24"/>
          <w:szCs w:val="24"/>
        </w:rPr>
        <w:t xml:space="preserve"> </w:t>
      </w:r>
      <w:r w:rsidRPr="00C33F32">
        <w:rPr>
          <w:sz w:val="24"/>
          <w:szCs w:val="24"/>
        </w:rPr>
        <w:t>necesidad</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utilizar</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líquido</w:t>
      </w:r>
      <w:r w:rsidRPr="007D5516">
        <w:rPr>
          <w:sz w:val="24"/>
          <w:szCs w:val="24"/>
        </w:rPr>
        <w:t xml:space="preserve"> </w:t>
      </w:r>
      <w:r w:rsidRPr="00C33F32">
        <w:rPr>
          <w:sz w:val="24"/>
          <w:szCs w:val="24"/>
        </w:rPr>
        <w:t>monómero.</w:t>
      </w:r>
    </w:p>
    <w:p w14:paraId="76243234" w14:textId="01BE836B" w:rsidR="00A26D35" w:rsidRPr="007D5516" w:rsidRDefault="00A26D35" w:rsidP="00C33F32">
      <w:pPr>
        <w:pStyle w:val="Prrafodelista"/>
        <w:numPr>
          <w:ilvl w:val="0"/>
          <w:numId w:val="5"/>
        </w:numPr>
        <w:tabs>
          <w:tab w:val="left" w:pos="821"/>
        </w:tabs>
        <w:spacing w:before="7" w:line="477" w:lineRule="auto"/>
        <w:ind w:right="168"/>
        <w:rPr>
          <w:sz w:val="24"/>
          <w:szCs w:val="24"/>
        </w:rPr>
      </w:pPr>
      <w:r w:rsidRPr="00C33F32">
        <w:rPr>
          <w:sz w:val="24"/>
          <w:szCs w:val="24"/>
        </w:rPr>
        <w:t xml:space="preserve">Procedimientos Estéticos No invasivos: </w:t>
      </w:r>
      <w:r w:rsidR="00D60268" w:rsidRPr="00C33F32">
        <w:rPr>
          <w:sz w:val="24"/>
          <w:szCs w:val="24"/>
        </w:rPr>
        <w:t xml:space="preserve">técnicas que </w:t>
      </w:r>
      <w:r w:rsidRPr="00C33F32">
        <w:rPr>
          <w:sz w:val="24"/>
          <w:szCs w:val="24"/>
        </w:rPr>
        <w:t>no requiere</w:t>
      </w:r>
      <w:r w:rsidR="00D60268" w:rsidRPr="00C33F32">
        <w:rPr>
          <w:sz w:val="24"/>
          <w:szCs w:val="24"/>
        </w:rPr>
        <w:t>n</w:t>
      </w:r>
      <w:r w:rsidRPr="00C33F32">
        <w:rPr>
          <w:sz w:val="24"/>
          <w:szCs w:val="24"/>
        </w:rPr>
        <w:t xml:space="preserve"> una incisión en la piel o la inserción de instrumentos o dispositivos médicos ni intervención quirúrgica, ni introducción de sustancias a nivel intradérmico, subcutáneo, intravenoso, intramuscular, con resultados en corto plazo y</w:t>
      </w:r>
      <w:r w:rsidR="00D60268" w:rsidRPr="00C33F32">
        <w:rPr>
          <w:sz w:val="24"/>
          <w:szCs w:val="24"/>
        </w:rPr>
        <w:t xml:space="preserve"> con</w:t>
      </w:r>
      <w:r w:rsidRPr="00C33F32">
        <w:rPr>
          <w:sz w:val="24"/>
          <w:szCs w:val="24"/>
        </w:rPr>
        <w:t xml:space="preserve"> facilidad de recuperación</w:t>
      </w:r>
      <w:r w:rsidRPr="007D5516">
        <w:rPr>
          <w:sz w:val="24"/>
          <w:szCs w:val="24"/>
        </w:rPr>
        <w:t>.</w:t>
      </w:r>
    </w:p>
    <w:p w14:paraId="292E0A1B" w14:textId="2117D142" w:rsidR="00DB2983" w:rsidRDefault="00DB2983" w:rsidP="00C33F32">
      <w:pPr>
        <w:pStyle w:val="Prrafodelista"/>
        <w:numPr>
          <w:ilvl w:val="0"/>
          <w:numId w:val="5"/>
        </w:numPr>
        <w:tabs>
          <w:tab w:val="left" w:pos="821"/>
        </w:tabs>
        <w:spacing w:line="480" w:lineRule="auto"/>
        <w:ind w:right="162"/>
        <w:rPr>
          <w:sz w:val="24"/>
          <w:szCs w:val="24"/>
        </w:rPr>
      </w:pPr>
      <w:r w:rsidRPr="00C33F32">
        <w:rPr>
          <w:sz w:val="24"/>
          <w:szCs w:val="24"/>
        </w:rPr>
        <w:t>Producto Cosmético: es toda sustancia o preparado destinado a ser puesto en contacto con las diversas partes superficiales del cuerpo humano (epidermis, sistema piloso y capilar, uñas, labios y órganos genitales externos), o con los dientes y las mucosas bucales, con el fin exclusivo o principal de limpiarlos, perfumarlos, modificar su aspecto y corregir los olores corporales y/o protegerlos o mantenerlos en buen estado.</w:t>
      </w:r>
    </w:p>
    <w:p w14:paraId="1C5231A2" w14:textId="77777777" w:rsidR="007D5516" w:rsidRPr="007D5516" w:rsidRDefault="007D5516" w:rsidP="007D5516">
      <w:pPr>
        <w:tabs>
          <w:tab w:val="left" w:pos="821"/>
        </w:tabs>
        <w:spacing w:line="480" w:lineRule="auto"/>
        <w:ind w:right="162"/>
        <w:rPr>
          <w:sz w:val="24"/>
          <w:szCs w:val="24"/>
        </w:rPr>
      </w:pPr>
    </w:p>
    <w:p w14:paraId="26F058AF" w14:textId="584C98C0" w:rsidR="00D30766" w:rsidRPr="00C33F32" w:rsidRDefault="000E2EF2" w:rsidP="00C33F32">
      <w:pPr>
        <w:pStyle w:val="Prrafodelista"/>
        <w:numPr>
          <w:ilvl w:val="0"/>
          <w:numId w:val="5"/>
        </w:numPr>
        <w:tabs>
          <w:tab w:val="left" w:pos="821"/>
        </w:tabs>
        <w:spacing w:line="480" w:lineRule="auto"/>
        <w:ind w:right="162"/>
        <w:rPr>
          <w:sz w:val="24"/>
          <w:szCs w:val="24"/>
        </w:rPr>
      </w:pPr>
      <w:r w:rsidRPr="00C33F32">
        <w:rPr>
          <w:sz w:val="24"/>
          <w:szCs w:val="24"/>
        </w:rPr>
        <w:lastRenderedPageBreak/>
        <w:t>Procedimientos estéticos</w:t>
      </w:r>
      <w:r w:rsidR="00D30766" w:rsidRPr="00C33F32">
        <w:rPr>
          <w:sz w:val="24"/>
          <w:szCs w:val="24"/>
        </w:rPr>
        <w:t xml:space="preserve"> mínimamente invasivos: </w:t>
      </w:r>
      <w:r w:rsidR="00981827" w:rsidRPr="00C33F32">
        <w:rPr>
          <w:sz w:val="24"/>
          <w:szCs w:val="24"/>
        </w:rPr>
        <w:t>s</w:t>
      </w:r>
      <w:r w:rsidR="00D30766" w:rsidRPr="00C33F32">
        <w:rPr>
          <w:sz w:val="24"/>
          <w:szCs w:val="24"/>
        </w:rPr>
        <w:t>on todos aquellos procedimientos dirigidos al mejoramiento de la imagen corporal que conllevan la aplicación sobre la piel y sus capas profundas de fuerzas físicas como electricidad, calor, frío o radiaciones.</w:t>
      </w:r>
    </w:p>
    <w:p w14:paraId="2067A3C3" w14:textId="7DB588CA" w:rsidR="00D30766" w:rsidRPr="00C33F32" w:rsidRDefault="00D30766" w:rsidP="00C33F32">
      <w:pPr>
        <w:pStyle w:val="Prrafodelista"/>
        <w:numPr>
          <w:ilvl w:val="0"/>
          <w:numId w:val="5"/>
        </w:numPr>
        <w:tabs>
          <w:tab w:val="left" w:pos="821"/>
        </w:tabs>
        <w:spacing w:line="480" w:lineRule="auto"/>
        <w:ind w:right="162"/>
        <w:rPr>
          <w:sz w:val="24"/>
          <w:szCs w:val="24"/>
        </w:rPr>
      </w:pPr>
      <w:r w:rsidRPr="00C33F32">
        <w:rPr>
          <w:sz w:val="24"/>
          <w:szCs w:val="24"/>
        </w:rPr>
        <w:t xml:space="preserve">Procedimientos estéticos invasivos: </w:t>
      </w:r>
      <w:r w:rsidR="00981827" w:rsidRPr="00C33F32">
        <w:rPr>
          <w:sz w:val="24"/>
          <w:szCs w:val="24"/>
        </w:rPr>
        <w:t>s</w:t>
      </w:r>
      <w:r w:rsidRPr="00C33F32">
        <w:rPr>
          <w:sz w:val="24"/>
          <w:szCs w:val="24"/>
        </w:rPr>
        <w:t>on todos aquellos procedimientos dirigidos al mejoramiento de la imagen corporal</w:t>
      </w:r>
      <w:r w:rsidR="00FE4353">
        <w:rPr>
          <w:sz w:val="24"/>
          <w:szCs w:val="24"/>
        </w:rPr>
        <w:t>,</w:t>
      </w:r>
      <w:r w:rsidRPr="00C33F32">
        <w:rPr>
          <w:sz w:val="24"/>
          <w:szCs w:val="24"/>
        </w:rPr>
        <w:t xml:space="preserve"> que conllevan a una ruptura o incisión de la piel y sus capas o la penetración de esta por medio de diferentes objetos punzo cortantes, también se incluyen los procedimientos en los que se aplican de forma subdérmica productos farmacológicos, así como la introducción de dispositivos dentro de orificios corporales naturales o artificiales.</w:t>
      </w:r>
    </w:p>
    <w:p w14:paraId="27A3932F" w14:textId="555DC40A" w:rsidR="006938F5" w:rsidRPr="007D5516" w:rsidRDefault="00BE6892" w:rsidP="00C33F32">
      <w:pPr>
        <w:pStyle w:val="Prrafodelista"/>
        <w:numPr>
          <w:ilvl w:val="0"/>
          <w:numId w:val="5"/>
        </w:numPr>
        <w:tabs>
          <w:tab w:val="left" w:pos="821"/>
        </w:tabs>
        <w:spacing w:line="480" w:lineRule="auto"/>
        <w:ind w:right="162"/>
        <w:rPr>
          <w:sz w:val="24"/>
          <w:szCs w:val="24"/>
        </w:rPr>
      </w:pPr>
      <w:r w:rsidRPr="007D5516">
        <w:rPr>
          <w:sz w:val="24"/>
          <w:szCs w:val="24"/>
        </w:rPr>
        <w:t xml:space="preserve">Peluquería: </w:t>
      </w:r>
      <w:r w:rsidR="00981827" w:rsidRPr="007D5516">
        <w:rPr>
          <w:sz w:val="24"/>
          <w:szCs w:val="24"/>
        </w:rPr>
        <w:t>s</w:t>
      </w:r>
      <w:r w:rsidRPr="007D5516">
        <w:rPr>
          <w:sz w:val="24"/>
          <w:szCs w:val="24"/>
        </w:rPr>
        <w:t xml:space="preserve">on establecimientos donde se desarrollan servicios de peinado, corte, color, barba, pelucas, todas las prácticas relativas al cabello </w:t>
      </w:r>
      <w:r w:rsidR="00962739" w:rsidRPr="007D5516">
        <w:rPr>
          <w:sz w:val="24"/>
          <w:szCs w:val="24"/>
        </w:rPr>
        <w:t>incluyendo</w:t>
      </w:r>
      <w:r w:rsidRPr="007D5516">
        <w:rPr>
          <w:sz w:val="24"/>
          <w:szCs w:val="24"/>
        </w:rPr>
        <w:t xml:space="preserve"> tratamientos rejuvenecedores </w:t>
      </w:r>
      <w:r w:rsidR="00962739" w:rsidRPr="007D5516">
        <w:rPr>
          <w:sz w:val="24"/>
          <w:szCs w:val="24"/>
        </w:rPr>
        <w:t>para el</w:t>
      </w:r>
      <w:r w:rsidRPr="007D5516">
        <w:rPr>
          <w:sz w:val="24"/>
          <w:szCs w:val="24"/>
        </w:rPr>
        <w:t xml:space="preserve"> cabello.</w:t>
      </w:r>
    </w:p>
    <w:p w14:paraId="0CF954DD" w14:textId="7BA3A0ED" w:rsidR="00A26D35" w:rsidRPr="00C33F32" w:rsidRDefault="00A26D35" w:rsidP="00C33F32">
      <w:pPr>
        <w:pStyle w:val="Prrafodelista"/>
        <w:numPr>
          <w:ilvl w:val="0"/>
          <w:numId w:val="5"/>
        </w:numPr>
        <w:tabs>
          <w:tab w:val="left" w:pos="821"/>
        </w:tabs>
        <w:spacing w:before="1" w:line="482" w:lineRule="auto"/>
        <w:ind w:right="169"/>
        <w:rPr>
          <w:sz w:val="24"/>
          <w:szCs w:val="24"/>
        </w:rPr>
      </w:pPr>
      <w:r w:rsidRPr="00C33F32">
        <w:rPr>
          <w:sz w:val="24"/>
          <w:szCs w:val="24"/>
        </w:rPr>
        <w:t>Pedicure:</w:t>
      </w:r>
      <w:r w:rsidRPr="007D5516">
        <w:rPr>
          <w:sz w:val="24"/>
          <w:szCs w:val="24"/>
        </w:rPr>
        <w:t xml:space="preserve"> </w:t>
      </w:r>
      <w:r w:rsidRPr="00C33F32">
        <w:rPr>
          <w:sz w:val="24"/>
          <w:szCs w:val="24"/>
        </w:rPr>
        <w:t>es el</w:t>
      </w:r>
      <w:r w:rsidRPr="007D5516">
        <w:rPr>
          <w:sz w:val="24"/>
          <w:szCs w:val="24"/>
        </w:rPr>
        <w:t xml:space="preserve"> </w:t>
      </w:r>
      <w:r w:rsidRPr="00C33F32">
        <w:rPr>
          <w:sz w:val="24"/>
          <w:szCs w:val="24"/>
        </w:rPr>
        <w:t>tratamiento</w:t>
      </w:r>
      <w:r w:rsidRPr="007D5516">
        <w:rPr>
          <w:sz w:val="24"/>
          <w:szCs w:val="24"/>
        </w:rPr>
        <w:t xml:space="preserve"> </w:t>
      </w:r>
      <w:r w:rsidRPr="00C33F32">
        <w:rPr>
          <w:sz w:val="24"/>
          <w:szCs w:val="24"/>
        </w:rPr>
        <w:t>cosmético</w:t>
      </w:r>
      <w:r w:rsidRPr="007D5516">
        <w:rPr>
          <w:sz w:val="24"/>
          <w:szCs w:val="24"/>
        </w:rPr>
        <w:t xml:space="preserve"> </w:t>
      </w:r>
      <w:r w:rsidRPr="00C33F32">
        <w:rPr>
          <w:sz w:val="24"/>
          <w:szCs w:val="24"/>
        </w:rPr>
        <w:t>superficial</w:t>
      </w:r>
      <w:r w:rsidRPr="007D5516">
        <w:rPr>
          <w:sz w:val="24"/>
          <w:szCs w:val="24"/>
        </w:rPr>
        <w:t xml:space="preserve"> </w:t>
      </w:r>
      <w:r w:rsidRPr="00C33F32">
        <w:rPr>
          <w:sz w:val="24"/>
          <w:szCs w:val="24"/>
        </w:rPr>
        <w:t>que tiene</w:t>
      </w:r>
      <w:r w:rsidRPr="007D5516">
        <w:rPr>
          <w:sz w:val="24"/>
          <w:szCs w:val="24"/>
        </w:rPr>
        <w:t xml:space="preserve"> </w:t>
      </w:r>
      <w:r w:rsidRPr="00C33F32">
        <w:rPr>
          <w:sz w:val="24"/>
          <w:szCs w:val="24"/>
        </w:rPr>
        <w:t>como</w:t>
      </w:r>
      <w:r w:rsidRPr="007D5516">
        <w:rPr>
          <w:sz w:val="24"/>
          <w:szCs w:val="24"/>
        </w:rPr>
        <w:t xml:space="preserve"> </w:t>
      </w:r>
      <w:r w:rsidRPr="00C33F32">
        <w:rPr>
          <w:sz w:val="24"/>
          <w:szCs w:val="24"/>
        </w:rPr>
        <w:t>objetivo</w:t>
      </w:r>
      <w:r w:rsidRPr="007D5516">
        <w:rPr>
          <w:sz w:val="24"/>
          <w:szCs w:val="24"/>
        </w:rPr>
        <w:t xml:space="preserve"> </w:t>
      </w:r>
      <w:r w:rsidRPr="00C33F32">
        <w:rPr>
          <w:sz w:val="24"/>
          <w:szCs w:val="24"/>
        </w:rPr>
        <w:t>el</w:t>
      </w:r>
      <w:r w:rsidRPr="007D5516">
        <w:rPr>
          <w:sz w:val="24"/>
          <w:szCs w:val="24"/>
        </w:rPr>
        <w:t xml:space="preserve"> </w:t>
      </w:r>
      <w:r w:rsidRPr="00C33F32">
        <w:rPr>
          <w:sz w:val="24"/>
          <w:szCs w:val="24"/>
        </w:rPr>
        <w:t>cuidado de la piel y uñas de los pies.</w:t>
      </w:r>
    </w:p>
    <w:p w14:paraId="5A8F98FE" w14:textId="1EC3C2AE" w:rsidR="00476978" w:rsidRPr="00C33F32" w:rsidRDefault="00A26D35" w:rsidP="001C69FE">
      <w:pPr>
        <w:pStyle w:val="Prrafodelista"/>
        <w:numPr>
          <w:ilvl w:val="0"/>
          <w:numId w:val="5"/>
        </w:numPr>
        <w:tabs>
          <w:tab w:val="left" w:pos="821"/>
        </w:tabs>
        <w:spacing w:before="2" w:line="480" w:lineRule="auto"/>
        <w:ind w:right="158"/>
        <w:rPr>
          <w:sz w:val="24"/>
          <w:szCs w:val="24"/>
        </w:rPr>
      </w:pPr>
      <w:r w:rsidRPr="00C33F32">
        <w:rPr>
          <w:sz w:val="24"/>
          <w:szCs w:val="24"/>
        </w:rPr>
        <w:t>Pedicure</w:t>
      </w:r>
      <w:r w:rsidRPr="007D5516">
        <w:rPr>
          <w:sz w:val="24"/>
          <w:szCs w:val="24"/>
        </w:rPr>
        <w:t xml:space="preserve"> SPA</w:t>
      </w:r>
      <w:r w:rsidR="00771881" w:rsidRPr="00C33F32">
        <w:rPr>
          <w:sz w:val="24"/>
          <w:szCs w:val="24"/>
        </w:rPr>
        <w:t xml:space="preserve"> (Belleza)</w:t>
      </w:r>
      <w:r w:rsidRPr="00C33F32">
        <w:rPr>
          <w:sz w:val="24"/>
          <w:szCs w:val="24"/>
        </w:rPr>
        <w:t>:</w:t>
      </w:r>
      <w:r w:rsidRPr="007D5516">
        <w:rPr>
          <w:sz w:val="24"/>
          <w:szCs w:val="24"/>
        </w:rPr>
        <w:t xml:space="preserve"> </w:t>
      </w:r>
      <w:r w:rsidRPr="00C33F32">
        <w:rPr>
          <w:sz w:val="24"/>
          <w:szCs w:val="24"/>
        </w:rPr>
        <w:t>es el</w:t>
      </w:r>
      <w:r w:rsidRPr="007D5516">
        <w:rPr>
          <w:sz w:val="24"/>
          <w:szCs w:val="24"/>
        </w:rPr>
        <w:t xml:space="preserve"> </w:t>
      </w:r>
      <w:r w:rsidRPr="00C33F32">
        <w:rPr>
          <w:sz w:val="24"/>
          <w:szCs w:val="24"/>
        </w:rPr>
        <w:t>conjunto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técnicas</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tienen como</w:t>
      </w:r>
      <w:r w:rsidRPr="007D5516">
        <w:rPr>
          <w:sz w:val="24"/>
          <w:szCs w:val="24"/>
        </w:rPr>
        <w:t xml:space="preserve"> </w:t>
      </w:r>
      <w:r w:rsidRPr="00C33F32">
        <w:rPr>
          <w:sz w:val="24"/>
          <w:szCs w:val="24"/>
        </w:rPr>
        <w:t>objetivo el</w:t>
      </w:r>
      <w:r w:rsidRPr="007D5516">
        <w:rPr>
          <w:sz w:val="24"/>
          <w:szCs w:val="24"/>
        </w:rPr>
        <w:t xml:space="preserve"> </w:t>
      </w:r>
      <w:r w:rsidRPr="00C33F32">
        <w:rPr>
          <w:sz w:val="24"/>
          <w:szCs w:val="24"/>
        </w:rPr>
        <w:t>cuidado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 xml:space="preserve">los pies, que se basa en la combinación </w:t>
      </w:r>
      <w:r w:rsidR="00771881" w:rsidRPr="00C33F32">
        <w:rPr>
          <w:sz w:val="24"/>
          <w:szCs w:val="24"/>
        </w:rPr>
        <w:t xml:space="preserve">de </w:t>
      </w:r>
      <w:r w:rsidRPr="00C33F32">
        <w:rPr>
          <w:sz w:val="24"/>
          <w:szCs w:val="24"/>
        </w:rPr>
        <w:t>estética y relajación.</w:t>
      </w:r>
    </w:p>
    <w:p w14:paraId="6504B7DD" w14:textId="497B9A87" w:rsidR="00A26D35" w:rsidRPr="001C69FE" w:rsidRDefault="00A26D35" w:rsidP="001C69FE">
      <w:pPr>
        <w:pStyle w:val="Prrafodelista"/>
        <w:numPr>
          <w:ilvl w:val="0"/>
          <w:numId w:val="5"/>
        </w:numPr>
        <w:tabs>
          <w:tab w:val="left" w:pos="821"/>
        </w:tabs>
        <w:spacing w:line="480" w:lineRule="auto"/>
        <w:rPr>
          <w:sz w:val="24"/>
          <w:szCs w:val="24"/>
        </w:rPr>
      </w:pPr>
      <w:r w:rsidRPr="00C33F32">
        <w:rPr>
          <w:sz w:val="24"/>
          <w:szCs w:val="24"/>
        </w:rPr>
        <w:t>Permanente:</w:t>
      </w:r>
      <w:r w:rsidRPr="007D5516">
        <w:rPr>
          <w:sz w:val="24"/>
          <w:szCs w:val="24"/>
        </w:rPr>
        <w:t xml:space="preserve"> </w:t>
      </w:r>
      <w:r w:rsidR="002035E5" w:rsidRPr="00C33F32">
        <w:rPr>
          <w:sz w:val="24"/>
          <w:szCs w:val="24"/>
        </w:rPr>
        <w:t>p</w:t>
      </w:r>
      <w:r w:rsidRPr="00C33F32">
        <w:rPr>
          <w:sz w:val="24"/>
          <w:szCs w:val="24"/>
        </w:rPr>
        <w:t>roceso</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 xml:space="preserve">aplicación </w:t>
      </w:r>
      <w:r w:rsidR="002035E5" w:rsidRPr="00C33F32">
        <w:rPr>
          <w:sz w:val="24"/>
          <w:szCs w:val="24"/>
        </w:rPr>
        <w:t>de un producto cosmético</w:t>
      </w:r>
      <w:r w:rsidRPr="00C33F32">
        <w:rPr>
          <w:sz w:val="24"/>
          <w:szCs w:val="24"/>
        </w:rPr>
        <w:t>,</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ondula</w:t>
      </w:r>
      <w:r w:rsidRPr="007D5516">
        <w:rPr>
          <w:sz w:val="24"/>
          <w:szCs w:val="24"/>
        </w:rPr>
        <w:t xml:space="preserve"> </w:t>
      </w:r>
      <w:r w:rsidRPr="00C33F32">
        <w:rPr>
          <w:sz w:val="24"/>
          <w:szCs w:val="24"/>
        </w:rPr>
        <w:t>permanentemente</w:t>
      </w:r>
      <w:r w:rsidRPr="007D5516">
        <w:rPr>
          <w:sz w:val="24"/>
          <w:szCs w:val="24"/>
        </w:rPr>
        <w:t xml:space="preserve"> </w:t>
      </w:r>
      <w:r w:rsidRPr="00C33F32">
        <w:rPr>
          <w:sz w:val="24"/>
          <w:szCs w:val="24"/>
        </w:rPr>
        <w:t xml:space="preserve">el </w:t>
      </w:r>
      <w:r w:rsidRPr="007D5516">
        <w:rPr>
          <w:sz w:val="24"/>
          <w:szCs w:val="24"/>
        </w:rPr>
        <w:t>cabello.</w:t>
      </w:r>
    </w:p>
    <w:p w14:paraId="4C6CD995" w14:textId="21F997ED" w:rsidR="00C12DF2" w:rsidRPr="00C33F32" w:rsidRDefault="00A26D35" w:rsidP="00C33F32">
      <w:pPr>
        <w:pStyle w:val="Prrafodelista"/>
        <w:numPr>
          <w:ilvl w:val="0"/>
          <w:numId w:val="5"/>
        </w:numPr>
        <w:tabs>
          <w:tab w:val="left" w:pos="821"/>
        </w:tabs>
        <w:spacing w:before="1" w:line="480" w:lineRule="auto"/>
        <w:ind w:right="168"/>
        <w:rPr>
          <w:sz w:val="24"/>
          <w:szCs w:val="24"/>
        </w:rPr>
      </w:pPr>
      <w:r w:rsidRPr="00C33F32">
        <w:rPr>
          <w:sz w:val="24"/>
          <w:szCs w:val="24"/>
        </w:rPr>
        <w:t>Pigmento:</w:t>
      </w:r>
      <w:r w:rsidR="002035E5" w:rsidRPr="00C33F32">
        <w:rPr>
          <w:sz w:val="24"/>
          <w:szCs w:val="24"/>
        </w:rPr>
        <w:t xml:space="preserve"> producto cosmético </w:t>
      </w:r>
      <w:r w:rsidRPr="00C33F32">
        <w:rPr>
          <w:sz w:val="24"/>
          <w:szCs w:val="24"/>
        </w:rPr>
        <w:t>colorante que disuelt</w:t>
      </w:r>
      <w:r w:rsidR="002035E5" w:rsidRPr="00C33F32">
        <w:rPr>
          <w:sz w:val="24"/>
          <w:szCs w:val="24"/>
        </w:rPr>
        <w:t>o</w:t>
      </w:r>
      <w:r w:rsidRPr="00C33F32">
        <w:rPr>
          <w:sz w:val="24"/>
          <w:szCs w:val="24"/>
        </w:rPr>
        <w:t xml:space="preserve"> o en forma de gránulos, se encuentra en el protoplasma de muchas células vegetales y animales.</w:t>
      </w:r>
      <w:r w:rsidRPr="007D5516">
        <w:rPr>
          <w:sz w:val="24"/>
          <w:szCs w:val="24"/>
        </w:rPr>
        <w:t xml:space="preserve"> </w:t>
      </w:r>
      <w:r w:rsidRPr="00C33F32">
        <w:rPr>
          <w:sz w:val="24"/>
          <w:szCs w:val="24"/>
        </w:rPr>
        <w:t>Sustancia que posee color propio por reflexión de determinadas longitudes de onda del espectro visible.</w:t>
      </w:r>
    </w:p>
    <w:p w14:paraId="486B6E46" w14:textId="754AA14B" w:rsidR="00BE6892" w:rsidRPr="00C33F32" w:rsidRDefault="00A26D35" w:rsidP="00C33F32">
      <w:pPr>
        <w:pStyle w:val="Prrafodelista"/>
        <w:numPr>
          <w:ilvl w:val="0"/>
          <w:numId w:val="5"/>
        </w:numPr>
        <w:tabs>
          <w:tab w:val="left" w:pos="821"/>
        </w:tabs>
        <w:spacing w:before="61" w:line="477" w:lineRule="auto"/>
        <w:ind w:right="167"/>
        <w:rPr>
          <w:sz w:val="24"/>
          <w:szCs w:val="24"/>
        </w:rPr>
      </w:pPr>
      <w:r w:rsidRPr="00C33F32">
        <w:rPr>
          <w:sz w:val="24"/>
          <w:szCs w:val="24"/>
        </w:rPr>
        <w:lastRenderedPageBreak/>
        <w:t xml:space="preserve">Polímero para uñas artificiales: </w:t>
      </w:r>
      <w:r w:rsidR="002035E5" w:rsidRPr="00C33F32">
        <w:rPr>
          <w:sz w:val="24"/>
          <w:szCs w:val="24"/>
        </w:rPr>
        <w:t>productos cosméticos cuya mezcla</w:t>
      </w:r>
      <w:r w:rsidRPr="00C33F32">
        <w:rPr>
          <w:sz w:val="24"/>
          <w:szCs w:val="24"/>
        </w:rPr>
        <w:t xml:space="preserve"> de </w:t>
      </w:r>
      <w:r w:rsidR="002035E5" w:rsidRPr="00C33F32">
        <w:rPr>
          <w:sz w:val="24"/>
          <w:szCs w:val="24"/>
        </w:rPr>
        <w:t xml:space="preserve">permite el </w:t>
      </w:r>
      <w:r w:rsidRPr="00C33F32">
        <w:rPr>
          <w:sz w:val="24"/>
          <w:szCs w:val="24"/>
        </w:rPr>
        <w:t>secado rápido en el esculpido o moldeado de uñas artificiales</w:t>
      </w:r>
      <w:r w:rsidR="00AC5B76" w:rsidRPr="00C33F32">
        <w:rPr>
          <w:sz w:val="24"/>
          <w:szCs w:val="24"/>
        </w:rPr>
        <w:t>.</w:t>
      </w:r>
    </w:p>
    <w:p w14:paraId="4FC78EF0" w14:textId="2BB09D5F" w:rsidR="00CF43F9" w:rsidRPr="00C33F32" w:rsidRDefault="00CF43F9" w:rsidP="001C69FE">
      <w:pPr>
        <w:pStyle w:val="Prrafodelista"/>
        <w:numPr>
          <w:ilvl w:val="0"/>
          <w:numId w:val="5"/>
        </w:numPr>
        <w:tabs>
          <w:tab w:val="left" w:pos="821"/>
        </w:tabs>
        <w:spacing w:line="480" w:lineRule="auto"/>
        <w:ind w:right="165"/>
        <w:rPr>
          <w:sz w:val="24"/>
          <w:szCs w:val="24"/>
        </w:rPr>
      </w:pPr>
      <w:r w:rsidRPr="00C33F32">
        <w:rPr>
          <w:sz w:val="24"/>
          <w:szCs w:val="24"/>
        </w:rPr>
        <w:t xml:space="preserve">Presoterapia: </w:t>
      </w:r>
      <w:r w:rsidR="00BD6D2F" w:rsidRPr="00C33F32">
        <w:rPr>
          <w:sz w:val="24"/>
          <w:szCs w:val="24"/>
        </w:rPr>
        <w:t>tratamiento estético</w:t>
      </w:r>
      <w:r w:rsidR="000D68D2" w:rsidRPr="00C33F32">
        <w:rPr>
          <w:sz w:val="24"/>
          <w:szCs w:val="24"/>
        </w:rPr>
        <w:t xml:space="preserve"> que utiliza la presión de aire, a modo de masaje, activando el sistema linfático con el fin de mejorar la circulación en todo el cuerpo.</w:t>
      </w:r>
    </w:p>
    <w:p w14:paraId="400892B1" w14:textId="6D3D67AB" w:rsidR="00014C85" w:rsidRPr="001C69FE" w:rsidRDefault="00014C85" w:rsidP="001C69FE">
      <w:pPr>
        <w:pStyle w:val="Prrafodelista"/>
        <w:numPr>
          <w:ilvl w:val="0"/>
          <w:numId w:val="5"/>
        </w:numPr>
        <w:spacing w:line="480" w:lineRule="auto"/>
        <w:rPr>
          <w:sz w:val="24"/>
          <w:szCs w:val="24"/>
        </w:rPr>
      </w:pPr>
      <w:r w:rsidRPr="00C33F32">
        <w:rPr>
          <w:sz w:val="24"/>
          <w:szCs w:val="24"/>
        </w:rPr>
        <w:t>Productos cosméticos de manejo especial: son</w:t>
      </w:r>
      <w:r w:rsidRPr="007D5516">
        <w:rPr>
          <w:sz w:val="24"/>
          <w:szCs w:val="24"/>
        </w:rPr>
        <w:t xml:space="preserve"> </w:t>
      </w:r>
      <w:r w:rsidRPr="00C33F32">
        <w:rPr>
          <w:sz w:val="24"/>
          <w:szCs w:val="24"/>
        </w:rPr>
        <w:t>aquellos</w:t>
      </w:r>
      <w:r w:rsidRPr="007D5516">
        <w:rPr>
          <w:sz w:val="24"/>
          <w:szCs w:val="24"/>
        </w:rPr>
        <w:t xml:space="preserve"> </w:t>
      </w:r>
      <w:r w:rsidRPr="00C33F32">
        <w:rPr>
          <w:sz w:val="24"/>
          <w:szCs w:val="24"/>
        </w:rPr>
        <w:t>químicos</w:t>
      </w:r>
      <w:r w:rsidRPr="007D5516">
        <w:rPr>
          <w:sz w:val="24"/>
          <w:szCs w:val="24"/>
        </w:rPr>
        <w:t xml:space="preserve"> </w:t>
      </w:r>
      <w:r w:rsidRPr="00C33F32">
        <w:rPr>
          <w:sz w:val="24"/>
          <w:szCs w:val="24"/>
        </w:rPr>
        <w:t>cosméticos</w:t>
      </w:r>
      <w:r w:rsidRPr="007D5516">
        <w:rPr>
          <w:sz w:val="24"/>
          <w:szCs w:val="24"/>
        </w:rPr>
        <w:t xml:space="preserve"> </w:t>
      </w:r>
      <w:r w:rsidRPr="00C33F32">
        <w:rPr>
          <w:sz w:val="24"/>
          <w:szCs w:val="24"/>
        </w:rPr>
        <w:t>capilares</w:t>
      </w:r>
      <w:r w:rsidRPr="007D5516">
        <w:rPr>
          <w:sz w:val="24"/>
          <w:szCs w:val="24"/>
        </w:rPr>
        <w:t xml:space="preserve"> </w:t>
      </w:r>
      <w:r w:rsidRPr="00C33F32">
        <w:rPr>
          <w:sz w:val="24"/>
          <w:szCs w:val="24"/>
        </w:rPr>
        <w:t>tales como, decolorantes, productos para ondulado, alisado y tintes para el cabello, que</w:t>
      </w:r>
      <w:r w:rsidRPr="007D5516">
        <w:rPr>
          <w:sz w:val="24"/>
          <w:szCs w:val="24"/>
        </w:rPr>
        <w:t xml:space="preserve"> </w:t>
      </w:r>
      <w:r w:rsidRPr="00C33F32">
        <w:rPr>
          <w:sz w:val="24"/>
          <w:szCs w:val="24"/>
        </w:rPr>
        <w:t>requieren de un cuidado especial para prevenir riesgos químicos a los usuarios.</w:t>
      </w:r>
    </w:p>
    <w:p w14:paraId="684FF331" w14:textId="50908318" w:rsidR="00A26D35" w:rsidRPr="00C33F32" w:rsidRDefault="00771881" w:rsidP="001C69FE">
      <w:pPr>
        <w:pStyle w:val="Prrafodelista"/>
        <w:numPr>
          <w:ilvl w:val="0"/>
          <w:numId w:val="5"/>
        </w:numPr>
        <w:spacing w:line="480" w:lineRule="auto"/>
        <w:rPr>
          <w:sz w:val="24"/>
          <w:szCs w:val="24"/>
        </w:rPr>
      </w:pPr>
      <w:r w:rsidRPr="00C33F32">
        <w:rPr>
          <w:sz w:val="24"/>
          <w:szCs w:val="24"/>
        </w:rPr>
        <w:t xml:space="preserve">Queratina </w:t>
      </w:r>
      <w:proofErr w:type="spellStart"/>
      <w:r w:rsidRPr="006567AE">
        <w:rPr>
          <w:sz w:val="24"/>
          <w:szCs w:val="24"/>
        </w:rPr>
        <w:t>reestructurante</w:t>
      </w:r>
      <w:proofErr w:type="spellEnd"/>
      <w:r w:rsidRPr="006567AE">
        <w:rPr>
          <w:sz w:val="24"/>
          <w:szCs w:val="24"/>
        </w:rPr>
        <w:t>:</w:t>
      </w:r>
      <w:r w:rsidRPr="00C33F32">
        <w:rPr>
          <w:sz w:val="24"/>
          <w:szCs w:val="24"/>
        </w:rPr>
        <w:t xml:space="preserve"> tratamiento capilar de alto impacto que reestructura y nutre la fibra capilar.</w:t>
      </w:r>
    </w:p>
    <w:p w14:paraId="716E7936" w14:textId="4F04DD8A" w:rsidR="00C12DF2" w:rsidRPr="00C33F32" w:rsidRDefault="00A26D35" w:rsidP="001C69FE">
      <w:pPr>
        <w:pStyle w:val="Prrafodelista"/>
        <w:numPr>
          <w:ilvl w:val="0"/>
          <w:numId w:val="5"/>
        </w:numPr>
        <w:tabs>
          <w:tab w:val="left" w:pos="821"/>
        </w:tabs>
        <w:spacing w:before="8" w:line="480" w:lineRule="auto"/>
        <w:ind w:right="155"/>
        <w:rPr>
          <w:sz w:val="24"/>
          <w:szCs w:val="24"/>
        </w:rPr>
      </w:pPr>
      <w:r w:rsidRPr="00C33F32">
        <w:rPr>
          <w:sz w:val="24"/>
          <w:szCs w:val="24"/>
        </w:rPr>
        <w:t>Resolución</w:t>
      </w:r>
      <w:r w:rsidR="003D6EEB" w:rsidRPr="00C33F32">
        <w:rPr>
          <w:sz w:val="24"/>
          <w:szCs w:val="24"/>
        </w:rPr>
        <w:t xml:space="preserve"> administrativa</w:t>
      </w:r>
      <w:r w:rsidRPr="00C33F32">
        <w:rPr>
          <w:sz w:val="24"/>
          <w:szCs w:val="24"/>
        </w:rPr>
        <w:t>:</w:t>
      </w:r>
      <w:r w:rsidRPr="007D5516">
        <w:rPr>
          <w:sz w:val="24"/>
          <w:szCs w:val="24"/>
        </w:rPr>
        <w:t xml:space="preserve"> </w:t>
      </w:r>
      <w:r w:rsidRPr="00C33F32">
        <w:rPr>
          <w:sz w:val="24"/>
          <w:szCs w:val="24"/>
        </w:rPr>
        <w:t>Acto</w:t>
      </w:r>
      <w:r w:rsidRPr="007D5516">
        <w:rPr>
          <w:sz w:val="24"/>
          <w:szCs w:val="24"/>
        </w:rPr>
        <w:t xml:space="preserve"> </w:t>
      </w:r>
      <w:r w:rsidRPr="00C33F32">
        <w:rPr>
          <w:sz w:val="24"/>
          <w:szCs w:val="24"/>
        </w:rPr>
        <w:t>administrativo</w:t>
      </w:r>
      <w:r w:rsidRPr="007D5516">
        <w:rPr>
          <w:sz w:val="24"/>
          <w:szCs w:val="24"/>
        </w:rPr>
        <w:t xml:space="preserve"> </w:t>
      </w:r>
      <w:r w:rsidRPr="00C33F32">
        <w:rPr>
          <w:sz w:val="24"/>
          <w:szCs w:val="24"/>
        </w:rPr>
        <w:t>emitido</w:t>
      </w:r>
      <w:r w:rsidRPr="007D5516">
        <w:rPr>
          <w:sz w:val="24"/>
          <w:szCs w:val="24"/>
        </w:rPr>
        <w:t xml:space="preserve"> </w:t>
      </w:r>
      <w:r w:rsidRPr="00C33F32">
        <w:rPr>
          <w:sz w:val="24"/>
          <w:szCs w:val="24"/>
        </w:rPr>
        <w:t>por</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Autoridad</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Salud,</w:t>
      </w:r>
      <w:r w:rsidRPr="007D5516">
        <w:rPr>
          <w:sz w:val="24"/>
          <w:szCs w:val="24"/>
        </w:rPr>
        <w:t xml:space="preserve"> </w:t>
      </w:r>
      <w:r w:rsidRPr="00C33F32">
        <w:rPr>
          <w:sz w:val="24"/>
          <w:szCs w:val="24"/>
        </w:rPr>
        <w:t>mediante</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cual resuelve una solicitud del administrado.</w:t>
      </w:r>
    </w:p>
    <w:p w14:paraId="5317550F" w14:textId="61E7EF1F" w:rsidR="000D68D2" w:rsidRPr="00C33F32" w:rsidRDefault="00A26D35" w:rsidP="00C33F32">
      <w:pPr>
        <w:pStyle w:val="Prrafodelista"/>
        <w:numPr>
          <w:ilvl w:val="0"/>
          <w:numId w:val="5"/>
        </w:numPr>
        <w:tabs>
          <w:tab w:val="left" w:pos="821"/>
        </w:tabs>
        <w:spacing w:line="480" w:lineRule="auto"/>
        <w:ind w:right="165"/>
        <w:rPr>
          <w:sz w:val="24"/>
          <w:szCs w:val="24"/>
        </w:rPr>
      </w:pPr>
      <w:r w:rsidRPr="00C33F32">
        <w:rPr>
          <w:sz w:val="24"/>
          <w:szCs w:val="24"/>
        </w:rPr>
        <w:t xml:space="preserve">Residuos infectocontagiosos: desechos que contienen bacterias, virus u otros </w:t>
      </w:r>
      <w:r w:rsidRPr="007D5516">
        <w:rPr>
          <w:sz w:val="24"/>
          <w:szCs w:val="24"/>
        </w:rPr>
        <w:t xml:space="preserve">microorganismos con capacidad de causar infección o que contienen o puede contener </w:t>
      </w:r>
      <w:r w:rsidRPr="00C33F32">
        <w:rPr>
          <w:sz w:val="24"/>
          <w:szCs w:val="24"/>
        </w:rPr>
        <w:t>toxinas producidas por esos microorganismos, que causan efectos nocivos a seres vivos o al ambiente humano.</w:t>
      </w:r>
    </w:p>
    <w:p w14:paraId="51E3EA6A" w14:textId="6C2247F3" w:rsidR="00A26D35" w:rsidRPr="00C33F32" w:rsidRDefault="00A26D35" w:rsidP="00C33F32">
      <w:pPr>
        <w:pStyle w:val="Prrafodelista"/>
        <w:numPr>
          <w:ilvl w:val="0"/>
          <w:numId w:val="5"/>
        </w:numPr>
        <w:tabs>
          <w:tab w:val="left" w:pos="821"/>
        </w:tabs>
        <w:spacing w:line="482" w:lineRule="auto"/>
        <w:ind w:right="167"/>
        <w:rPr>
          <w:sz w:val="24"/>
          <w:szCs w:val="24"/>
        </w:rPr>
      </w:pPr>
      <w:r w:rsidRPr="00C33F32">
        <w:rPr>
          <w:sz w:val="24"/>
          <w:szCs w:val="24"/>
        </w:rPr>
        <w:t>Rasurado:</w:t>
      </w:r>
      <w:r w:rsidRPr="007D5516">
        <w:rPr>
          <w:sz w:val="24"/>
          <w:szCs w:val="24"/>
        </w:rPr>
        <w:t xml:space="preserve"> </w:t>
      </w:r>
      <w:r w:rsidRPr="00C33F32">
        <w:rPr>
          <w:sz w:val="24"/>
          <w:szCs w:val="24"/>
        </w:rPr>
        <w:t>Se</w:t>
      </w:r>
      <w:r w:rsidRPr="007D5516">
        <w:rPr>
          <w:sz w:val="24"/>
          <w:szCs w:val="24"/>
        </w:rPr>
        <w:t xml:space="preserve"> </w:t>
      </w:r>
      <w:r w:rsidRPr="00C33F32">
        <w:rPr>
          <w:sz w:val="24"/>
          <w:szCs w:val="24"/>
        </w:rPr>
        <w:t>refiere</w:t>
      </w:r>
      <w:r w:rsidRPr="007D5516">
        <w:rPr>
          <w:sz w:val="24"/>
          <w:szCs w:val="24"/>
        </w:rPr>
        <w:t xml:space="preserve"> </w:t>
      </w:r>
      <w:r w:rsidRPr="00C33F32">
        <w:rPr>
          <w:sz w:val="24"/>
          <w:szCs w:val="24"/>
        </w:rPr>
        <w:t>a</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 xml:space="preserve">acción de eliminar el vello del cuerpo, </w:t>
      </w:r>
      <w:r w:rsidR="005A4753" w:rsidRPr="00C33F32">
        <w:rPr>
          <w:sz w:val="24"/>
          <w:szCs w:val="24"/>
        </w:rPr>
        <w:t xml:space="preserve">el </w:t>
      </w:r>
      <w:r w:rsidRPr="00C33F32">
        <w:rPr>
          <w:sz w:val="24"/>
          <w:szCs w:val="24"/>
        </w:rPr>
        <w:t>rostro o la cabeza.</w:t>
      </w:r>
    </w:p>
    <w:p w14:paraId="09A7CED8" w14:textId="34084BE1" w:rsidR="00BF0193" w:rsidRPr="00C33F32" w:rsidRDefault="00A002AC" w:rsidP="00C33F32">
      <w:pPr>
        <w:pStyle w:val="Prrafodelista"/>
        <w:numPr>
          <w:ilvl w:val="0"/>
          <w:numId w:val="5"/>
        </w:numPr>
        <w:tabs>
          <w:tab w:val="left" w:pos="821"/>
        </w:tabs>
        <w:spacing w:line="480" w:lineRule="auto"/>
        <w:ind w:right="165"/>
        <w:rPr>
          <w:sz w:val="24"/>
          <w:szCs w:val="24"/>
        </w:rPr>
      </w:pPr>
      <w:r w:rsidRPr="00C33F32">
        <w:rPr>
          <w:sz w:val="24"/>
          <w:szCs w:val="24"/>
        </w:rPr>
        <w:t xml:space="preserve">Radio frecuencia monopolar: </w:t>
      </w:r>
      <w:r w:rsidR="004B37C8" w:rsidRPr="00C33F32">
        <w:rPr>
          <w:sz w:val="24"/>
          <w:szCs w:val="24"/>
        </w:rPr>
        <w:t>p</w:t>
      </w:r>
      <w:r w:rsidR="000D68D2" w:rsidRPr="00C33F32">
        <w:rPr>
          <w:sz w:val="24"/>
          <w:szCs w:val="24"/>
        </w:rPr>
        <w:t xml:space="preserve">rocedimiento mínimamente invasivo </w:t>
      </w:r>
      <w:r w:rsidRPr="00C33F32">
        <w:rPr>
          <w:sz w:val="24"/>
          <w:szCs w:val="24"/>
        </w:rPr>
        <w:t xml:space="preserve">que se utiliza en tratamientos faciales y corporales, para reafirmar la piel y definir mejor </w:t>
      </w:r>
      <w:r w:rsidR="004B37C8" w:rsidRPr="00C33F32">
        <w:rPr>
          <w:sz w:val="24"/>
          <w:szCs w:val="24"/>
        </w:rPr>
        <w:t>los</w:t>
      </w:r>
      <w:r w:rsidRPr="00C33F32">
        <w:rPr>
          <w:sz w:val="24"/>
          <w:szCs w:val="24"/>
        </w:rPr>
        <w:t xml:space="preserve"> contorno</w:t>
      </w:r>
      <w:r w:rsidR="004B37C8" w:rsidRPr="00C33F32">
        <w:rPr>
          <w:sz w:val="24"/>
          <w:szCs w:val="24"/>
        </w:rPr>
        <w:t>s</w:t>
      </w:r>
      <w:r w:rsidRPr="00C33F32">
        <w:rPr>
          <w:sz w:val="24"/>
          <w:szCs w:val="24"/>
        </w:rPr>
        <w:t>, también para combatir la</w:t>
      </w:r>
      <w:r w:rsidR="004B37C8" w:rsidRPr="00C33F32">
        <w:rPr>
          <w:sz w:val="24"/>
          <w:szCs w:val="24"/>
        </w:rPr>
        <w:t xml:space="preserve"> celulitis (</w:t>
      </w:r>
      <w:proofErr w:type="spellStart"/>
      <w:r w:rsidR="004B37C8" w:rsidRPr="00C33F32">
        <w:rPr>
          <w:sz w:val="24"/>
          <w:szCs w:val="24"/>
        </w:rPr>
        <w:t>paniculopatía</w:t>
      </w:r>
      <w:proofErr w:type="spellEnd"/>
      <w:r w:rsidR="004B37C8" w:rsidRPr="00C33F32">
        <w:rPr>
          <w:sz w:val="24"/>
          <w:szCs w:val="24"/>
        </w:rPr>
        <w:t xml:space="preserve"> </w:t>
      </w:r>
      <w:proofErr w:type="spellStart"/>
      <w:r w:rsidR="004B37C8" w:rsidRPr="00C33F32">
        <w:rPr>
          <w:sz w:val="24"/>
          <w:szCs w:val="24"/>
        </w:rPr>
        <w:t>edemato</w:t>
      </w:r>
      <w:proofErr w:type="spellEnd"/>
      <w:r w:rsidR="004B37C8" w:rsidRPr="00C33F32">
        <w:rPr>
          <w:sz w:val="24"/>
          <w:szCs w:val="24"/>
        </w:rPr>
        <w:t xml:space="preserve"> </w:t>
      </w:r>
      <w:proofErr w:type="spellStart"/>
      <w:r w:rsidR="004B37C8" w:rsidRPr="00C33F32">
        <w:rPr>
          <w:sz w:val="24"/>
          <w:szCs w:val="24"/>
        </w:rPr>
        <w:t>fibro</w:t>
      </w:r>
      <w:proofErr w:type="spellEnd"/>
      <w:r w:rsidR="004B37C8" w:rsidRPr="00C33F32">
        <w:rPr>
          <w:sz w:val="24"/>
          <w:szCs w:val="24"/>
        </w:rPr>
        <w:t xml:space="preserve"> esclerótica-PEFE)</w:t>
      </w:r>
      <w:r w:rsidRPr="00C33F32">
        <w:rPr>
          <w:sz w:val="24"/>
          <w:szCs w:val="24"/>
        </w:rPr>
        <w:t>.</w:t>
      </w:r>
    </w:p>
    <w:p w14:paraId="1E3E2130" w14:textId="21A07C50" w:rsidR="00AC5B76" w:rsidRDefault="00A002AC" w:rsidP="00C33F32">
      <w:pPr>
        <w:pStyle w:val="Prrafodelista"/>
        <w:numPr>
          <w:ilvl w:val="0"/>
          <w:numId w:val="5"/>
        </w:numPr>
        <w:tabs>
          <w:tab w:val="left" w:pos="821"/>
        </w:tabs>
        <w:spacing w:line="480" w:lineRule="auto"/>
        <w:ind w:right="165"/>
        <w:rPr>
          <w:sz w:val="24"/>
          <w:szCs w:val="24"/>
        </w:rPr>
      </w:pPr>
      <w:r w:rsidRPr="00C33F32">
        <w:rPr>
          <w:sz w:val="24"/>
          <w:szCs w:val="24"/>
        </w:rPr>
        <w:t xml:space="preserve">Radiofrecuencia bipolar: </w:t>
      </w:r>
      <w:r w:rsidR="004B37C8" w:rsidRPr="00C33F32">
        <w:rPr>
          <w:sz w:val="24"/>
          <w:szCs w:val="24"/>
        </w:rPr>
        <w:t>p</w:t>
      </w:r>
      <w:r w:rsidR="000D68D2" w:rsidRPr="00C33F32">
        <w:rPr>
          <w:sz w:val="24"/>
          <w:szCs w:val="24"/>
        </w:rPr>
        <w:t>rocedimiento mínimamente invasivo</w:t>
      </w:r>
      <w:r w:rsidRPr="00C33F32">
        <w:rPr>
          <w:sz w:val="24"/>
          <w:szCs w:val="24"/>
        </w:rPr>
        <w:t xml:space="preserve"> </w:t>
      </w:r>
      <w:r w:rsidR="004B37C8" w:rsidRPr="00C33F32">
        <w:rPr>
          <w:sz w:val="24"/>
          <w:szCs w:val="24"/>
        </w:rPr>
        <w:t xml:space="preserve">en </w:t>
      </w:r>
      <w:r w:rsidRPr="00C33F32">
        <w:rPr>
          <w:sz w:val="24"/>
          <w:szCs w:val="24"/>
        </w:rPr>
        <w:t>que se emplean varios electrodos</w:t>
      </w:r>
      <w:r w:rsidR="004B37C8" w:rsidRPr="00C33F32">
        <w:rPr>
          <w:sz w:val="24"/>
          <w:szCs w:val="24"/>
        </w:rPr>
        <w:t>,</w:t>
      </w:r>
      <w:r w:rsidRPr="00C33F32">
        <w:rPr>
          <w:sz w:val="24"/>
          <w:szCs w:val="24"/>
        </w:rPr>
        <w:t xml:space="preserve"> que manejan una carga de energía electromagnética, la cual traspasa la epidermis hasta llegar a la dermis.</w:t>
      </w:r>
    </w:p>
    <w:p w14:paraId="0C9EFD23" w14:textId="77777777" w:rsidR="007D5516" w:rsidRDefault="007D5516" w:rsidP="007D5516">
      <w:pPr>
        <w:tabs>
          <w:tab w:val="left" w:pos="821"/>
        </w:tabs>
        <w:spacing w:line="480" w:lineRule="auto"/>
        <w:ind w:right="165"/>
        <w:rPr>
          <w:sz w:val="24"/>
          <w:szCs w:val="24"/>
        </w:rPr>
      </w:pPr>
    </w:p>
    <w:p w14:paraId="73BB3F77" w14:textId="77777777" w:rsidR="007D5516" w:rsidRDefault="007D5516" w:rsidP="007D5516">
      <w:pPr>
        <w:tabs>
          <w:tab w:val="left" w:pos="821"/>
        </w:tabs>
        <w:spacing w:line="480" w:lineRule="auto"/>
        <w:ind w:right="165"/>
        <w:rPr>
          <w:sz w:val="24"/>
          <w:szCs w:val="24"/>
        </w:rPr>
      </w:pPr>
    </w:p>
    <w:p w14:paraId="24037CD5" w14:textId="77777777" w:rsidR="007D5516" w:rsidRPr="007D5516" w:rsidRDefault="007D5516" w:rsidP="007D5516">
      <w:pPr>
        <w:tabs>
          <w:tab w:val="left" w:pos="821"/>
        </w:tabs>
        <w:spacing w:line="480" w:lineRule="auto"/>
        <w:ind w:right="165"/>
        <w:rPr>
          <w:sz w:val="24"/>
          <w:szCs w:val="24"/>
        </w:rPr>
      </w:pPr>
    </w:p>
    <w:p w14:paraId="08CB1C76" w14:textId="4B51FF25" w:rsidR="00A26D35" w:rsidRPr="00C33F32" w:rsidRDefault="00A26D35" w:rsidP="00C33F32">
      <w:pPr>
        <w:pStyle w:val="Prrafodelista"/>
        <w:numPr>
          <w:ilvl w:val="0"/>
          <w:numId w:val="5"/>
        </w:numPr>
        <w:tabs>
          <w:tab w:val="left" w:pos="821"/>
        </w:tabs>
        <w:spacing w:line="480" w:lineRule="auto"/>
        <w:ind w:right="165"/>
        <w:rPr>
          <w:sz w:val="24"/>
          <w:szCs w:val="24"/>
        </w:rPr>
      </w:pPr>
      <w:r w:rsidRPr="00C33F32">
        <w:rPr>
          <w:sz w:val="24"/>
          <w:szCs w:val="24"/>
        </w:rPr>
        <w:t xml:space="preserve">Salones de belleza: </w:t>
      </w:r>
      <w:r w:rsidR="00CF6B9E" w:rsidRPr="00C33F32">
        <w:rPr>
          <w:sz w:val="24"/>
          <w:szCs w:val="24"/>
        </w:rPr>
        <w:t>s</w:t>
      </w:r>
      <w:r w:rsidRPr="00C33F32">
        <w:rPr>
          <w:sz w:val="24"/>
          <w:szCs w:val="24"/>
        </w:rPr>
        <w:t xml:space="preserve">on los centros o establecimientos que </w:t>
      </w:r>
      <w:r w:rsidR="00CF6B9E" w:rsidRPr="00C33F32">
        <w:rPr>
          <w:sz w:val="24"/>
          <w:szCs w:val="24"/>
        </w:rPr>
        <w:t>se</w:t>
      </w:r>
      <w:r w:rsidRPr="00C33F32">
        <w:rPr>
          <w:sz w:val="24"/>
          <w:szCs w:val="24"/>
        </w:rPr>
        <w:t xml:space="preserve"> dedica</w:t>
      </w:r>
      <w:r w:rsidR="00CF6B9E" w:rsidRPr="00C33F32">
        <w:rPr>
          <w:sz w:val="24"/>
          <w:szCs w:val="24"/>
        </w:rPr>
        <w:t>n</w:t>
      </w:r>
      <w:r w:rsidRPr="007D5516">
        <w:rPr>
          <w:sz w:val="24"/>
          <w:szCs w:val="24"/>
        </w:rPr>
        <w:t xml:space="preserve"> </w:t>
      </w:r>
      <w:r w:rsidRPr="00C33F32">
        <w:rPr>
          <w:sz w:val="24"/>
          <w:szCs w:val="24"/>
        </w:rPr>
        <w:t>a</w:t>
      </w:r>
      <w:r w:rsidRPr="007D5516">
        <w:rPr>
          <w:sz w:val="24"/>
          <w:szCs w:val="24"/>
        </w:rPr>
        <w:t xml:space="preserve"> </w:t>
      </w:r>
      <w:r w:rsidR="00CF6B9E" w:rsidRPr="007D5516">
        <w:rPr>
          <w:sz w:val="24"/>
          <w:szCs w:val="24"/>
        </w:rPr>
        <w:t xml:space="preserve">actividades de </w:t>
      </w:r>
      <w:r w:rsidRPr="00C33F32">
        <w:rPr>
          <w:sz w:val="24"/>
          <w:szCs w:val="24"/>
        </w:rPr>
        <w:t>cambi</w:t>
      </w:r>
      <w:r w:rsidR="00CF6B9E" w:rsidRPr="00C33F32">
        <w:rPr>
          <w:sz w:val="24"/>
          <w:szCs w:val="24"/>
        </w:rPr>
        <w:t>o</w:t>
      </w:r>
      <w:r w:rsidRPr="007D5516">
        <w:rPr>
          <w:sz w:val="24"/>
          <w:szCs w:val="24"/>
        </w:rPr>
        <w:t xml:space="preserve"> </w:t>
      </w:r>
      <w:r w:rsidR="00CF6B9E" w:rsidRPr="00C33F32">
        <w:rPr>
          <w:sz w:val="24"/>
          <w:szCs w:val="24"/>
        </w:rPr>
        <w:t>de</w:t>
      </w:r>
      <w:r w:rsidRPr="007D5516">
        <w:rPr>
          <w:sz w:val="24"/>
          <w:szCs w:val="24"/>
        </w:rPr>
        <w:t xml:space="preserve"> </w:t>
      </w:r>
      <w:r w:rsidRPr="00C33F32">
        <w:rPr>
          <w:sz w:val="24"/>
          <w:szCs w:val="24"/>
        </w:rPr>
        <w:t>apariencia</w:t>
      </w:r>
      <w:r w:rsidRPr="007D5516">
        <w:rPr>
          <w:sz w:val="24"/>
          <w:szCs w:val="24"/>
        </w:rPr>
        <w:t xml:space="preserve"> </w:t>
      </w:r>
      <w:r w:rsidRPr="00C33F32">
        <w:rPr>
          <w:sz w:val="24"/>
          <w:szCs w:val="24"/>
        </w:rPr>
        <w:t>y</w:t>
      </w:r>
      <w:r w:rsidRPr="007D5516">
        <w:rPr>
          <w:sz w:val="24"/>
          <w:szCs w:val="24"/>
        </w:rPr>
        <w:t xml:space="preserve"> </w:t>
      </w:r>
      <w:r w:rsidRPr="00C33F32">
        <w:rPr>
          <w:sz w:val="24"/>
          <w:szCs w:val="24"/>
        </w:rPr>
        <w:t>mejora</w:t>
      </w:r>
      <w:r w:rsidR="00CF6B9E" w:rsidRPr="00C33F32">
        <w:rPr>
          <w:sz w:val="24"/>
          <w:szCs w:val="24"/>
        </w:rPr>
        <w:t>miento de la</w:t>
      </w:r>
      <w:r w:rsidRPr="007D5516">
        <w:rPr>
          <w:sz w:val="24"/>
          <w:szCs w:val="24"/>
        </w:rPr>
        <w:t xml:space="preserve"> </w:t>
      </w:r>
      <w:r w:rsidRPr="00C33F32">
        <w:rPr>
          <w:sz w:val="24"/>
          <w:szCs w:val="24"/>
        </w:rPr>
        <w:t>salud</w:t>
      </w:r>
      <w:r w:rsidRPr="007D5516">
        <w:rPr>
          <w:sz w:val="24"/>
          <w:szCs w:val="24"/>
        </w:rPr>
        <w:t xml:space="preserve"> del </w:t>
      </w:r>
      <w:r w:rsidRPr="00C33F32">
        <w:rPr>
          <w:sz w:val="24"/>
          <w:szCs w:val="24"/>
        </w:rPr>
        <w:t>cabello,</w:t>
      </w:r>
      <w:r w:rsidRPr="007D5516">
        <w:rPr>
          <w:sz w:val="24"/>
          <w:szCs w:val="24"/>
        </w:rPr>
        <w:t xml:space="preserve"> </w:t>
      </w:r>
      <w:r w:rsidRPr="00C33F32">
        <w:rPr>
          <w:sz w:val="24"/>
          <w:szCs w:val="24"/>
        </w:rPr>
        <w:t>manos</w:t>
      </w:r>
      <w:r w:rsidRPr="007D5516">
        <w:rPr>
          <w:sz w:val="24"/>
          <w:szCs w:val="24"/>
        </w:rPr>
        <w:t xml:space="preserve"> </w:t>
      </w:r>
      <w:r w:rsidRPr="00C33F32">
        <w:rPr>
          <w:sz w:val="24"/>
          <w:szCs w:val="24"/>
        </w:rPr>
        <w:t>y</w:t>
      </w:r>
      <w:r w:rsidRPr="007D5516">
        <w:rPr>
          <w:sz w:val="24"/>
          <w:szCs w:val="24"/>
        </w:rPr>
        <w:t xml:space="preserve"> </w:t>
      </w:r>
      <w:r w:rsidRPr="00C33F32">
        <w:rPr>
          <w:sz w:val="24"/>
          <w:szCs w:val="24"/>
        </w:rPr>
        <w:t xml:space="preserve">pies, además </w:t>
      </w:r>
      <w:r w:rsidR="00CF6B9E" w:rsidRPr="00C33F32">
        <w:rPr>
          <w:sz w:val="24"/>
          <w:szCs w:val="24"/>
        </w:rPr>
        <w:t xml:space="preserve">de </w:t>
      </w:r>
      <w:r w:rsidRPr="00C33F32">
        <w:rPr>
          <w:sz w:val="24"/>
          <w:szCs w:val="24"/>
        </w:rPr>
        <w:t>maquillaje y depilación corporal.</w:t>
      </w:r>
    </w:p>
    <w:p w14:paraId="09569CE8" w14:textId="2ED3FD01" w:rsidR="00512AC2" w:rsidRPr="00C33F32" w:rsidRDefault="00676F9F" w:rsidP="00C33F32">
      <w:pPr>
        <w:pStyle w:val="Prrafodelista"/>
        <w:numPr>
          <w:ilvl w:val="0"/>
          <w:numId w:val="5"/>
        </w:numPr>
        <w:tabs>
          <w:tab w:val="left" w:pos="821"/>
        </w:tabs>
        <w:spacing w:before="2" w:line="482" w:lineRule="auto"/>
        <w:ind w:right="158"/>
        <w:rPr>
          <w:sz w:val="24"/>
          <w:szCs w:val="24"/>
        </w:rPr>
      </w:pPr>
      <w:r w:rsidRPr="007D5516">
        <w:rPr>
          <w:sz w:val="24"/>
          <w:szCs w:val="24"/>
        </w:rPr>
        <w:t>SPA</w:t>
      </w:r>
      <w:r w:rsidR="00CF6B9E" w:rsidRPr="00C33F32">
        <w:rPr>
          <w:sz w:val="24"/>
          <w:szCs w:val="24"/>
        </w:rPr>
        <w:t xml:space="preserve"> de Belleza</w:t>
      </w:r>
      <w:r w:rsidRPr="00C33F32">
        <w:rPr>
          <w:sz w:val="24"/>
          <w:szCs w:val="24"/>
        </w:rPr>
        <w:t xml:space="preserve">: </w:t>
      </w:r>
      <w:r w:rsidR="000944C1" w:rsidRPr="00C33F32">
        <w:rPr>
          <w:sz w:val="24"/>
          <w:szCs w:val="24"/>
        </w:rPr>
        <w:t>c</w:t>
      </w:r>
      <w:r w:rsidRPr="00C33F32">
        <w:rPr>
          <w:sz w:val="24"/>
          <w:szCs w:val="24"/>
        </w:rPr>
        <w:t xml:space="preserve">entro especializado en la aplicación de tratamientos faciales, corporales, masajes, líneas de spa, </w:t>
      </w:r>
      <w:r w:rsidR="000944C1" w:rsidRPr="00C33F32">
        <w:rPr>
          <w:sz w:val="24"/>
          <w:szCs w:val="24"/>
        </w:rPr>
        <w:t xml:space="preserve">procedimientos </w:t>
      </w:r>
      <w:r w:rsidRPr="00C33F32">
        <w:rPr>
          <w:sz w:val="24"/>
          <w:szCs w:val="24"/>
        </w:rPr>
        <w:t>no invasiv</w:t>
      </w:r>
      <w:r w:rsidR="000944C1" w:rsidRPr="00C33F32">
        <w:rPr>
          <w:sz w:val="24"/>
          <w:szCs w:val="24"/>
        </w:rPr>
        <w:t>o</w:t>
      </w:r>
      <w:r w:rsidRPr="00C33F32">
        <w:rPr>
          <w:sz w:val="24"/>
          <w:szCs w:val="24"/>
        </w:rPr>
        <w:t>s, para mejorar el aspecto de la piel y el cuerpo</w:t>
      </w:r>
      <w:r w:rsidR="00BC5DCD" w:rsidRPr="00C33F32">
        <w:rPr>
          <w:sz w:val="24"/>
          <w:szCs w:val="24"/>
        </w:rPr>
        <w:t>, s</w:t>
      </w:r>
      <w:r w:rsidRPr="00C33F32">
        <w:rPr>
          <w:sz w:val="24"/>
          <w:szCs w:val="24"/>
        </w:rPr>
        <w:t>in el uso de equipos estéticos</w:t>
      </w:r>
      <w:r w:rsidR="00512AC2" w:rsidRPr="00C33F32">
        <w:rPr>
          <w:sz w:val="24"/>
          <w:szCs w:val="24"/>
        </w:rPr>
        <w:t>.</w:t>
      </w:r>
      <w:r w:rsidR="00652B18" w:rsidRPr="00C33F32">
        <w:rPr>
          <w:sz w:val="24"/>
          <w:szCs w:val="24"/>
        </w:rPr>
        <w:t xml:space="preserve"> </w:t>
      </w:r>
    </w:p>
    <w:p w14:paraId="15BF2516" w14:textId="1A9B1DD1" w:rsidR="006938F5" w:rsidRPr="00C33F32" w:rsidRDefault="00652B18" w:rsidP="00C33F32">
      <w:pPr>
        <w:pStyle w:val="Prrafodelista"/>
        <w:numPr>
          <w:ilvl w:val="0"/>
          <w:numId w:val="5"/>
        </w:numPr>
        <w:tabs>
          <w:tab w:val="left" w:pos="821"/>
        </w:tabs>
        <w:spacing w:before="2" w:line="482" w:lineRule="auto"/>
        <w:ind w:right="158"/>
        <w:rPr>
          <w:sz w:val="24"/>
          <w:szCs w:val="24"/>
        </w:rPr>
      </w:pPr>
      <w:r w:rsidRPr="00C33F32">
        <w:rPr>
          <w:sz w:val="24"/>
          <w:szCs w:val="24"/>
        </w:rPr>
        <w:t xml:space="preserve">Tratamiento capilar: procedimiento </w:t>
      </w:r>
      <w:r w:rsidR="001734A9" w:rsidRPr="00C33F32">
        <w:rPr>
          <w:sz w:val="24"/>
          <w:szCs w:val="24"/>
        </w:rPr>
        <w:t>que utiliza productos cosméticos</w:t>
      </w:r>
      <w:r w:rsidRPr="00C33F32">
        <w:rPr>
          <w:sz w:val="24"/>
          <w:szCs w:val="24"/>
        </w:rPr>
        <w:t xml:space="preserve"> que refuerzan la fibra capilar, </w:t>
      </w:r>
      <w:r w:rsidR="001734A9" w:rsidRPr="00C33F32">
        <w:rPr>
          <w:sz w:val="24"/>
          <w:szCs w:val="24"/>
        </w:rPr>
        <w:t>aportan hidratación</w:t>
      </w:r>
      <w:r w:rsidRPr="00C33F32">
        <w:rPr>
          <w:sz w:val="24"/>
          <w:szCs w:val="24"/>
        </w:rPr>
        <w:t>, nutr</w:t>
      </w:r>
      <w:r w:rsidR="001734A9" w:rsidRPr="00C33F32">
        <w:rPr>
          <w:sz w:val="24"/>
          <w:szCs w:val="24"/>
        </w:rPr>
        <w:t>ición</w:t>
      </w:r>
      <w:r w:rsidRPr="00C33F32">
        <w:rPr>
          <w:sz w:val="24"/>
          <w:szCs w:val="24"/>
        </w:rPr>
        <w:t xml:space="preserve"> y brillo.</w:t>
      </w:r>
    </w:p>
    <w:p w14:paraId="32CDE53E" w14:textId="68DA1FC5" w:rsidR="00C12DF2" w:rsidRPr="00C33F32" w:rsidRDefault="00CF43F9" w:rsidP="00C33F32">
      <w:pPr>
        <w:pStyle w:val="Prrafodelista"/>
        <w:numPr>
          <w:ilvl w:val="0"/>
          <w:numId w:val="5"/>
        </w:numPr>
        <w:tabs>
          <w:tab w:val="left" w:pos="821"/>
        </w:tabs>
        <w:spacing w:line="477" w:lineRule="auto"/>
        <w:ind w:right="167"/>
        <w:rPr>
          <w:sz w:val="24"/>
          <w:szCs w:val="24"/>
        </w:rPr>
      </w:pPr>
      <w:r w:rsidRPr="00C33F32">
        <w:rPr>
          <w:sz w:val="24"/>
          <w:szCs w:val="24"/>
        </w:rPr>
        <w:t>Técnicas asépticas: conjunto de procesos científicos destinados a eliminar posibles gérmenes infecciosos para el organismo.</w:t>
      </w:r>
    </w:p>
    <w:p w14:paraId="090DBAFB" w14:textId="01F3DFA5" w:rsidR="00F82365" w:rsidRPr="00C33F32" w:rsidRDefault="00A002AC" w:rsidP="00C33F32">
      <w:pPr>
        <w:pStyle w:val="Prrafodelista"/>
        <w:numPr>
          <w:ilvl w:val="0"/>
          <w:numId w:val="5"/>
        </w:numPr>
        <w:tabs>
          <w:tab w:val="left" w:pos="821"/>
        </w:tabs>
        <w:spacing w:line="480" w:lineRule="auto"/>
        <w:ind w:right="165"/>
        <w:rPr>
          <w:sz w:val="24"/>
          <w:szCs w:val="24"/>
        </w:rPr>
      </w:pPr>
      <w:r w:rsidRPr="00C33F32">
        <w:rPr>
          <w:sz w:val="24"/>
          <w:szCs w:val="24"/>
        </w:rPr>
        <w:t xml:space="preserve">Tratamientos para reafirmar y moldear el cuerpo: </w:t>
      </w:r>
      <w:r w:rsidR="001734A9" w:rsidRPr="00C33F32">
        <w:rPr>
          <w:sz w:val="24"/>
          <w:szCs w:val="24"/>
        </w:rPr>
        <w:t>s</w:t>
      </w:r>
      <w:r w:rsidRPr="00C33F32">
        <w:rPr>
          <w:sz w:val="24"/>
          <w:szCs w:val="24"/>
        </w:rPr>
        <w:t xml:space="preserve">on tratamientos que se realizan a través de masajes, productos </w:t>
      </w:r>
      <w:r w:rsidR="001734A9" w:rsidRPr="00C33F32">
        <w:rPr>
          <w:sz w:val="24"/>
          <w:szCs w:val="24"/>
        </w:rPr>
        <w:t>cosméticos</w:t>
      </w:r>
      <w:r w:rsidRPr="00C33F32">
        <w:rPr>
          <w:sz w:val="24"/>
          <w:szCs w:val="24"/>
        </w:rPr>
        <w:t>, equipo estético autorizado para esteticistas como aparatología estética corporal.</w:t>
      </w:r>
    </w:p>
    <w:p w14:paraId="382BCA6F" w14:textId="77F2ADB8" w:rsidR="00BF0193" w:rsidRPr="00C33F32" w:rsidRDefault="00CF43F9" w:rsidP="00C33F32">
      <w:pPr>
        <w:pStyle w:val="Prrafodelista"/>
        <w:numPr>
          <w:ilvl w:val="0"/>
          <w:numId w:val="5"/>
        </w:numPr>
        <w:tabs>
          <w:tab w:val="left" w:pos="821"/>
        </w:tabs>
        <w:spacing w:line="480" w:lineRule="auto"/>
        <w:ind w:right="165"/>
        <w:rPr>
          <w:sz w:val="24"/>
          <w:szCs w:val="24"/>
        </w:rPr>
      </w:pPr>
      <w:r w:rsidRPr="00C33F32">
        <w:rPr>
          <w:sz w:val="24"/>
          <w:szCs w:val="24"/>
        </w:rPr>
        <w:t xml:space="preserve">Tratamientos capilares temporales y permanentes: </w:t>
      </w:r>
      <w:r w:rsidR="001734A9" w:rsidRPr="00C33F32">
        <w:rPr>
          <w:sz w:val="24"/>
          <w:szCs w:val="24"/>
        </w:rPr>
        <w:t>s</w:t>
      </w:r>
      <w:r w:rsidRPr="00C33F32">
        <w:rPr>
          <w:sz w:val="24"/>
          <w:szCs w:val="24"/>
        </w:rPr>
        <w:t>on todos aquellos procesos realizados para el cambio de la estructura natural o artificial del cabello.</w:t>
      </w:r>
    </w:p>
    <w:p w14:paraId="4E979FC6" w14:textId="63D61B18" w:rsidR="00CF43F9" w:rsidRPr="007D5516" w:rsidRDefault="00CF43F9" w:rsidP="00C33F32">
      <w:pPr>
        <w:pStyle w:val="Prrafodelista"/>
        <w:numPr>
          <w:ilvl w:val="0"/>
          <w:numId w:val="5"/>
        </w:numPr>
        <w:tabs>
          <w:tab w:val="left" w:pos="821"/>
        </w:tabs>
        <w:spacing w:line="480" w:lineRule="auto"/>
        <w:ind w:right="165"/>
        <w:rPr>
          <w:sz w:val="24"/>
          <w:szCs w:val="24"/>
        </w:rPr>
      </w:pPr>
      <w:r w:rsidRPr="00C33F32">
        <w:rPr>
          <w:sz w:val="24"/>
          <w:szCs w:val="24"/>
        </w:rPr>
        <w:t xml:space="preserve">Tratamiento de parafina: tratamientos para aplicar calor húmedo sobre áreas del cuerpo con rigidez, también </w:t>
      </w:r>
      <w:r w:rsidR="001734A9" w:rsidRPr="00C33F32">
        <w:rPr>
          <w:sz w:val="24"/>
          <w:szCs w:val="24"/>
        </w:rPr>
        <w:t>colabora</w:t>
      </w:r>
      <w:r w:rsidRPr="007D5516">
        <w:rPr>
          <w:sz w:val="24"/>
          <w:szCs w:val="24"/>
        </w:rPr>
        <w:t xml:space="preserve"> </w:t>
      </w:r>
      <w:r w:rsidRPr="00C33F32">
        <w:rPr>
          <w:sz w:val="24"/>
          <w:szCs w:val="24"/>
        </w:rPr>
        <w:t>con la hidratación de</w:t>
      </w:r>
      <w:r w:rsidRPr="007D5516">
        <w:rPr>
          <w:sz w:val="24"/>
          <w:szCs w:val="24"/>
        </w:rPr>
        <w:t xml:space="preserve"> </w:t>
      </w:r>
      <w:r w:rsidRPr="00C33F32">
        <w:rPr>
          <w:sz w:val="24"/>
          <w:szCs w:val="24"/>
        </w:rPr>
        <w:t>zonas</w:t>
      </w:r>
      <w:r w:rsidRPr="007D5516">
        <w:rPr>
          <w:sz w:val="24"/>
          <w:szCs w:val="24"/>
        </w:rPr>
        <w:t xml:space="preserve"> </w:t>
      </w:r>
      <w:r w:rsidRPr="00C33F32">
        <w:rPr>
          <w:sz w:val="24"/>
          <w:szCs w:val="24"/>
        </w:rPr>
        <w:t>secas</w:t>
      </w:r>
      <w:r w:rsidRPr="007D5516">
        <w:rPr>
          <w:sz w:val="24"/>
          <w:szCs w:val="24"/>
        </w:rPr>
        <w:t xml:space="preserve"> </w:t>
      </w:r>
      <w:r w:rsidRPr="00C33F32">
        <w:rPr>
          <w:sz w:val="24"/>
          <w:szCs w:val="24"/>
        </w:rPr>
        <w:t>o</w:t>
      </w:r>
      <w:r w:rsidRPr="007D5516">
        <w:rPr>
          <w:sz w:val="24"/>
          <w:szCs w:val="24"/>
        </w:rPr>
        <w:t xml:space="preserve"> </w:t>
      </w:r>
      <w:r w:rsidRPr="00C33F32">
        <w:rPr>
          <w:sz w:val="24"/>
          <w:szCs w:val="24"/>
        </w:rPr>
        <w:t>muy</w:t>
      </w:r>
      <w:r w:rsidRPr="007D5516">
        <w:rPr>
          <w:sz w:val="24"/>
          <w:szCs w:val="24"/>
        </w:rPr>
        <w:t xml:space="preserve"> secas</w:t>
      </w:r>
      <w:r w:rsidRPr="00C33F32">
        <w:rPr>
          <w:sz w:val="24"/>
          <w:szCs w:val="24"/>
        </w:rPr>
        <w:t>.</w:t>
      </w:r>
    </w:p>
    <w:p w14:paraId="62421AA7" w14:textId="7204D051" w:rsidR="00AC5B76" w:rsidRPr="00C33F32" w:rsidRDefault="00CF43F9" w:rsidP="00C33F32">
      <w:pPr>
        <w:pStyle w:val="Prrafodelista"/>
        <w:numPr>
          <w:ilvl w:val="0"/>
          <w:numId w:val="5"/>
        </w:numPr>
        <w:tabs>
          <w:tab w:val="left" w:pos="821"/>
        </w:tabs>
        <w:spacing w:line="480" w:lineRule="auto"/>
        <w:ind w:right="165"/>
        <w:rPr>
          <w:sz w:val="24"/>
          <w:szCs w:val="24"/>
        </w:rPr>
      </w:pPr>
      <w:r w:rsidRPr="00C33F32">
        <w:rPr>
          <w:sz w:val="24"/>
          <w:szCs w:val="24"/>
        </w:rPr>
        <w:t>Tinte</w:t>
      </w:r>
      <w:r w:rsidRPr="007D5516">
        <w:rPr>
          <w:sz w:val="24"/>
          <w:szCs w:val="24"/>
        </w:rPr>
        <w:t xml:space="preserve"> </w:t>
      </w:r>
      <w:r w:rsidRPr="00C33F32">
        <w:rPr>
          <w:sz w:val="24"/>
          <w:szCs w:val="24"/>
        </w:rPr>
        <w:t>de</w:t>
      </w:r>
      <w:r w:rsidRPr="007D5516">
        <w:rPr>
          <w:sz w:val="24"/>
          <w:szCs w:val="24"/>
        </w:rPr>
        <w:t xml:space="preserve"> </w:t>
      </w:r>
      <w:r w:rsidRPr="00C33F32">
        <w:rPr>
          <w:sz w:val="24"/>
          <w:szCs w:val="24"/>
        </w:rPr>
        <w:t>cabello:</w:t>
      </w:r>
      <w:r w:rsidRPr="007D5516">
        <w:rPr>
          <w:sz w:val="24"/>
          <w:szCs w:val="24"/>
        </w:rPr>
        <w:t xml:space="preserve"> </w:t>
      </w:r>
      <w:r w:rsidRPr="00C33F32">
        <w:rPr>
          <w:sz w:val="24"/>
          <w:szCs w:val="24"/>
        </w:rPr>
        <w:t>Es</w:t>
      </w:r>
      <w:r w:rsidRPr="007D5516">
        <w:rPr>
          <w:sz w:val="24"/>
          <w:szCs w:val="24"/>
        </w:rPr>
        <w:t xml:space="preserve"> </w:t>
      </w:r>
      <w:r w:rsidRPr="00C33F32">
        <w:rPr>
          <w:sz w:val="24"/>
          <w:szCs w:val="24"/>
        </w:rPr>
        <w:t>una</w:t>
      </w:r>
      <w:r w:rsidRPr="007D5516">
        <w:rPr>
          <w:sz w:val="24"/>
          <w:szCs w:val="24"/>
        </w:rPr>
        <w:t xml:space="preserve"> </w:t>
      </w:r>
      <w:r w:rsidRPr="00C33F32">
        <w:rPr>
          <w:sz w:val="24"/>
          <w:szCs w:val="24"/>
        </w:rPr>
        <w:t>preparación</w:t>
      </w:r>
      <w:r w:rsidRPr="007D5516">
        <w:rPr>
          <w:sz w:val="24"/>
          <w:szCs w:val="24"/>
        </w:rPr>
        <w:t xml:space="preserve"> </w:t>
      </w:r>
      <w:r w:rsidRPr="00C33F32">
        <w:rPr>
          <w:sz w:val="24"/>
          <w:szCs w:val="24"/>
        </w:rPr>
        <w:t>química</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se utiliza</w:t>
      </w:r>
      <w:r w:rsidRPr="007D5516">
        <w:rPr>
          <w:sz w:val="24"/>
          <w:szCs w:val="24"/>
        </w:rPr>
        <w:t xml:space="preserve"> </w:t>
      </w:r>
      <w:r w:rsidRPr="00C33F32">
        <w:rPr>
          <w:sz w:val="24"/>
          <w:szCs w:val="24"/>
        </w:rPr>
        <w:t>para</w:t>
      </w:r>
      <w:r w:rsidRPr="007D5516">
        <w:rPr>
          <w:sz w:val="24"/>
          <w:szCs w:val="24"/>
        </w:rPr>
        <w:t xml:space="preserve"> </w:t>
      </w:r>
      <w:r w:rsidRPr="00C33F32">
        <w:rPr>
          <w:sz w:val="24"/>
          <w:szCs w:val="24"/>
        </w:rPr>
        <w:t>cambiar</w:t>
      </w:r>
      <w:r w:rsidRPr="007D5516">
        <w:rPr>
          <w:sz w:val="24"/>
          <w:szCs w:val="24"/>
        </w:rPr>
        <w:t xml:space="preserve"> </w:t>
      </w:r>
      <w:r w:rsidRPr="00C33F32">
        <w:rPr>
          <w:sz w:val="24"/>
          <w:szCs w:val="24"/>
        </w:rPr>
        <w:t>o</w:t>
      </w:r>
      <w:r w:rsidRPr="007D5516">
        <w:rPr>
          <w:sz w:val="24"/>
          <w:szCs w:val="24"/>
        </w:rPr>
        <w:t xml:space="preserve"> </w:t>
      </w:r>
      <w:r w:rsidRPr="00C33F32">
        <w:rPr>
          <w:sz w:val="24"/>
          <w:szCs w:val="24"/>
        </w:rPr>
        <w:t>resaltar</w:t>
      </w:r>
      <w:r w:rsidRPr="007D5516">
        <w:rPr>
          <w:sz w:val="24"/>
          <w:szCs w:val="24"/>
        </w:rPr>
        <w:t xml:space="preserve"> </w:t>
      </w:r>
      <w:r w:rsidRPr="00C33F32">
        <w:rPr>
          <w:sz w:val="24"/>
          <w:szCs w:val="24"/>
        </w:rPr>
        <w:t>el color del cabello de una persona. La tintura para cabello se utiliza para cubrir las canas</w:t>
      </w:r>
      <w:r w:rsidR="00E4669C" w:rsidRPr="00C33F32">
        <w:rPr>
          <w:sz w:val="24"/>
          <w:szCs w:val="24"/>
        </w:rPr>
        <w:t xml:space="preserve"> u</w:t>
      </w:r>
      <w:r w:rsidRPr="00C33F32">
        <w:rPr>
          <w:sz w:val="24"/>
          <w:szCs w:val="24"/>
        </w:rPr>
        <w:t xml:space="preserve"> hebra</w:t>
      </w:r>
      <w:r w:rsidR="00E4669C" w:rsidRPr="00C33F32">
        <w:rPr>
          <w:sz w:val="24"/>
          <w:szCs w:val="24"/>
        </w:rPr>
        <w:t>s</w:t>
      </w:r>
      <w:r w:rsidRPr="00C33F32">
        <w:rPr>
          <w:sz w:val="24"/>
          <w:szCs w:val="24"/>
        </w:rPr>
        <w:t xml:space="preserve"> capilar</w:t>
      </w:r>
      <w:r w:rsidR="00E4669C" w:rsidRPr="00C33F32">
        <w:rPr>
          <w:sz w:val="24"/>
          <w:szCs w:val="24"/>
        </w:rPr>
        <w:t>es</w:t>
      </w:r>
      <w:r w:rsidRPr="00C33F32">
        <w:rPr>
          <w:sz w:val="24"/>
          <w:szCs w:val="24"/>
        </w:rPr>
        <w:t xml:space="preserve"> con ausencia de pigmento. (Melanina).</w:t>
      </w:r>
    </w:p>
    <w:p w14:paraId="160DDBB2" w14:textId="696D3CB6" w:rsidR="00A002AC" w:rsidRDefault="00CF43F9" w:rsidP="00C33F32">
      <w:pPr>
        <w:pStyle w:val="Prrafodelista"/>
        <w:numPr>
          <w:ilvl w:val="0"/>
          <w:numId w:val="5"/>
        </w:numPr>
        <w:tabs>
          <w:tab w:val="left" w:pos="821"/>
        </w:tabs>
        <w:spacing w:line="480" w:lineRule="auto"/>
        <w:ind w:right="165"/>
        <w:rPr>
          <w:sz w:val="24"/>
          <w:szCs w:val="24"/>
        </w:rPr>
      </w:pPr>
      <w:r w:rsidRPr="00C33F32">
        <w:rPr>
          <w:sz w:val="24"/>
          <w:szCs w:val="24"/>
        </w:rPr>
        <w:t>Uñas</w:t>
      </w:r>
      <w:r w:rsidRPr="007D5516">
        <w:rPr>
          <w:sz w:val="24"/>
          <w:szCs w:val="24"/>
        </w:rPr>
        <w:t xml:space="preserve"> </w:t>
      </w:r>
      <w:r w:rsidRPr="00C33F32">
        <w:rPr>
          <w:sz w:val="24"/>
          <w:szCs w:val="24"/>
        </w:rPr>
        <w:t>artificiales:</w:t>
      </w:r>
      <w:r w:rsidRPr="007D5516">
        <w:rPr>
          <w:sz w:val="24"/>
          <w:szCs w:val="24"/>
        </w:rPr>
        <w:t xml:space="preserve"> </w:t>
      </w:r>
      <w:r w:rsidRPr="00C33F32">
        <w:rPr>
          <w:sz w:val="24"/>
          <w:szCs w:val="24"/>
        </w:rPr>
        <w:t>son</w:t>
      </w:r>
      <w:r w:rsidRPr="007D5516">
        <w:rPr>
          <w:sz w:val="24"/>
          <w:szCs w:val="24"/>
        </w:rPr>
        <w:t xml:space="preserve"> </w:t>
      </w:r>
      <w:r w:rsidRPr="00C33F32">
        <w:rPr>
          <w:sz w:val="24"/>
          <w:szCs w:val="24"/>
        </w:rPr>
        <w:t>extensiones</w:t>
      </w:r>
      <w:r w:rsidRPr="007D5516">
        <w:rPr>
          <w:sz w:val="24"/>
          <w:szCs w:val="24"/>
        </w:rPr>
        <w:t xml:space="preserve"> </w:t>
      </w:r>
      <w:r w:rsidRPr="00C33F32">
        <w:rPr>
          <w:sz w:val="24"/>
          <w:szCs w:val="24"/>
        </w:rPr>
        <w:t>que</w:t>
      </w:r>
      <w:r w:rsidRPr="007D5516">
        <w:rPr>
          <w:sz w:val="24"/>
          <w:szCs w:val="24"/>
        </w:rPr>
        <w:t xml:space="preserve"> </w:t>
      </w:r>
      <w:r w:rsidRPr="00C33F32">
        <w:rPr>
          <w:sz w:val="24"/>
          <w:szCs w:val="24"/>
        </w:rPr>
        <w:t>se colocan</w:t>
      </w:r>
      <w:r w:rsidRPr="007D5516">
        <w:rPr>
          <w:sz w:val="24"/>
          <w:szCs w:val="24"/>
        </w:rPr>
        <w:t xml:space="preserve"> </w:t>
      </w:r>
      <w:r w:rsidRPr="00C33F32">
        <w:rPr>
          <w:sz w:val="24"/>
          <w:szCs w:val="24"/>
        </w:rPr>
        <w:t>sobre</w:t>
      </w:r>
      <w:r w:rsidRPr="007D5516">
        <w:rPr>
          <w:sz w:val="24"/>
          <w:szCs w:val="24"/>
        </w:rPr>
        <w:t xml:space="preserve"> </w:t>
      </w:r>
      <w:r w:rsidRPr="00C33F32">
        <w:rPr>
          <w:sz w:val="24"/>
          <w:szCs w:val="24"/>
        </w:rPr>
        <w:t>la</w:t>
      </w:r>
      <w:r w:rsidRPr="007D5516">
        <w:rPr>
          <w:sz w:val="24"/>
          <w:szCs w:val="24"/>
        </w:rPr>
        <w:t xml:space="preserve"> </w:t>
      </w:r>
      <w:r w:rsidRPr="00C33F32">
        <w:rPr>
          <w:sz w:val="24"/>
          <w:szCs w:val="24"/>
        </w:rPr>
        <w:t>uña</w:t>
      </w:r>
      <w:r w:rsidRPr="007D5516">
        <w:rPr>
          <w:sz w:val="24"/>
          <w:szCs w:val="24"/>
        </w:rPr>
        <w:t xml:space="preserve"> natural.</w:t>
      </w:r>
    </w:p>
    <w:p w14:paraId="7855D743" w14:textId="77777777" w:rsidR="007D5516" w:rsidRDefault="007D5516" w:rsidP="007D5516">
      <w:pPr>
        <w:tabs>
          <w:tab w:val="left" w:pos="821"/>
        </w:tabs>
        <w:spacing w:line="480" w:lineRule="auto"/>
        <w:ind w:right="165"/>
        <w:rPr>
          <w:sz w:val="24"/>
          <w:szCs w:val="24"/>
        </w:rPr>
      </w:pPr>
    </w:p>
    <w:p w14:paraId="7BD3CD1B" w14:textId="77777777" w:rsidR="007D5516" w:rsidRPr="007D5516" w:rsidRDefault="007D5516" w:rsidP="007D5516">
      <w:pPr>
        <w:tabs>
          <w:tab w:val="left" w:pos="821"/>
        </w:tabs>
        <w:spacing w:line="480" w:lineRule="auto"/>
        <w:ind w:right="165"/>
        <w:rPr>
          <w:sz w:val="24"/>
          <w:szCs w:val="24"/>
        </w:rPr>
      </w:pPr>
    </w:p>
    <w:p w14:paraId="2CB1E8FF" w14:textId="6D14F343" w:rsidR="00A002AC" w:rsidRPr="00C33F32" w:rsidRDefault="00A002AC" w:rsidP="00C33F32">
      <w:pPr>
        <w:pStyle w:val="Prrafodelista"/>
        <w:numPr>
          <w:ilvl w:val="0"/>
          <w:numId w:val="5"/>
        </w:numPr>
        <w:spacing w:line="480" w:lineRule="auto"/>
        <w:ind w:right="69"/>
        <w:rPr>
          <w:sz w:val="24"/>
          <w:szCs w:val="24"/>
        </w:rPr>
      </w:pPr>
      <w:r w:rsidRPr="00C33F32">
        <w:rPr>
          <w:sz w:val="24"/>
          <w:szCs w:val="24"/>
        </w:rPr>
        <w:lastRenderedPageBreak/>
        <w:t xml:space="preserve">Ultra cavitación: </w:t>
      </w:r>
      <w:r w:rsidR="00E03F09" w:rsidRPr="00C33F32">
        <w:rPr>
          <w:sz w:val="24"/>
          <w:szCs w:val="24"/>
        </w:rPr>
        <w:t>p</w:t>
      </w:r>
      <w:r w:rsidR="00F82365" w:rsidRPr="00C33F32">
        <w:rPr>
          <w:sz w:val="24"/>
          <w:szCs w:val="24"/>
        </w:rPr>
        <w:t>rocedimiento mínimamente invasivo</w:t>
      </w:r>
      <w:r w:rsidRPr="00C33F32">
        <w:rPr>
          <w:sz w:val="24"/>
          <w:szCs w:val="24"/>
        </w:rPr>
        <w:t xml:space="preserve"> cuya principal finalidad es eliminar los depósitos de grasa acumulados en el cuerpo de una manera </w:t>
      </w:r>
      <w:r w:rsidR="00E03F09" w:rsidRPr="00C33F32">
        <w:rPr>
          <w:sz w:val="24"/>
          <w:szCs w:val="24"/>
        </w:rPr>
        <w:t>mínimamente</w:t>
      </w:r>
      <w:r w:rsidRPr="00C33F32">
        <w:rPr>
          <w:sz w:val="24"/>
          <w:szCs w:val="24"/>
        </w:rPr>
        <w:t xml:space="preserve"> invasiva, es decir, sin recurrir a cirugía.</w:t>
      </w:r>
    </w:p>
    <w:p w14:paraId="77A8DA39" w14:textId="6DB19E20" w:rsidR="00C12DF2" w:rsidRPr="007D5516" w:rsidRDefault="00A002AC" w:rsidP="00C33F32">
      <w:pPr>
        <w:pStyle w:val="Prrafodelista"/>
        <w:numPr>
          <w:ilvl w:val="0"/>
          <w:numId w:val="5"/>
        </w:numPr>
        <w:spacing w:line="480" w:lineRule="auto"/>
        <w:ind w:right="165"/>
        <w:rPr>
          <w:sz w:val="24"/>
          <w:szCs w:val="24"/>
        </w:rPr>
      </w:pPr>
      <w:r w:rsidRPr="00C33F32">
        <w:rPr>
          <w:sz w:val="24"/>
          <w:szCs w:val="24"/>
        </w:rPr>
        <w:t xml:space="preserve">Ultrasonido: </w:t>
      </w:r>
      <w:r w:rsidR="00E03F09" w:rsidRPr="00C33F32">
        <w:rPr>
          <w:sz w:val="24"/>
          <w:szCs w:val="24"/>
        </w:rPr>
        <w:t>p</w:t>
      </w:r>
      <w:r w:rsidR="00F82365" w:rsidRPr="00C33F32">
        <w:rPr>
          <w:sz w:val="24"/>
          <w:szCs w:val="24"/>
        </w:rPr>
        <w:t>rocedimiento mínimamente invasivo</w:t>
      </w:r>
      <w:r w:rsidRPr="00C33F32">
        <w:rPr>
          <w:sz w:val="24"/>
          <w:szCs w:val="24"/>
        </w:rPr>
        <w:t xml:space="preserve"> de rejuvenecimiento</w:t>
      </w:r>
      <w:r w:rsidR="00E03F09" w:rsidRPr="00C33F32">
        <w:rPr>
          <w:sz w:val="24"/>
          <w:szCs w:val="24"/>
        </w:rPr>
        <w:t>,</w:t>
      </w:r>
      <w:r w:rsidRPr="00C33F32">
        <w:rPr>
          <w:sz w:val="24"/>
          <w:szCs w:val="24"/>
        </w:rPr>
        <w:t xml:space="preserve"> </w:t>
      </w:r>
      <w:r w:rsidR="00F82365" w:rsidRPr="00C33F32">
        <w:rPr>
          <w:sz w:val="24"/>
          <w:szCs w:val="24"/>
        </w:rPr>
        <w:t>que rompe las células grasas mediante ondas sonoras de alta frecuencia</w:t>
      </w:r>
      <w:r w:rsidRPr="00C33F32">
        <w:rPr>
          <w:sz w:val="24"/>
          <w:szCs w:val="24"/>
        </w:rPr>
        <w:t>.</w:t>
      </w:r>
    </w:p>
    <w:p w14:paraId="7A5AB913" w14:textId="54D92F7C" w:rsidR="006938F5" w:rsidRPr="007D5516" w:rsidRDefault="00A002AC" w:rsidP="00C33F32">
      <w:pPr>
        <w:pStyle w:val="Prrafodelista"/>
        <w:numPr>
          <w:ilvl w:val="0"/>
          <w:numId w:val="5"/>
        </w:numPr>
        <w:spacing w:line="480" w:lineRule="auto"/>
        <w:ind w:right="162"/>
        <w:rPr>
          <w:sz w:val="24"/>
          <w:szCs w:val="24"/>
        </w:rPr>
      </w:pPr>
      <w:proofErr w:type="spellStart"/>
      <w:r w:rsidRPr="00C33F32">
        <w:rPr>
          <w:sz w:val="24"/>
          <w:szCs w:val="24"/>
        </w:rPr>
        <w:t>Vacumterapia</w:t>
      </w:r>
      <w:proofErr w:type="spellEnd"/>
      <w:r w:rsidRPr="00C33F32">
        <w:rPr>
          <w:sz w:val="24"/>
          <w:szCs w:val="24"/>
        </w:rPr>
        <w:t>:</w:t>
      </w:r>
      <w:r w:rsidR="008E32A4" w:rsidRPr="00C33F32">
        <w:rPr>
          <w:sz w:val="24"/>
          <w:szCs w:val="24"/>
        </w:rPr>
        <w:t xml:space="preserve"> </w:t>
      </w:r>
      <w:r w:rsidR="00225137" w:rsidRPr="00C33F32">
        <w:rPr>
          <w:sz w:val="24"/>
          <w:szCs w:val="24"/>
        </w:rPr>
        <w:t>p</w:t>
      </w:r>
      <w:r w:rsidR="008E32A4" w:rsidRPr="00C33F32">
        <w:rPr>
          <w:sz w:val="24"/>
          <w:szCs w:val="24"/>
        </w:rPr>
        <w:t>rocedimiento mínimamente i</w:t>
      </w:r>
      <w:r w:rsidRPr="00C33F32">
        <w:rPr>
          <w:sz w:val="24"/>
          <w:szCs w:val="24"/>
        </w:rPr>
        <w:t xml:space="preserve">nvasivo, </w:t>
      </w:r>
      <w:r w:rsidR="008E32A4" w:rsidRPr="00C33F32">
        <w:rPr>
          <w:sz w:val="24"/>
          <w:szCs w:val="24"/>
        </w:rPr>
        <w:t xml:space="preserve">mecánico mediante aparatología que permite succionar la piel y los tejidos que se encuentran debajo de la piel, de manera tal que realiza </w:t>
      </w:r>
      <w:r w:rsidR="00225137" w:rsidRPr="00C33F32">
        <w:rPr>
          <w:sz w:val="24"/>
          <w:szCs w:val="24"/>
        </w:rPr>
        <w:t>un masaje</w:t>
      </w:r>
      <w:r w:rsidR="008E32A4" w:rsidRPr="00C33F32">
        <w:rPr>
          <w:sz w:val="24"/>
          <w:szCs w:val="24"/>
        </w:rPr>
        <w:t xml:space="preserve"> de presión negativa, empujando los tejidos y la piel desde el interior al exterior.</w:t>
      </w:r>
    </w:p>
    <w:p w14:paraId="0D331EDD" w14:textId="037CD472" w:rsidR="00A57DB9" w:rsidRPr="00C33F32" w:rsidRDefault="00991501" w:rsidP="00C33F32">
      <w:pPr>
        <w:pStyle w:val="Prrafodelista"/>
        <w:numPr>
          <w:ilvl w:val="0"/>
          <w:numId w:val="5"/>
        </w:numPr>
        <w:spacing w:line="480" w:lineRule="auto"/>
        <w:ind w:right="162"/>
        <w:rPr>
          <w:sz w:val="24"/>
          <w:szCs w:val="24"/>
        </w:rPr>
      </w:pPr>
      <w:r w:rsidRPr="00C33F32">
        <w:rPr>
          <w:sz w:val="24"/>
          <w:szCs w:val="24"/>
        </w:rPr>
        <w:t xml:space="preserve">Valoración técnica </w:t>
      </w:r>
      <w:r w:rsidR="003718A4" w:rsidRPr="00C33F32">
        <w:rPr>
          <w:sz w:val="24"/>
          <w:szCs w:val="24"/>
        </w:rPr>
        <w:t>de estilitas y barberos</w:t>
      </w:r>
      <w:r w:rsidR="00676F9F" w:rsidRPr="00C33F32">
        <w:rPr>
          <w:sz w:val="24"/>
          <w:szCs w:val="24"/>
        </w:rPr>
        <w:t xml:space="preserve">: consiste en identificar, mediante una valoración, la condición </w:t>
      </w:r>
      <w:r w:rsidR="003718A4" w:rsidRPr="00C33F32">
        <w:rPr>
          <w:sz w:val="24"/>
          <w:szCs w:val="24"/>
        </w:rPr>
        <w:t>del cabello de la</w:t>
      </w:r>
      <w:r w:rsidR="00676F9F" w:rsidRPr="00C33F32">
        <w:rPr>
          <w:sz w:val="24"/>
          <w:szCs w:val="24"/>
        </w:rPr>
        <w:t xml:space="preserve"> persona para </w:t>
      </w:r>
      <w:r w:rsidR="00225137" w:rsidRPr="00C33F32">
        <w:rPr>
          <w:sz w:val="24"/>
          <w:szCs w:val="24"/>
        </w:rPr>
        <w:t>asegurar que</w:t>
      </w:r>
      <w:r w:rsidR="00676F9F" w:rsidRPr="00C33F32">
        <w:rPr>
          <w:sz w:val="24"/>
          <w:szCs w:val="24"/>
        </w:rPr>
        <w:t xml:space="preserve"> se encuentra en condiciones adecuadas para recibir el tratamiento requerido</w:t>
      </w:r>
      <w:r w:rsidR="00225137" w:rsidRPr="00C33F32">
        <w:rPr>
          <w:sz w:val="24"/>
          <w:szCs w:val="24"/>
        </w:rPr>
        <w:t>. D</w:t>
      </w:r>
      <w:r w:rsidR="00676F9F" w:rsidRPr="00C33F32">
        <w:rPr>
          <w:sz w:val="24"/>
          <w:szCs w:val="24"/>
        </w:rPr>
        <w:t xml:space="preserve">ebe realizarse siempre antes de cualquier </w:t>
      </w:r>
      <w:r w:rsidR="00676F9F" w:rsidRPr="007D5516">
        <w:rPr>
          <w:sz w:val="24"/>
          <w:szCs w:val="24"/>
        </w:rPr>
        <w:t xml:space="preserve">tratamiento. </w:t>
      </w:r>
    </w:p>
    <w:bookmarkEnd w:id="0"/>
    <w:p w14:paraId="2828E282" w14:textId="77777777" w:rsidR="008E32A4" w:rsidRPr="00C33F32" w:rsidRDefault="008E32A4" w:rsidP="00C33F32">
      <w:pPr>
        <w:tabs>
          <w:tab w:val="left" w:pos="821"/>
        </w:tabs>
        <w:spacing w:line="480" w:lineRule="auto"/>
        <w:ind w:right="165"/>
        <w:jc w:val="both"/>
        <w:rPr>
          <w:sz w:val="24"/>
          <w:szCs w:val="24"/>
        </w:rPr>
      </w:pPr>
    </w:p>
    <w:p w14:paraId="236BEEB7" w14:textId="192DAA7F" w:rsidR="0053759B" w:rsidRPr="00295446" w:rsidRDefault="00864B3E" w:rsidP="00C33F32">
      <w:pPr>
        <w:tabs>
          <w:tab w:val="left" w:pos="821"/>
        </w:tabs>
        <w:spacing w:line="480" w:lineRule="auto"/>
        <w:ind w:right="165"/>
        <w:jc w:val="center"/>
        <w:rPr>
          <w:b/>
          <w:bCs/>
          <w:sz w:val="24"/>
          <w:szCs w:val="24"/>
        </w:rPr>
      </w:pPr>
      <w:r w:rsidRPr="00295446">
        <w:rPr>
          <w:b/>
          <w:bCs/>
          <w:sz w:val="24"/>
          <w:szCs w:val="24"/>
        </w:rPr>
        <w:t>CAPITULO I</w:t>
      </w:r>
    </w:p>
    <w:p w14:paraId="2361D723" w14:textId="5A1492A7" w:rsidR="00725437" w:rsidRPr="007D5516" w:rsidRDefault="00C33F32" w:rsidP="00C33F32">
      <w:pPr>
        <w:pStyle w:val="Ttulo2"/>
        <w:spacing w:before="8" w:line="477" w:lineRule="auto"/>
        <w:ind w:right="3144"/>
      </w:pPr>
      <w:r w:rsidRPr="00295446">
        <w:t xml:space="preserve">           </w:t>
      </w:r>
      <w:r w:rsidR="00015E1E" w:rsidRPr="00295446">
        <w:t>Disposiciones</w:t>
      </w:r>
      <w:r w:rsidR="00015E1E" w:rsidRPr="007D5516">
        <w:t xml:space="preserve"> Generales</w:t>
      </w:r>
    </w:p>
    <w:p w14:paraId="05E39623" w14:textId="77777777" w:rsidR="00864B3E" w:rsidRPr="007D5516" w:rsidRDefault="00864B3E" w:rsidP="00C33F32">
      <w:pPr>
        <w:pStyle w:val="Ttulo2"/>
        <w:spacing w:before="8" w:line="477" w:lineRule="auto"/>
        <w:ind w:right="3144"/>
        <w:jc w:val="both"/>
        <w:rPr>
          <w:b w:val="0"/>
          <w:bCs w:val="0"/>
        </w:rPr>
      </w:pPr>
    </w:p>
    <w:p w14:paraId="7B872EAE" w14:textId="1265468C" w:rsidR="00725437" w:rsidRDefault="00015E1E" w:rsidP="00C33F32">
      <w:pPr>
        <w:pStyle w:val="Textoindependiente"/>
        <w:spacing w:before="7" w:line="480" w:lineRule="auto"/>
        <w:ind w:right="152" w:firstLine="300"/>
        <w:jc w:val="both"/>
      </w:pPr>
      <w:r w:rsidRPr="00266F3F">
        <w:rPr>
          <w:b/>
          <w:bCs/>
        </w:rPr>
        <w:t>Artículo 4º— Permiso Sanitario de Funcionamiento:</w:t>
      </w:r>
      <w:r w:rsidRPr="007D5516">
        <w:t xml:space="preserve"> </w:t>
      </w:r>
      <w:r w:rsidRPr="00C33F32">
        <w:t xml:space="preserve">Toda actividad dedicada a realizar servicios de </w:t>
      </w:r>
      <w:r w:rsidR="00A45DF5" w:rsidRPr="00C33F32">
        <w:t xml:space="preserve">bienestar integral </w:t>
      </w:r>
      <w:r w:rsidR="00E34065" w:rsidRPr="00C33F32">
        <w:t xml:space="preserve">y </w:t>
      </w:r>
      <w:r w:rsidR="00A45DF5" w:rsidRPr="00C33F32">
        <w:t xml:space="preserve">belleza </w:t>
      </w:r>
      <w:r w:rsidRPr="00C33F32">
        <w:t>debe contar con el respectivo Permiso Sanitario</w:t>
      </w:r>
      <w:r w:rsidRPr="007D5516">
        <w:t xml:space="preserve"> </w:t>
      </w:r>
      <w:r w:rsidRPr="00C33F32">
        <w:t>de Funcionamiento,</w:t>
      </w:r>
      <w:r w:rsidRPr="007D5516">
        <w:t xml:space="preserve"> </w:t>
      </w:r>
      <w:r w:rsidRPr="00C33F32">
        <w:t>según</w:t>
      </w:r>
      <w:r w:rsidRPr="007D5516">
        <w:t xml:space="preserve"> </w:t>
      </w:r>
      <w:r w:rsidRPr="00C33F32">
        <w:t>lo</w:t>
      </w:r>
      <w:r w:rsidRPr="007D5516">
        <w:t xml:space="preserve"> </w:t>
      </w:r>
      <w:r w:rsidRPr="00C33F32">
        <w:t>establecido</w:t>
      </w:r>
      <w:r w:rsidRPr="007D5516">
        <w:t xml:space="preserve"> </w:t>
      </w:r>
      <w:r w:rsidRPr="00C33F32">
        <w:t>en</w:t>
      </w:r>
      <w:r w:rsidRPr="007D5516">
        <w:t xml:space="preserve"> </w:t>
      </w:r>
      <w:r w:rsidRPr="00C33F32">
        <w:t>el</w:t>
      </w:r>
      <w:r w:rsidRPr="007D5516">
        <w:t xml:space="preserve"> </w:t>
      </w:r>
      <w:r w:rsidRPr="00C33F32">
        <w:t>Decreto Ejecutivo</w:t>
      </w:r>
      <w:r w:rsidRPr="007D5516">
        <w:t xml:space="preserve"> </w:t>
      </w:r>
      <w:r w:rsidRPr="00C33F32">
        <w:t>No. 43432-S del 23-03-2022,</w:t>
      </w:r>
      <w:r w:rsidRPr="007D5516">
        <w:t xml:space="preserve"> </w:t>
      </w:r>
      <w:r w:rsidRPr="00C33F32">
        <w:t>“Reglamento General</w:t>
      </w:r>
      <w:r w:rsidRPr="007D5516">
        <w:t xml:space="preserve"> </w:t>
      </w:r>
      <w:r w:rsidRPr="00C33F32">
        <w:t>para</w:t>
      </w:r>
      <w:r w:rsidRPr="007D5516">
        <w:t xml:space="preserve"> </w:t>
      </w:r>
      <w:r w:rsidRPr="00C33F32">
        <w:t>permisos</w:t>
      </w:r>
      <w:r w:rsidRPr="007D5516">
        <w:t xml:space="preserve"> </w:t>
      </w:r>
      <w:r w:rsidRPr="00C33F32">
        <w:t>sanitarios</w:t>
      </w:r>
      <w:r w:rsidRPr="007D5516">
        <w:t xml:space="preserve"> </w:t>
      </w:r>
      <w:r w:rsidRPr="00C33F32">
        <w:t>de</w:t>
      </w:r>
      <w:r w:rsidRPr="007D5516">
        <w:t xml:space="preserve"> </w:t>
      </w:r>
      <w:r w:rsidRPr="00C33F32">
        <w:t>funcionamiento,</w:t>
      </w:r>
      <w:r w:rsidRPr="007D5516">
        <w:t xml:space="preserve"> </w:t>
      </w:r>
      <w:r w:rsidRPr="00C33F32">
        <w:t>permisos</w:t>
      </w:r>
      <w:r w:rsidRPr="007D5516">
        <w:t xml:space="preserve"> </w:t>
      </w:r>
      <w:r w:rsidRPr="00C33F32">
        <w:t>de habilitación</w:t>
      </w:r>
      <w:r w:rsidRPr="007D5516">
        <w:t xml:space="preserve"> </w:t>
      </w:r>
      <w:r w:rsidRPr="00C33F32">
        <w:t>y autorizaciones</w:t>
      </w:r>
      <w:r w:rsidRPr="007D5516">
        <w:t xml:space="preserve"> </w:t>
      </w:r>
      <w:r w:rsidRPr="00C33F32">
        <w:t>para</w:t>
      </w:r>
      <w:r w:rsidRPr="007D5516">
        <w:t xml:space="preserve"> </w:t>
      </w:r>
      <w:r w:rsidRPr="00C33F32">
        <w:t>eventos temporales</w:t>
      </w:r>
      <w:r w:rsidRPr="007D5516">
        <w:t xml:space="preserve"> </w:t>
      </w:r>
      <w:r w:rsidRPr="00C33F32">
        <w:t>de</w:t>
      </w:r>
      <w:r w:rsidRPr="007D5516">
        <w:t xml:space="preserve"> </w:t>
      </w:r>
      <w:r w:rsidRPr="00C33F32">
        <w:t>concentración masiva</w:t>
      </w:r>
      <w:r w:rsidRPr="007D5516">
        <w:t xml:space="preserve"> </w:t>
      </w:r>
      <w:r w:rsidRPr="00C33F32">
        <w:t>de</w:t>
      </w:r>
      <w:r w:rsidRPr="007D5516">
        <w:t xml:space="preserve"> </w:t>
      </w:r>
      <w:r w:rsidRPr="00C33F32">
        <w:t xml:space="preserve">personas, otorgados por el </w:t>
      </w:r>
      <w:r w:rsidR="00A45DF5" w:rsidRPr="00C33F32">
        <w:t>M</w:t>
      </w:r>
      <w:r w:rsidRPr="00C33F32">
        <w:t xml:space="preserve">inisterio de </w:t>
      </w:r>
      <w:r w:rsidR="00A45DF5" w:rsidRPr="00C33F32">
        <w:t>S</w:t>
      </w:r>
      <w:r w:rsidRPr="00C33F32">
        <w:t>alud”.</w:t>
      </w:r>
    </w:p>
    <w:p w14:paraId="00EB2A04" w14:textId="77777777" w:rsidR="007D5516" w:rsidRPr="00C33F32" w:rsidRDefault="007D5516" w:rsidP="00C33F32">
      <w:pPr>
        <w:pStyle w:val="Textoindependiente"/>
        <w:spacing w:before="7" w:line="480" w:lineRule="auto"/>
        <w:ind w:right="152" w:firstLine="300"/>
        <w:jc w:val="both"/>
      </w:pPr>
    </w:p>
    <w:p w14:paraId="4E57F53D" w14:textId="669B0634" w:rsidR="00A45DF5" w:rsidRPr="00C33F32" w:rsidRDefault="00410FF0" w:rsidP="00C33F32">
      <w:pPr>
        <w:pStyle w:val="Textoindependiente"/>
        <w:spacing w:line="480" w:lineRule="auto"/>
        <w:ind w:right="163"/>
        <w:jc w:val="both"/>
      </w:pPr>
      <w:r w:rsidRPr="00C33F32">
        <w:lastRenderedPageBreak/>
        <w:t xml:space="preserve"> El permiso sanitario de funcionamiento</w:t>
      </w:r>
      <w:r w:rsidR="00A45DF5" w:rsidRPr="00C33F32">
        <w:t xml:space="preserve"> o su renovación</w:t>
      </w:r>
      <w:r w:rsidRPr="00C33F32">
        <w:t xml:space="preserve"> debe ser solicitado en el Área Rectora de Salud respectiva. </w:t>
      </w:r>
    </w:p>
    <w:p w14:paraId="4A0372C7" w14:textId="05C992FC" w:rsidR="00512AC2" w:rsidRPr="00C33F32" w:rsidRDefault="00410FF0" w:rsidP="00C33F32">
      <w:pPr>
        <w:pStyle w:val="Textoindependiente"/>
        <w:spacing w:line="480" w:lineRule="auto"/>
        <w:ind w:right="163"/>
        <w:jc w:val="both"/>
      </w:pPr>
      <w:r w:rsidRPr="00C33F32">
        <w:t xml:space="preserve">Aquellos establecimientos que apliquen procedimientos </w:t>
      </w:r>
      <w:r w:rsidR="006D737A" w:rsidRPr="00C33F32">
        <w:t>invasivos</w:t>
      </w:r>
      <w:r w:rsidRPr="00C33F32">
        <w:t xml:space="preserve"> requerirán el permiso de habilitación según la normativa mencionada </w:t>
      </w:r>
      <w:r w:rsidR="00A45DF5" w:rsidRPr="00C33F32">
        <w:t>en este artículo</w:t>
      </w:r>
      <w:r w:rsidRPr="00C33F32">
        <w:t>.</w:t>
      </w:r>
    </w:p>
    <w:p w14:paraId="541D23EB" w14:textId="77777777" w:rsidR="008179FD" w:rsidRPr="00C33F32" w:rsidRDefault="008179FD" w:rsidP="00C33F32">
      <w:pPr>
        <w:pStyle w:val="Ttulo2"/>
        <w:spacing w:line="274" w:lineRule="exact"/>
        <w:ind w:left="2314"/>
        <w:jc w:val="both"/>
      </w:pPr>
    </w:p>
    <w:p w14:paraId="2FC4B011" w14:textId="77777777" w:rsidR="00725437" w:rsidRPr="00C33F32" w:rsidRDefault="00725437" w:rsidP="00C33F32">
      <w:pPr>
        <w:pStyle w:val="Textoindependiente"/>
        <w:spacing w:before="2"/>
        <w:ind w:left="0"/>
        <w:jc w:val="both"/>
        <w:rPr>
          <w:b/>
        </w:rPr>
      </w:pPr>
    </w:p>
    <w:p w14:paraId="27A34289" w14:textId="2ACB3724" w:rsidR="00725437" w:rsidRPr="00C33F32" w:rsidRDefault="00015E1E" w:rsidP="007D5516">
      <w:pPr>
        <w:pStyle w:val="Textoindependiente"/>
        <w:spacing w:line="477" w:lineRule="auto"/>
        <w:ind w:left="0" w:right="165" w:firstLine="720"/>
        <w:jc w:val="both"/>
      </w:pPr>
      <w:r w:rsidRPr="00C33F32">
        <w:rPr>
          <w:b/>
        </w:rPr>
        <w:t>Artículo 5º</w:t>
      </w:r>
      <w:r w:rsidR="0090201F" w:rsidRPr="00C33F32">
        <w:rPr>
          <w:b/>
        </w:rPr>
        <w:t>-</w:t>
      </w:r>
      <w:r w:rsidR="0090201F">
        <w:rPr>
          <w:b/>
        </w:rPr>
        <w:t xml:space="preserve"> De los requisitos.</w:t>
      </w:r>
      <w:r w:rsidRPr="00C33F32">
        <w:rPr>
          <w:b/>
        </w:rPr>
        <w:t xml:space="preserve"> </w:t>
      </w:r>
      <w:r w:rsidRPr="00C33F32">
        <w:t>El Ministerio de Salud otorgará el Permiso Sanitario de Funcionamiento una vez que se cumpla con los siguientes requisitos:</w:t>
      </w:r>
    </w:p>
    <w:p w14:paraId="3D3C4AC0" w14:textId="77777777" w:rsidR="00725437" w:rsidRPr="00C33F32" w:rsidRDefault="00015E1E" w:rsidP="00C33F32">
      <w:pPr>
        <w:pStyle w:val="Prrafodelista"/>
        <w:numPr>
          <w:ilvl w:val="0"/>
          <w:numId w:val="4"/>
        </w:numPr>
        <w:tabs>
          <w:tab w:val="left" w:pos="406"/>
        </w:tabs>
        <w:spacing w:before="7" w:line="480" w:lineRule="auto"/>
        <w:ind w:right="151" w:firstLine="0"/>
        <w:rPr>
          <w:sz w:val="24"/>
          <w:szCs w:val="24"/>
        </w:rPr>
      </w:pPr>
      <w:r w:rsidRPr="00C33F32">
        <w:rPr>
          <w:sz w:val="24"/>
          <w:szCs w:val="24"/>
        </w:rPr>
        <w:t xml:space="preserve">Cumplir con los requisitos establecidos en el Decreto Ejecutivo N° 43432-S y sus </w:t>
      </w:r>
      <w:r w:rsidRPr="00C33F32">
        <w:rPr>
          <w:spacing w:val="-2"/>
          <w:sz w:val="24"/>
          <w:szCs w:val="24"/>
        </w:rPr>
        <w:t>reformas.</w:t>
      </w:r>
    </w:p>
    <w:p w14:paraId="62984CE9" w14:textId="50048D86" w:rsidR="00410FF0" w:rsidRPr="00C33F32" w:rsidRDefault="00015E1E" w:rsidP="00C33F32">
      <w:pPr>
        <w:pStyle w:val="Prrafodelista"/>
        <w:numPr>
          <w:ilvl w:val="0"/>
          <w:numId w:val="4"/>
        </w:numPr>
        <w:tabs>
          <w:tab w:val="left" w:pos="376"/>
        </w:tabs>
        <w:spacing w:line="480" w:lineRule="auto"/>
        <w:ind w:right="162" w:firstLine="0"/>
        <w:rPr>
          <w:sz w:val="24"/>
          <w:szCs w:val="24"/>
        </w:rPr>
      </w:pPr>
      <w:r w:rsidRPr="00C33F32">
        <w:rPr>
          <w:sz w:val="24"/>
          <w:szCs w:val="24"/>
        </w:rPr>
        <w:t>Copia del comprobante de pago de servicios otorgado por el banco recaudador según lo establece el Decreto Ejecutivo N° 32161-S del 09 de setiembre del 2004 "Reglamento de Registro Sanitario de Establecimientos Regulados por el Ministerio de Salud".</w:t>
      </w:r>
    </w:p>
    <w:p w14:paraId="2C1B91A4" w14:textId="12525767" w:rsidR="00897EB1" w:rsidRPr="00C33F32" w:rsidRDefault="00897EB1" w:rsidP="00C33F32">
      <w:pPr>
        <w:pStyle w:val="Prrafodelista"/>
        <w:numPr>
          <w:ilvl w:val="0"/>
          <w:numId w:val="4"/>
        </w:numPr>
        <w:tabs>
          <w:tab w:val="left" w:pos="376"/>
        </w:tabs>
        <w:spacing w:line="480" w:lineRule="auto"/>
        <w:ind w:right="162" w:firstLine="0"/>
        <w:rPr>
          <w:sz w:val="24"/>
          <w:szCs w:val="24"/>
        </w:rPr>
      </w:pPr>
      <w:r w:rsidRPr="00C33F32">
        <w:rPr>
          <w:sz w:val="24"/>
          <w:szCs w:val="24"/>
        </w:rPr>
        <w:t>C</w:t>
      </w:r>
      <w:r w:rsidR="000A1B56" w:rsidRPr="00C33F32">
        <w:rPr>
          <w:sz w:val="24"/>
          <w:szCs w:val="24"/>
        </w:rPr>
        <w:t>ontar</w:t>
      </w:r>
      <w:r w:rsidRPr="00C33F32">
        <w:rPr>
          <w:sz w:val="24"/>
          <w:szCs w:val="24"/>
        </w:rPr>
        <w:t xml:space="preserve"> con certificado o título de capacitación y/o cursos recibidos por las personas trabajadoras, impartidos por centros de enseñanza, universidades, academias e institutos jurídicamente constituidos o en su defecto la certificación cumpliendo con el Marco de Cualificación, o </w:t>
      </w:r>
      <w:r w:rsidR="006D720C" w:rsidRPr="00C33F32">
        <w:rPr>
          <w:sz w:val="24"/>
          <w:szCs w:val="24"/>
        </w:rPr>
        <w:t xml:space="preserve">por </w:t>
      </w:r>
      <w:r w:rsidRPr="00C33F32">
        <w:rPr>
          <w:sz w:val="24"/>
          <w:szCs w:val="24"/>
        </w:rPr>
        <w:t>el Instituto Nacional de Aprendizaje (INA), instituto, academia, entidad universitaria o para</w:t>
      </w:r>
      <w:r w:rsidR="00984DC0" w:rsidRPr="00C33F32">
        <w:rPr>
          <w:sz w:val="24"/>
          <w:szCs w:val="24"/>
        </w:rPr>
        <w:t xml:space="preserve"> </w:t>
      </w:r>
      <w:r w:rsidRPr="00C33F32">
        <w:rPr>
          <w:sz w:val="24"/>
          <w:szCs w:val="24"/>
        </w:rPr>
        <w:t>universitaria reconocida por el Estado que lo certifique para realizar las actividades de los establecimientos indicados en el artículo 1 del presente reglamento</w:t>
      </w:r>
      <w:r w:rsidR="001A7620" w:rsidRPr="00C33F32">
        <w:rPr>
          <w:sz w:val="24"/>
          <w:szCs w:val="24"/>
        </w:rPr>
        <w:t xml:space="preserve"> </w:t>
      </w:r>
      <w:r w:rsidRPr="00C33F32">
        <w:rPr>
          <w:sz w:val="24"/>
          <w:szCs w:val="24"/>
        </w:rPr>
        <w:t>.</w:t>
      </w:r>
    </w:p>
    <w:p w14:paraId="0C95D031" w14:textId="68012957" w:rsidR="00512AC2" w:rsidRPr="00C33F32" w:rsidRDefault="00015E1E" w:rsidP="00C33F32">
      <w:pPr>
        <w:pStyle w:val="Prrafodelista"/>
        <w:tabs>
          <w:tab w:val="left" w:pos="376"/>
        </w:tabs>
        <w:spacing w:line="480" w:lineRule="auto"/>
        <w:ind w:left="100" w:right="162" w:firstLine="0"/>
        <w:rPr>
          <w:sz w:val="24"/>
          <w:szCs w:val="24"/>
        </w:rPr>
      </w:pPr>
      <w:r w:rsidRPr="00C33F32">
        <w:rPr>
          <w:sz w:val="24"/>
          <w:szCs w:val="24"/>
        </w:rPr>
        <w:t xml:space="preserve">Cada vez que se contrate una nueva persona que ejercerá los oficios indicados, se deberá cumplir con lo establecido en </w:t>
      </w:r>
      <w:r w:rsidR="006D720C" w:rsidRPr="00C33F32">
        <w:rPr>
          <w:sz w:val="24"/>
          <w:szCs w:val="24"/>
        </w:rPr>
        <w:t>este</w:t>
      </w:r>
      <w:r w:rsidRPr="00C33F32">
        <w:rPr>
          <w:sz w:val="24"/>
          <w:szCs w:val="24"/>
        </w:rPr>
        <w:t xml:space="preserve"> inciso</w:t>
      </w:r>
      <w:r w:rsidR="00A57DB9" w:rsidRPr="00C33F32">
        <w:rPr>
          <w:sz w:val="24"/>
          <w:szCs w:val="24"/>
        </w:rPr>
        <w:t>.</w:t>
      </w:r>
      <w:r w:rsidR="0000790E" w:rsidRPr="00C33F32">
        <w:rPr>
          <w:sz w:val="24"/>
          <w:szCs w:val="24"/>
        </w:rPr>
        <w:t xml:space="preserve"> </w:t>
      </w:r>
    </w:p>
    <w:p w14:paraId="34650DD5" w14:textId="77777777" w:rsidR="00BF0193" w:rsidRPr="00C33F32" w:rsidRDefault="00BF0193" w:rsidP="00C33F32">
      <w:pPr>
        <w:pStyle w:val="Prrafodelista"/>
        <w:tabs>
          <w:tab w:val="left" w:pos="376"/>
        </w:tabs>
        <w:spacing w:line="480" w:lineRule="auto"/>
        <w:ind w:left="100" w:right="162" w:firstLine="0"/>
        <w:rPr>
          <w:sz w:val="24"/>
          <w:szCs w:val="24"/>
        </w:rPr>
      </w:pPr>
    </w:p>
    <w:p w14:paraId="65A9E31A" w14:textId="77777777" w:rsidR="00295446" w:rsidRDefault="00295446" w:rsidP="00C33F32">
      <w:pPr>
        <w:pStyle w:val="Textoindependiente"/>
        <w:spacing w:before="61" w:line="477" w:lineRule="auto"/>
        <w:ind w:right="165"/>
        <w:jc w:val="both"/>
        <w:rPr>
          <w:b/>
        </w:rPr>
      </w:pPr>
    </w:p>
    <w:p w14:paraId="1488B6EC" w14:textId="77777777" w:rsidR="007D5516" w:rsidRDefault="007D5516" w:rsidP="00C33F32">
      <w:pPr>
        <w:pStyle w:val="Textoindependiente"/>
        <w:spacing w:before="61" w:line="477" w:lineRule="auto"/>
        <w:ind w:right="165"/>
        <w:jc w:val="both"/>
        <w:rPr>
          <w:b/>
        </w:rPr>
      </w:pPr>
    </w:p>
    <w:p w14:paraId="25EB1844" w14:textId="1C4AA5B7" w:rsidR="00787DA7" w:rsidRPr="00C33F32" w:rsidRDefault="00015E1E" w:rsidP="007D5516">
      <w:pPr>
        <w:pStyle w:val="Textoindependiente"/>
        <w:spacing w:before="61" w:line="477" w:lineRule="auto"/>
        <w:ind w:left="0" w:right="165" w:firstLine="720"/>
        <w:jc w:val="both"/>
      </w:pPr>
      <w:r w:rsidRPr="00C33F32">
        <w:rPr>
          <w:b/>
        </w:rPr>
        <w:lastRenderedPageBreak/>
        <w:t xml:space="preserve">Artículo 6º.- </w:t>
      </w:r>
      <w:r w:rsidR="00295446">
        <w:rPr>
          <w:b/>
        </w:rPr>
        <w:t>De la fiscalización.</w:t>
      </w:r>
      <w:r w:rsidR="00295446" w:rsidRPr="00C33F32">
        <w:t xml:space="preserve"> Las</w:t>
      </w:r>
      <w:r w:rsidRPr="00C33F32">
        <w:t xml:space="preserve"> Áreas Rectoras de Salud, </w:t>
      </w:r>
      <w:r w:rsidR="00070617" w:rsidRPr="00C33F32">
        <w:t>darán</w:t>
      </w:r>
      <w:r w:rsidR="00DA0874" w:rsidRPr="00C33F32">
        <w:t xml:space="preserve"> </w:t>
      </w:r>
      <w:r w:rsidRPr="00C33F32">
        <w:t>vigila</w:t>
      </w:r>
      <w:r w:rsidR="00DA0874" w:rsidRPr="00C33F32">
        <w:t>ncia para que se cumpla</w:t>
      </w:r>
      <w:r w:rsidRPr="00C33F32">
        <w:t xml:space="preserve"> con las disposiciones del presente </w:t>
      </w:r>
      <w:r w:rsidR="00F40470" w:rsidRPr="00C33F32">
        <w:t>reglamento, realizarán</w:t>
      </w:r>
      <w:r w:rsidR="00787DA7" w:rsidRPr="00C33F32">
        <w:t xml:space="preserve"> inspecciones aleatorias para verificar las condiciones físico-sanitarias del establecimiento, según lo dispone el artículo 20 del Decreto Ejecutivo</w:t>
      </w:r>
      <w:r w:rsidR="00787DA7" w:rsidRPr="00C33F32">
        <w:rPr>
          <w:b/>
          <w:bCs/>
        </w:rPr>
        <w:t xml:space="preserve"> </w:t>
      </w:r>
      <w:r w:rsidR="00787DA7" w:rsidRPr="00C33F32">
        <w:t>N°43432-S “Reglamento general para permisos sanitarios de funcionamiento, permisos de habilitación y autorización para eventos temporales de concentración masiva de personas, otorgados por el Ministerio de Salud”.</w:t>
      </w:r>
    </w:p>
    <w:p w14:paraId="6CBB2EDA" w14:textId="77777777" w:rsidR="00910DDC" w:rsidRPr="00C33F32" w:rsidRDefault="00910DDC" w:rsidP="00C33F32">
      <w:pPr>
        <w:pStyle w:val="Textoindependiente"/>
        <w:spacing w:line="480" w:lineRule="auto"/>
        <w:ind w:right="166"/>
        <w:jc w:val="both"/>
      </w:pPr>
    </w:p>
    <w:p w14:paraId="7FD2D6F5" w14:textId="78B65AEC" w:rsidR="00410FF0" w:rsidRPr="00C33F32" w:rsidRDefault="00015E1E" w:rsidP="007D5516">
      <w:pPr>
        <w:spacing w:line="477" w:lineRule="auto"/>
        <w:ind w:left="100" w:right="165" w:firstLine="620"/>
        <w:jc w:val="both"/>
        <w:rPr>
          <w:sz w:val="24"/>
          <w:szCs w:val="24"/>
        </w:rPr>
      </w:pPr>
      <w:r w:rsidRPr="00C33F32">
        <w:rPr>
          <w:b/>
          <w:sz w:val="24"/>
          <w:szCs w:val="24"/>
        </w:rPr>
        <w:t>Artículo</w:t>
      </w:r>
      <w:r w:rsidRPr="00C33F32">
        <w:rPr>
          <w:b/>
          <w:spacing w:val="-10"/>
          <w:sz w:val="24"/>
          <w:szCs w:val="24"/>
        </w:rPr>
        <w:t xml:space="preserve"> </w:t>
      </w:r>
      <w:r w:rsidRPr="00C33F32">
        <w:rPr>
          <w:b/>
          <w:sz w:val="24"/>
          <w:szCs w:val="24"/>
        </w:rPr>
        <w:t>7º—</w:t>
      </w:r>
      <w:r w:rsidRPr="00C33F32">
        <w:rPr>
          <w:b/>
          <w:spacing w:val="-10"/>
          <w:sz w:val="24"/>
          <w:szCs w:val="24"/>
        </w:rPr>
        <w:t xml:space="preserve"> </w:t>
      </w:r>
      <w:r w:rsidRPr="00C33F32">
        <w:rPr>
          <w:b/>
          <w:sz w:val="24"/>
          <w:szCs w:val="24"/>
        </w:rPr>
        <w:t>Condiciones</w:t>
      </w:r>
      <w:r w:rsidRPr="00C33F32">
        <w:rPr>
          <w:b/>
          <w:spacing w:val="-8"/>
          <w:sz w:val="24"/>
          <w:szCs w:val="24"/>
        </w:rPr>
        <w:t xml:space="preserve"> </w:t>
      </w:r>
      <w:r w:rsidRPr="00C33F32">
        <w:rPr>
          <w:b/>
          <w:sz w:val="24"/>
          <w:szCs w:val="24"/>
        </w:rPr>
        <w:t>físico-sanitarias:</w:t>
      </w:r>
      <w:r w:rsidRPr="00C33F32">
        <w:rPr>
          <w:b/>
          <w:spacing w:val="-10"/>
          <w:sz w:val="24"/>
          <w:szCs w:val="24"/>
        </w:rPr>
        <w:t xml:space="preserve"> </w:t>
      </w:r>
      <w:r w:rsidR="000A1B56" w:rsidRPr="00C33F32">
        <w:rPr>
          <w:sz w:val="24"/>
          <w:szCs w:val="24"/>
        </w:rPr>
        <w:t>Todos los</w:t>
      </w:r>
      <w:r w:rsidRPr="00C33F32">
        <w:rPr>
          <w:spacing w:val="-8"/>
          <w:sz w:val="24"/>
          <w:szCs w:val="24"/>
        </w:rPr>
        <w:t xml:space="preserve"> </w:t>
      </w:r>
      <w:r w:rsidR="00DA0874" w:rsidRPr="00C33F32">
        <w:rPr>
          <w:spacing w:val="-8"/>
          <w:sz w:val="24"/>
          <w:szCs w:val="24"/>
        </w:rPr>
        <w:t xml:space="preserve">centros de bienestar integral y </w:t>
      </w:r>
      <w:r w:rsidRPr="00C33F32">
        <w:rPr>
          <w:sz w:val="24"/>
          <w:szCs w:val="24"/>
        </w:rPr>
        <w:t>belleza</w:t>
      </w:r>
      <w:r w:rsidR="00E34065" w:rsidRPr="00C33F32">
        <w:rPr>
          <w:sz w:val="24"/>
          <w:szCs w:val="24"/>
        </w:rPr>
        <w:t xml:space="preserve"> </w:t>
      </w:r>
      <w:r w:rsidRPr="00C33F32">
        <w:rPr>
          <w:sz w:val="24"/>
          <w:szCs w:val="24"/>
        </w:rPr>
        <w:t xml:space="preserve">debe mantener </w:t>
      </w:r>
      <w:r w:rsidR="00910DDC" w:rsidRPr="00C33F32">
        <w:rPr>
          <w:sz w:val="24"/>
          <w:szCs w:val="24"/>
        </w:rPr>
        <w:t>un</w:t>
      </w:r>
      <w:r w:rsidRPr="00C33F32">
        <w:rPr>
          <w:sz w:val="24"/>
          <w:szCs w:val="24"/>
        </w:rPr>
        <w:t xml:space="preserve"> correcto estado de conservación, limpieza</w:t>
      </w:r>
      <w:r w:rsidR="00FE0D1C" w:rsidRPr="00C33F32">
        <w:rPr>
          <w:sz w:val="24"/>
          <w:szCs w:val="24"/>
        </w:rPr>
        <w:t>,</w:t>
      </w:r>
      <w:r w:rsidRPr="00C33F32">
        <w:rPr>
          <w:sz w:val="24"/>
          <w:szCs w:val="24"/>
        </w:rPr>
        <w:t xml:space="preserve"> desinfección</w:t>
      </w:r>
      <w:r w:rsidR="00FE0D1C" w:rsidRPr="00C33F32">
        <w:rPr>
          <w:sz w:val="24"/>
          <w:szCs w:val="24"/>
        </w:rPr>
        <w:t xml:space="preserve">, así como una adecuada disposición final de </w:t>
      </w:r>
      <w:r w:rsidR="00432B15" w:rsidRPr="00C33F32">
        <w:rPr>
          <w:sz w:val="24"/>
          <w:szCs w:val="24"/>
        </w:rPr>
        <w:t xml:space="preserve">los </w:t>
      </w:r>
      <w:r w:rsidR="00FE0D1C" w:rsidRPr="00C33F32">
        <w:rPr>
          <w:sz w:val="24"/>
          <w:szCs w:val="24"/>
        </w:rPr>
        <w:t>residuos</w:t>
      </w:r>
      <w:r w:rsidR="00432B15" w:rsidRPr="00C33F32">
        <w:rPr>
          <w:sz w:val="24"/>
          <w:szCs w:val="24"/>
        </w:rPr>
        <w:t xml:space="preserve"> ordinarios o infectocontagiosos</w:t>
      </w:r>
      <w:r w:rsidR="00BF4FE5" w:rsidRPr="00C33F32">
        <w:rPr>
          <w:sz w:val="24"/>
          <w:szCs w:val="24"/>
        </w:rPr>
        <w:t>,</w:t>
      </w:r>
      <w:r w:rsidRPr="00C33F32">
        <w:rPr>
          <w:sz w:val="24"/>
          <w:szCs w:val="24"/>
        </w:rPr>
        <w:t xml:space="preserve"> </w:t>
      </w:r>
      <w:r w:rsidR="00DA0874" w:rsidRPr="00C33F32">
        <w:rPr>
          <w:sz w:val="24"/>
          <w:szCs w:val="24"/>
        </w:rPr>
        <w:t>cumpliendo con</w:t>
      </w:r>
      <w:r w:rsidRPr="00C33F32">
        <w:rPr>
          <w:sz w:val="24"/>
          <w:szCs w:val="24"/>
        </w:rPr>
        <w:t xml:space="preserve"> los siguientes requisitos:</w:t>
      </w:r>
    </w:p>
    <w:p w14:paraId="44924CC0" w14:textId="243E3736" w:rsidR="00A57DB9" w:rsidRPr="00C33F32" w:rsidRDefault="00015E1E" w:rsidP="00C33F32">
      <w:pPr>
        <w:pStyle w:val="Prrafodelista"/>
        <w:numPr>
          <w:ilvl w:val="1"/>
          <w:numId w:val="4"/>
        </w:numPr>
        <w:tabs>
          <w:tab w:val="left" w:pos="811"/>
        </w:tabs>
        <w:spacing w:before="5" w:line="477" w:lineRule="auto"/>
        <w:ind w:right="159"/>
        <w:rPr>
          <w:sz w:val="24"/>
          <w:szCs w:val="24"/>
        </w:rPr>
      </w:pPr>
      <w:r w:rsidRPr="00C33F32">
        <w:rPr>
          <w:sz w:val="24"/>
          <w:szCs w:val="24"/>
        </w:rPr>
        <w:t>Las paredes y</w:t>
      </w:r>
      <w:r w:rsidRPr="00C33F32">
        <w:rPr>
          <w:spacing w:val="-1"/>
          <w:sz w:val="24"/>
          <w:szCs w:val="24"/>
        </w:rPr>
        <w:t xml:space="preserve"> </w:t>
      </w:r>
      <w:r w:rsidRPr="00C33F32">
        <w:rPr>
          <w:sz w:val="24"/>
          <w:szCs w:val="24"/>
        </w:rPr>
        <w:t>suelos deben</w:t>
      </w:r>
      <w:r w:rsidRPr="00C33F32">
        <w:rPr>
          <w:spacing w:val="-1"/>
          <w:sz w:val="24"/>
          <w:szCs w:val="24"/>
        </w:rPr>
        <w:t xml:space="preserve"> </w:t>
      </w:r>
      <w:r w:rsidRPr="00C33F32">
        <w:rPr>
          <w:sz w:val="24"/>
          <w:szCs w:val="24"/>
        </w:rPr>
        <w:t>ser de</w:t>
      </w:r>
      <w:r w:rsidRPr="00C33F32">
        <w:rPr>
          <w:spacing w:val="-2"/>
          <w:sz w:val="24"/>
          <w:szCs w:val="24"/>
        </w:rPr>
        <w:t xml:space="preserve"> </w:t>
      </w:r>
      <w:r w:rsidRPr="00C33F32">
        <w:rPr>
          <w:sz w:val="24"/>
          <w:szCs w:val="24"/>
        </w:rPr>
        <w:t>materiales lisos e impermeables</w:t>
      </w:r>
      <w:r w:rsidR="00410FF0" w:rsidRPr="00C33F32">
        <w:rPr>
          <w:sz w:val="24"/>
          <w:szCs w:val="24"/>
        </w:rPr>
        <w:t>, facilitando su limpieza y desinfección</w:t>
      </w:r>
      <w:r w:rsidRPr="00C33F32">
        <w:rPr>
          <w:sz w:val="24"/>
          <w:szCs w:val="24"/>
        </w:rPr>
        <w:t>.</w:t>
      </w:r>
    </w:p>
    <w:p w14:paraId="65590F1B" w14:textId="77777777" w:rsidR="0053759B" w:rsidRPr="00C33F32" w:rsidRDefault="00015E1E" w:rsidP="00C33F32">
      <w:pPr>
        <w:pStyle w:val="Prrafodelista"/>
        <w:numPr>
          <w:ilvl w:val="1"/>
          <w:numId w:val="4"/>
        </w:numPr>
        <w:tabs>
          <w:tab w:val="left" w:pos="811"/>
        </w:tabs>
        <w:spacing w:before="61" w:line="477" w:lineRule="auto"/>
        <w:ind w:right="159"/>
        <w:rPr>
          <w:sz w:val="24"/>
          <w:szCs w:val="24"/>
        </w:rPr>
      </w:pPr>
      <w:r w:rsidRPr="00C33F32">
        <w:rPr>
          <w:sz w:val="24"/>
          <w:szCs w:val="24"/>
        </w:rPr>
        <w:t>Deben</w:t>
      </w:r>
      <w:r w:rsidRPr="00C33F32">
        <w:rPr>
          <w:spacing w:val="-2"/>
          <w:sz w:val="24"/>
          <w:szCs w:val="24"/>
        </w:rPr>
        <w:t xml:space="preserve"> </w:t>
      </w:r>
      <w:r w:rsidRPr="00C33F32">
        <w:rPr>
          <w:sz w:val="24"/>
          <w:szCs w:val="24"/>
        </w:rPr>
        <w:t>contar</w:t>
      </w:r>
      <w:r w:rsidRPr="00C33F32">
        <w:rPr>
          <w:spacing w:val="2"/>
          <w:sz w:val="24"/>
          <w:szCs w:val="24"/>
        </w:rPr>
        <w:t xml:space="preserve"> </w:t>
      </w:r>
      <w:r w:rsidRPr="00C33F32">
        <w:rPr>
          <w:sz w:val="24"/>
          <w:szCs w:val="24"/>
        </w:rPr>
        <w:t>con</w:t>
      </w:r>
      <w:r w:rsidRPr="00C33F32">
        <w:rPr>
          <w:spacing w:val="-1"/>
          <w:sz w:val="24"/>
          <w:szCs w:val="24"/>
        </w:rPr>
        <w:t xml:space="preserve"> </w:t>
      </w:r>
      <w:r w:rsidRPr="00C33F32">
        <w:rPr>
          <w:sz w:val="24"/>
          <w:szCs w:val="24"/>
        </w:rPr>
        <w:t>agua</w:t>
      </w:r>
      <w:r w:rsidRPr="00C33F32">
        <w:rPr>
          <w:spacing w:val="-4"/>
          <w:sz w:val="24"/>
          <w:szCs w:val="24"/>
        </w:rPr>
        <w:t xml:space="preserve"> </w:t>
      </w:r>
      <w:r w:rsidRPr="00C33F32">
        <w:rPr>
          <w:sz w:val="24"/>
          <w:szCs w:val="24"/>
        </w:rPr>
        <w:t>potable,</w:t>
      </w:r>
      <w:r w:rsidRPr="00C33F32">
        <w:rPr>
          <w:spacing w:val="3"/>
          <w:sz w:val="24"/>
          <w:szCs w:val="24"/>
        </w:rPr>
        <w:t xml:space="preserve"> </w:t>
      </w:r>
      <w:r w:rsidRPr="00C33F32">
        <w:rPr>
          <w:sz w:val="24"/>
          <w:szCs w:val="24"/>
        </w:rPr>
        <w:t>agua</w:t>
      </w:r>
      <w:r w:rsidRPr="00C33F32">
        <w:rPr>
          <w:spacing w:val="-4"/>
          <w:sz w:val="24"/>
          <w:szCs w:val="24"/>
        </w:rPr>
        <w:t xml:space="preserve"> </w:t>
      </w:r>
      <w:r w:rsidRPr="00C33F32">
        <w:rPr>
          <w:sz w:val="24"/>
          <w:szCs w:val="24"/>
        </w:rPr>
        <w:t>fría</w:t>
      </w:r>
      <w:r w:rsidRPr="00C33F32">
        <w:rPr>
          <w:spacing w:val="-3"/>
          <w:sz w:val="24"/>
          <w:szCs w:val="24"/>
        </w:rPr>
        <w:t xml:space="preserve"> </w:t>
      </w:r>
      <w:r w:rsidRPr="00C33F32">
        <w:rPr>
          <w:sz w:val="24"/>
          <w:szCs w:val="24"/>
        </w:rPr>
        <w:t>y</w:t>
      </w:r>
      <w:r w:rsidRPr="00C33F32">
        <w:rPr>
          <w:spacing w:val="-2"/>
          <w:sz w:val="24"/>
          <w:szCs w:val="24"/>
        </w:rPr>
        <w:t xml:space="preserve"> </w:t>
      </w:r>
      <w:r w:rsidRPr="00C33F32">
        <w:rPr>
          <w:sz w:val="24"/>
          <w:szCs w:val="24"/>
        </w:rPr>
        <w:t>agua</w:t>
      </w:r>
      <w:r w:rsidRPr="00C33F32">
        <w:rPr>
          <w:spacing w:val="2"/>
          <w:sz w:val="24"/>
          <w:szCs w:val="24"/>
        </w:rPr>
        <w:t xml:space="preserve"> </w:t>
      </w:r>
      <w:r w:rsidRPr="00C33F32">
        <w:rPr>
          <w:spacing w:val="-2"/>
          <w:sz w:val="24"/>
          <w:szCs w:val="24"/>
        </w:rPr>
        <w:t>caliente.</w:t>
      </w:r>
    </w:p>
    <w:p w14:paraId="25FD5473" w14:textId="4E98C85D" w:rsidR="00787DA7" w:rsidRPr="00C33F32" w:rsidRDefault="00015E1E" w:rsidP="00C33F32">
      <w:pPr>
        <w:pStyle w:val="Prrafodelista"/>
        <w:numPr>
          <w:ilvl w:val="1"/>
          <w:numId w:val="4"/>
        </w:numPr>
        <w:tabs>
          <w:tab w:val="left" w:pos="811"/>
        </w:tabs>
        <w:spacing w:before="61" w:line="477" w:lineRule="auto"/>
        <w:ind w:right="159"/>
        <w:rPr>
          <w:sz w:val="24"/>
          <w:szCs w:val="24"/>
        </w:rPr>
      </w:pPr>
      <w:r w:rsidRPr="00C33F32">
        <w:rPr>
          <w:sz w:val="24"/>
          <w:szCs w:val="24"/>
        </w:rPr>
        <w:t>La</w:t>
      </w:r>
      <w:r w:rsidRPr="00C33F32">
        <w:rPr>
          <w:spacing w:val="-15"/>
          <w:sz w:val="24"/>
          <w:szCs w:val="24"/>
        </w:rPr>
        <w:t xml:space="preserve"> </w:t>
      </w:r>
      <w:r w:rsidRPr="00C33F32">
        <w:rPr>
          <w:sz w:val="24"/>
          <w:szCs w:val="24"/>
        </w:rPr>
        <w:t>ventilación</w:t>
      </w:r>
      <w:r w:rsidRPr="00C33F32">
        <w:rPr>
          <w:spacing w:val="-15"/>
          <w:sz w:val="24"/>
          <w:szCs w:val="24"/>
        </w:rPr>
        <w:t xml:space="preserve"> </w:t>
      </w:r>
      <w:r w:rsidRPr="00C33F32">
        <w:rPr>
          <w:sz w:val="24"/>
          <w:szCs w:val="24"/>
        </w:rPr>
        <w:t>e</w:t>
      </w:r>
      <w:r w:rsidRPr="00C33F32">
        <w:rPr>
          <w:spacing w:val="-15"/>
          <w:sz w:val="24"/>
          <w:szCs w:val="24"/>
        </w:rPr>
        <w:t xml:space="preserve"> </w:t>
      </w:r>
      <w:r w:rsidRPr="00C33F32">
        <w:rPr>
          <w:sz w:val="24"/>
          <w:szCs w:val="24"/>
        </w:rPr>
        <w:t>iluminación</w:t>
      </w:r>
      <w:r w:rsidRPr="00C33F32">
        <w:rPr>
          <w:spacing w:val="-15"/>
          <w:sz w:val="24"/>
          <w:szCs w:val="24"/>
        </w:rPr>
        <w:t xml:space="preserve"> </w:t>
      </w:r>
      <w:r w:rsidRPr="00C33F32">
        <w:rPr>
          <w:sz w:val="24"/>
          <w:szCs w:val="24"/>
        </w:rPr>
        <w:t>de</w:t>
      </w:r>
      <w:r w:rsidRPr="00C33F32">
        <w:rPr>
          <w:spacing w:val="-15"/>
          <w:sz w:val="24"/>
          <w:szCs w:val="24"/>
        </w:rPr>
        <w:t xml:space="preserve"> </w:t>
      </w:r>
      <w:r w:rsidRPr="00C33F32">
        <w:rPr>
          <w:sz w:val="24"/>
          <w:szCs w:val="24"/>
        </w:rPr>
        <w:t>los</w:t>
      </w:r>
      <w:r w:rsidRPr="00C33F32">
        <w:rPr>
          <w:spacing w:val="-11"/>
          <w:sz w:val="24"/>
          <w:szCs w:val="24"/>
        </w:rPr>
        <w:t xml:space="preserve"> </w:t>
      </w:r>
      <w:r w:rsidRPr="00C33F32">
        <w:rPr>
          <w:sz w:val="24"/>
          <w:szCs w:val="24"/>
        </w:rPr>
        <w:t>establecimientos</w:t>
      </w:r>
      <w:r w:rsidRPr="00C33F32">
        <w:rPr>
          <w:spacing w:val="-7"/>
          <w:sz w:val="24"/>
          <w:szCs w:val="24"/>
        </w:rPr>
        <w:t xml:space="preserve"> </w:t>
      </w:r>
      <w:r w:rsidRPr="00C33F32">
        <w:rPr>
          <w:sz w:val="24"/>
          <w:szCs w:val="24"/>
        </w:rPr>
        <w:t>puede</w:t>
      </w:r>
      <w:r w:rsidRPr="00C33F32">
        <w:rPr>
          <w:spacing w:val="-15"/>
          <w:sz w:val="24"/>
          <w:szCs w:val="24"/>
        </w:rPr>
        <w:t xml:space="preserve"> </w:t>
      </w:r>
      <w:r w:rsidRPr="00C33F32">
        <w:rPr>
          <w:sz w:val="24"/>
          <w:szCs w:val="24"/>
        </w:rPr>
        <w:t>ser</w:t>
      </w:r>
      <w:r w:rsidRPr="00C33F32">
        <w:rPr>
          <w:spacing w:val="-15"/>
          <w:sz w:val="24"/>
          <w:szCs w:val="24"/>
        </w:rPr>
        <w:t xml:space="preserve"> </w:t>
      </w:r>
      <w:r w:rsidRPr="00C33F32">
        <w:rPr>
          <w:sz w:val="24"/>
          <w:szCs w:val="24"/>
        </w:rPr>
        <w:t>natural,</w:t>
      </w:r>
      <w:r w:rsidRPr="00C33F32">
        <w:rPr>
          <w:spacing w:val="-15"/>
          <w:sz w:val="24"/>
          <w:szCs w:val="24"/>
        </w:rPr>
        <w:t xml:space="preserve"> </w:t>
      </w:r>
      <w:r w:rsidRPr="00C33F32">
        <w:rPr>
          <w:sz w:val="24"/>
          <w:szCs w:val="24"/>
        </w:rPr>
        <w:t>artificial</w:t>
      </w:r>
      <w:r w:rsidRPr="00C33F32">
        <w:rPr>
          <w:spacing w:val="-15"/>
          <w:sz w:val="24"/>
          <w:szCs w:val="24"/>
        </w:rPr>
        <w:t xml:space="preserve"> </w:t>
      </w:r>
      <w:r w:rsidRPr="00C33F32">
        <w:rPr>
          <w:sz w:val="24"/>
          <w:szCs w:val="24"/>
        </w:rPr>
        <w:t>o</w:t>
      </w:r>
      <w:r w:rsidRPr="00C33F32">
        <w:rPr>
          <w:spacing w:val="-15"/>
          <w:sz w:val="24"/>
          <w:szCs w:val="24"/>
        </w:rPr>
        <w:t xml:space="preserve"> </w:t>
      </w:r>
      <w:r w:rsidRPr="00C33F32">
        <w:rPr>
          <w:sz w:val="24"/>
          <w:szCs w:val="24"/>
        </w:rPr>
        <w:t>una combinación de ambas.</w:t>
      </w:r>
    </w:p>
    <w:p w14:paraId="686CC199" w14:textId="7A5ED6FD" w:rsidR="00A65806" w:rsidRPr="00C33F32" w:rsidRDefault="00FF27FD" w:rsidP="00C33F32">
      <w:pPr>
        <w:pStyle w:val="Prrafodelista"/>
        <w:numPr>
          <w:ilvl w:val="1"/>
          <w:numId w:val="4"/>
        </w:numPr>
        <w:tabs>
          <w:tab w:val="left" w:pos="811"/>
        </w:tabs>
        <w:spacing w:before="2" w:line="480" w:lineRule="auto"/>
        <w:ind w:right="154"/>
        <w:rPr>
          <w:sz w:val="24"/>
          <w:szCs w:val="24"/>
        </w:rPr>
      </w:pPr>
      <w:r w:rsidRPr="00C33F32">
        <w:rPr>
          <w:sz w:val="24"/>
          <w:szCs w:val="24"/>
        </w:rPr>
        <w:t>Contar</w:t>
      </w:r>
      <w:r w:rsidR="00015E1E" w:rsidRPr="00C33F32">
        <w:rPr>
          <w:spacing w:val="-8"/>
          <w:sz w:val="24"/>
          <w:szCs w:val="24"/>
        </w:rPr>
        <w:t xml:space="preserve"> </w:t>
      </w:r>
      <w:r w:rsidR="00015E1E" w:rsidRPr="00C33F32">
        <w:rPr>
          <w:sz w:val="24"/>
          <w:szCs w:val="24"/>
        </w:rPr>
        <w:t>con</w:t>
      </w:r>
      <w:r w:rsidR="00015E1E" w:rsidRPr="00C33F32">
        <w:rPr>
          <w:spacing w:val="-8"/>
          <w:sz w:val="24"/>
          <w:szCs w:val="24"/>
        </w:rPr>
        <w:t xml:space="preserve"> </w:t>
      </w:r>
      <w:r w:rsidR="00015E1E" w:rsidRPr="00C33F32">
        <w:rPr>
          <w:sz w:val="24"/>
          <w:szCs w:val="24"/>
        </w:rPr>
        <w:t>un</w:t>
      </w:r>
      <w:r w:rsidR="00015E1E" w:rsidRPr="00C33F32">
        <w:rPr>
          <w:spacing w:val="-8"/>
          <w:sz w:val="24"/>
          <w:szCs w:val="24"/>
        </w:rPr>
        <w:t xml:space="preserve"> </w:t>
      </w:r>
      <w:r w:rsidR="00015E1E" w:rsidRPr="00C33F32">
        <w:rPr>
          <w:sz w:val="24"/>
          <w:szCs w:val="24"/>
        </w:rPr>
        <w:t>plan</w:t>
      </w:r>
      <w:r w:rsidR="00015E1E" w:rsidRPr="00C33F32">
        <w:rPr>
          <w:spacing w:val="-8"/>
          <w:sz w:val="24"/>
          <w:szCs w:val="24"/>
        </w:rPr>
        <w:t xml:space="preserve"> </w:t>
      </w:r>
      <w:r w:rsidR="00015E1E" w:rsidRPr="00C33F32">
        <w:rPr>
          <w:sz w:val="24"/>
          <w:szCs w:val="24"/>
        </w:rPr>
        <w:t>de</w:t>
      </w:r>
      <w:r w:rsidR="00015E1E" w:rsidRPr="00C33F32">
        <w:rPr>
          <w:spacing w:val="-4"/>
          <w:sz w:val="24"/>
          <w:szCs w:val="24"/>
        </w:rPr>
        <w:t xml:space="preserve"> </w:t>
      </w:r>
      <w:r w:rsidR="00015E1E" w:rsidRPr="00C33F32">
        <w:rPr>
          <w:sz w:val="24"/>
          <w:szCs w:val="24"/>
        </w:rPr>
        <w:t>control</w:t>
      </w:r>
      <w:r w:rsidR="00015E1E" w:rsidRPr="00C33F32">
        <w:rPr>
          <w:spacing w:val="-9"/>
          <w:sz w:val="24"/>
          <w:szCs w:val="24"/>
        </w:rPr>
        <w:t xml:space="preserve"> </w:t>
      </w:r>
      <w:r w:rsidR="00015E1E" w:rsidRPr="00C33F32">
        <w:rPr>
          <w:sz w:val="24"/>
          <w:szCs w:val="24"/>
        </w:rPr>
        <w:t>de</w:t>
      </w:r>
      <w:r w:rsidR="00015E1E" w:rsidRPr="00C33F32">
        <w:rPr>
          <w:spacing w:val="-9"/>
          <w:sz w:val="24"/>
          <w:szCs w:val="24"/>
        </w:rPr>
        <w:t xml:space="preserve"> </w:t>
      </w:r>
      <w:r w:rsidR="00015E1E" w:rsidRPr="00C33F32">
        <w:rPr>
          <w:sz w:val="24"/>
          <w:szCs w:val="24"/>
        </w:rPr>
        <w:t xml:space="preserve">plagas </w:t>
      </w:r>
      <w:r w:rsidR="00864B3E" w:rsidRPr="00C33F32">
        <w:rPr>
          <w:sz w:val="24"/>
          <w:szCs w:val="24"/>
        </w:rPr>
        <w:t>dentro del</w:t>
      </w:r>
      <w:r w:rsidR="00015E1E" w:rsidRPr="00C33F32">
        <w:rPr>
          <w:spacing w:val="-6"/>
          <w:sz w:val="24"/>
          <w:szCs w:val="24"/>
        </w:rPr>
        <w:t xml:space="preserve"> </w:t>
      </w:r>
      <w:r w:rsidR="00864B3E" w:rsidRPr="00C33F32">
        <w:rPr>
          <w:sz w:val="24"/>
          <w:szCs w:val="24"/>
        </w:rPr>
        <w:t>establecimiento,</w:t>
      </w:r>
      <w:r w:rsidR="0053759B" w:rsidRPr="00C33F32">
        <w:rPr>
          <w:sz w:val="24"/>
          <w:szCs w:val="24"/>
        </w:rPr>
        <w:t xml:space="preserve"> así como registro de su implementación</w:t>
      </w:r>
      <w:r w:rsidR="00015E1E" w:rsidRPr="00C33F32">
        <w:rPr>
          <w:sz w:val="24"/>
          <w:szCs w:val="24"/>
        </w:rPr>
        <w:t>.</w:t>
      </w:r>
      <w:r w:rsidR="00015E1E" w:rsidRPr="00C33F32">
        <w:rPr>
          <w:spacing w:val="40"/>
          <w:sz w:val="24"/>
          <w:szCs w:val="24"/>
        </w:rPr>
        <w:t xml:space="preserve"> </w:t>
      </w:r>
      <w:r w:rsidR="00015E1E" w:rsidRPr="00C33F32">
        <w:rPr>
          <w:sz w:val="24"/>
          <w:szCs w:val="24"/>
        </w:rPr>
        <w:t>Este</w:t>
      </w:r>
      <w:r w:rsidR="00015E1E" w:rsidRPr="00C33F32">
        <w:rPr>
          <w:spacing w:val="-9"/>
          <w:sz w:val="24"/>
          <w:szCs w:val="24"/>
        </w:rPr>
        <w:t xml:space="preserve"> </w:t>
      </w:r>
      <w:r w:rsidR="00015E1E" w:rsidRPr="00C33F32">
        <w:rPr>
          <w:sz w:val="24"/>
          <w:szCs w:val="24"/>
        </w:rPr>
        <w:t xml:space="preserve">control debe ser realizado por empresas </w:t>
      </w:r>
      <w:r w:rsidR="00864B3E" w:rsidRPr="00C33F32">
        <w:rPr>
          <w:sz w:val="24"/>
          <w:szCs w:val="24"/>
        </w:rPr>
        <w:t>externas</w:t>
      </w:r>
      <w:r w:rsidR="00015E1E" w:rsidRPr="00C33F32">
        <w:rPr>
          <w:sz w:val="24"/>
          <w:szCs w:val="24"/>
        </w:rPr>
        <w:t xml:space="preserve"> que cuenten con Permiso Sanitario</w:t>
      </w:r>
      <w:r w:rsidR="00015E1E" w:rsidRPr="00C33F32">
        <w:rPr>
          <w:spacing w:val="-15"/>
          <w:sz w:val="24"/>
          <w:szCs w:val="24"/>
        </w:rPr>
        <w:t xml:space="preserve"> </w:t>
      </w:r>
      <w:r w:rsidR="00015E1E" w:rsidRPr="00C33F32">
        <w:rPr>
          <w:sz w:val="24"/>
          <w:szCs w:val="24"/>
        </w:rPr>
        <w:t>de</w:t>
      </w:r>
      <w:r w:rsidR="00015E1E" w:rsidRPr="00C33F32">
        <w:rPr>
          <w:spacing w:val="-15"/>
          <w:sz w:val="24"/>
          <w:szCs w:val="24"/>
        </w:rPr>
        <w:t xml:space="preserve"> </w:t>
      </w:r>
      <w:r w:rsidR="00015E1E" w:rsidRPr="00C33F32">
        <w:rPr>
          <w:sz w:val="24"/>
          <w:szCs w:val="24"/>
        </w:rPr>
        <w:t>Funcionamiento</w:t>
      </w:r>
      <w:r w:rsidR="00015E1E" w:rsidRPr="00C33F32">
        <w:rPr>
          <w:spacing w:val="-15"/>
          <w:sz w:val="24"/>
          <w:szCs w:val="24"/>
        </w:rPr>
        <w:t xml:space="preserve"> </w:t>
      </w:r>
      <w:r w:rsidR="00015E1E" w:rsidRPr="00C33F32">
        <w:rPr>
          <w:sz w:val="24"/>
          <w:szCs w:val="24"/>
        </w:rPr>
        <w:t>para</w:t>
      </w:r>
      <w:r w:rsidR="00015E1E" w:rsidRPr="00C33F32">
        <w:rPr>
          <w:spacing w:val="-15"/>
          <w:sz w:val="24"/>
          <w:szCs w:val="24"/>
        </w:rPr>
        <w:t xml:space="preserve"> </w:t>
      </w:r>
      <w:r w:rsidR="00015E1E" w:rsidRPr="00C33F32">
        <w:rPr>
          <w:sz w:val="24"/>
          <w:szCs w:val="24"/>
        </w:rPr>
        <w:t>tal</w:t>
      </w:r>
      <w:r w:rsidR="00015E1E" w:rsidRPr="00C33F32">
        <w:rPr>
          <w:spacing w:val="-15"/>
          <w:sz w:val="24"/>
          <w:szCs w:val="24"/>
        </w:rPr>
        <w:t xml:space="preserve"> </w:t>
      </w:r>
      <w:r w:rsidR="00015E1E" w:rsidRPr="00C33F32">
        <w:rPr>
          <w:sz w:val="24"/>
          <w:szCs w:val="24"/>
        </w:rPr>
        <w:t>fin</w:t>
      </w:r>
      <w:r w:rsidR="00015E1E" w:rsidRPr="00C33F32">
        <w:rPr>
          <w:spacing w:val="-15"/>
          <w:sz w:val="24"/>
          <w:szCs w:val="24"/>
        </w:rPr>
        <w:t xml:space="preserve"> </w:t>
      </w:r>
      <w:r w:rsidR="00015E1E" w:rsidRPr="00C33F32">
        <w:rPr>
          <w:sz w:val="24"/>
          <w:szCs w:val="24"/>
        </w:rPr>
        <w:t>otorgado</w:t>
      </w:r>
      <w:r w:rsidR="00015E1E" w:rsidRPr="00C33F32">
        <w:rPr>
          <w:spacing w:val="-15"/>
          <w:sz w:val="24"/>
          <w:szCs w:val="24"/>
        </w:rPr>
        <w:t xml:space="preserve"> </w:t>
      </w:r>
      <w:r w:rsidR="00015E1E" w:rsidRPr="00C33F32">
        <w:rPr>
          <w:sz w:val="24"/>
          <w:szCs w:val="24"/>
        </w:rPr>
        <w:t>según</w:t>
      </w:r>
      <w:r w:rsidR="00015E1E" w:rsidRPr="00C33F32">
        <w:rPr>
          <w:spacing w:val="-15"/>
          <w:sz w:val="24"/>
          <w:szCs w:val="24"/>
        </w:rPr>
        <w:t xml:space="preserve"> </w:t>
      </w:r>
      <w:r w:rsidR="00015E1E" w:rsidRPr="00C33F32">
        <w:rPr>
          <w:sz w:val="24"/>
          <w:szCs w:val="24"/>
        </w:rPr>
        <w:t>Decreto</w:t>
      </w:r>
      <w:r w:rsidR="00015E1E" w:rsidRPr="00C33F32">
        <w:rPr>
          <w:spacing w:val="-15"/>
          <w:sz w:val="24"/>
          <w:szCs w:val="24"/>
        </w:rPr>
        <w:t xml:space="preserve"> </w:t>
      </w:r>
      <w:r w:rsidR="00015E1E" w:rsidRPr="00C33F32">
        <w:rPr>
          <w:sz w:val="24"/>
          <w:szCs w:val="24"/>
        </w:rPr>
        <w:t>Ejecutivo</w:t>
      </w:r>
      <w:r w:rsidR="00015E1E" w:rsidRPr="00C33F32">
        <w:rPr>
          <w:spacing w:val="-15"/>
          <w:sz w:val="24"/>
          <w:szCs w:val="24"/>
        </w:rPr>
        <w:t xml:space="preserve"> </w:t>
      </w:r>
      <w:r w:rsidR="00015E1E" w:rsidRPr="00C33F32">
        <w:rPr>
          <w:sz w:val="24"/>
          <w:szCs w:val="24"/>
        </w:rPr>
        <w:t>N°</w:t>
      </w:r>
      <w:r w:rsidR="00015E1E" w:rsidRPr="00C33F32">
        <w:rPr>
          <w:spacing w:val="-15"/>
          <w:sz w:val="24"/>
          <w:szCs w:val="24"/>
        </w:rPr>
        <w:t xml:space="preserve"> </w:t>
      </w:r>
      <w:r w:rsidR="00015E1E" w:rsidRPr="00C33F32">
        <w:rPr>
          <w:sz w:val="24"/>
          <w:szCs w:val="24"/>
        </w:rPr>
        <w:t xml:space="preserve">38335- S-MTSS, </w:t>
      </w:r>
      <w:r w:rsidR="00015E1E" w:rsidRPr="00C33F32">
        <w:rPr>
          <w:i/>
          <w:sz w:val="24"/>
          <w:szCs w:val="24"/>
        </w:rPr>
        <w:t>Reglamento para regular la actividad de Control de Plagas mediante la aplicación</w:t>
      </w:r>
      <w:r w:rsidR="00015E1E" w:rsidRPr="00C33F32">
        <w:rPr>
          <w:i/>
          <w:spacing w:val="-7"/>
          <w:sz w:val="24"/>
          <w:szCs w:val="24"/>
        </w:rPr>
        <w:t xml:space="preserve"> </w:t>
      </w:r>
      <w:r w:rsidR="00015E1E" w:rsidRPr="00C33F32">
        <w:rPr>
          <w:i/>
          <w:sz w:val="24"/>
          <w:szCs w:val="24"/>
        </w:rPr>
        <w:t>de</w:t>
      </w:r>
      <w:r w:rsidR="00015E1E" w:rsidRPr="00C33F32">
        <w:rPr>
          <w:i/>
          <w:spacing w:val="-3"/>
          <w:sz w:val="24"/>
          <w:szCs w:val="24"/>
        </w:rPr>
        <w:t xml:space="preserve"> </w:t>
      </w:r>
      <w:r w:rsidR="00015E1E" w:rsidRPr="00C33F32">
        <w:rPr>
          <w:i/>
          <w:sz w:val="24"/>
          <w:szCs w:val="24"/>
        </w:rPr>
        <w:t>plaguicidas</w:t>
      </w:r>
      <w:r w:rsidR="00015E1E" w:rsidRPr="00C33F32">
        <w:rPr>
          <w:i/>
          <w:spacing w:val="-5"/>
          <w:sz w:val="24"/>
          <w:szCs w:val="24"/>
        </w:rPr>
        <w:t xml:space="preserve"> </w:t>
      </w:r>
      <w:r w:rsidR="00015E1E" w:rsidRPr="00C33F32">
        <w:rPr>
          <w:i/>
          <w:sz w:val="24"/>
          <w:szCs w:val="24"/>
        </w:rPr>
        <w:t>de</w:t>
      </w:r>
      <w:r w:rsidR="00015E1E" w:rsidRPr="00C33F32">
        <w:rPr>
          <w:i/>
          <w:spacing w:val="-8"/>
          <w:sz w:val="24"/>
          <w:szCs w:val="24"/>
        </w:rPr>
        <w:t xml:space="preserve"> </w:t>
      </w:r>
      <w:r w:rsidR="00015E1E" w:rsidRPr="00C33F32">
        <w:rPr>
          <w:i/>
          <w:sz w:val="24"/>
          <w:szCs w:val="24"/>
        </w:rPr>
        <w:t>uso</w:t>
      </w:r>
      <w:r w:rsidR="00015E1E" w:rsidRPr="00C33F32">
        <w:rPr>
          <w:i/>
          <w:spacing w:val="-3"/>
          <w:sz w:val="24"/>
          <w:szCs w:val="24"/>
        </w:rPr>
        <w:t xml:space="preserve"> </w:t>
      </w:r>
      <w:r w:rsidR="00015E1E" w:rsidRPr="00C33F32">
        <w:rPr>
          <w:i/>
          <w:sz w:val="24"/>
          <w:szCs w:val="24"/>
        </w:rPr>
        <w:t>doméstico</w:t>
      </w:r>
      <w:r w:rsidR="00015E1E" w:rsidRPr="00C33F32">
        <w:rPr>
          <w:i/>
          <w:spacing w:val="-1"/>
          <w:sz w:val="24"/>
          <w:szCs w:val="24"/>
        </w:rPr>
        <w:t xml:space="preserve"> </w:t>
      </w:r>
      <w:r w:rsidR="00015E1E" w:rsidRPr="00C33F32">
        <w:rPr>
          <w:i/>
          <w:sz w:val="24"/>
          <w:szCs w:val="24"/>
        </w:rPr>
        <w:t>y</w:t>
      </w:r>
      <w:r w:rsidR="00015E1E" w:rsidRPr="00C33F32">
        <w:rPr>
          <w:i/>
          <w:spacing w:val="-8"/>
          <w:sz w:val="24"/>
          <w:szCs w:val="24"/>
        </w:rPr>
        <w:t xml:space="preserve"> </w:t>
      </w:r>
      <w:r w:rsidR="00015E1E" w:rsidRPr="00C33F32">
        <w:rPr>
          <w:i/>
          <w:sz w:val="24"/>
          <w:szCs w:val="24"/>
        </w:rPr>
        <w:t>profesional</w:t>
      </w:r>
      <w:r w:rsidR="00015E1E" w:rsidRPr="00C33F32">
        <w:rPr>
          <w:i/>
          <w:spacing w:val="-6"/>
          <w:sz w:val="24"/>
          <w:szCs w:val="24"/>
        </w:rPr>
        <w:t xml:space="preserve"> </w:t>
      </w:r>
      <w:r w:rsidR="00015E1E" w:rsidRPr="00C33F32">
        <w:rPr>
          <w:sz w:val="24"/>
          <w:szCs w:val="24"/>
        </w:rPr>
        <w:t>del</w:t>
      </w:r>
      <w:r w:rsidR="00015E1E" w:rsidRPr="00C33F32">
        <w:rPr>
          <w:spacing w:val="-3"/>
          <w:sz w:val="24"/>
          <w:szCs w:val="24"/>
        </w:rPr>
        <w:t xml:space="preserve"> </w:t>
      </w:r>
      <w:r w:rsidR="00015E1E" w:rsidRPr="00C33F32">
        <w:rPr>
          <w:sz w:val="24"/>
          <w:szCs w:val="24"/>
        </w:rPr>
        <w:t>17</w:t>
      </w:r>
      <w:r w:rsidR="00015E1E" w:rsidRPr="00C33F32">
        <w:rPr>
          <w:spacing w:val="-7"/>
          <w:sz w:val="24"/>
          <w:szCs w:val="24"/>
        </w:rPr>
        <w:t xml:space="preserve"> </w:t>
      </w:r>
      <w:r w:rsidR="00015E1E" w:rsidRPr="00C33F32">
        <w:rPr>
          <w:sz w:val="24"/>
          <w:szCs w:val="24"/>
        </w:rPr>
        <w:t>de</w:t>
      </w:r>
      <w:r w:rsidR="00015E1E" w:rsidRPr="00C33F32">
        <w:rPr>
          <w:spacing w:val="-8"/>
          <w:sz w:val="24"/>
          <w:szCs w:val="24"/>
        </w:rPr>
        <w:t xml:space="preserve"> </w:t>
      </w:r>
      <w:r w:rsidR="00015E1E" w:rsidRPr="00C33F32">
        <w:rPr>
          <w:sz w:val="24"/>
          <w:szCs w:val="24"/>
        </w:rPr>
        <w:t>febrero</w:t>
      </w:r>
      <w:r w:rsidR="00015E1E" w:rsidRPr="00C33F32">
        <w:rPr>
          <w:spacing w:val="-6"/>
          <w:sz w:val="24"/>
          <w:szCs w:val="24"/>
        </w:rPr>
        <w:t xml:space="preserve"> </w:t>
      </w:r>
      <w:r w:rsidR="00015E1E" w:rsidRPr="00C33F32">
        <w:rPr>
          <w:sz w:val="24"/>
          <w:szCs w:val="24"/>
        </w:rPr>
        <w:t>del</w:t>
      </w:r>
      <w:r w:rsidR="00015E1E" w:rsidRPr="00C33F32">
        <w:rPr>
          <w:spacing w:val="-8"/>
          <w:sz w:val="24"/>
          <w:szCs w:val="24"/>
        </w:rPr>
        <w:t xml:space="preserve"> </w:t>
      </w:r>
      <w:r w:rsidR="00015E1E" w:rsidRPr="00C33F32">
        <w:rPr>
          <w:sz w:val="24"/>
          <w:szCs w:val="24"/>
        </w:rPr>
        <w:t>2014; con personal cualificado y productos registrados en el Ministerio de Salud</w:t>
      </w:r>
      <w:r w:rsidR="00A00C6F" w:rsidRPr="00C33F32">
        <w:rPr>
          <w:sz w:val="24"/>
          <w:szCs w:val="24"/>
        </w:rPr>
        <w:t>.</w:t>
      </w:r>
    </w:p>
    <w:p w14:paraId="0D014754" w14:textId="06CAF770" w:rsidR="00725437" w:rsidRPr="00C33F32" w:rsidRDefault="00FF27FD" w:rsidP="00C33F32">
      <w:pPr>
        <w:pStyle w:val="Prrafodelista"/>
        <w:numPr>
          <w:ilvl w:val="1"/>
          <w:numId w:val="4"/>
        </w:numPr>
        <w:tabs>
          <w:tab w:val="left" w:pos="811"/>
        </w:tabs>
        <w:spacing w:before="5" w:line="480" w:lineRule="auto"/>
        <w:ind w:right="155"/>
        <w:rPr>
          <w:sz w:val="24"/>
          <w:szCs w:val="24"/>
        </w:rPr>
      </w:pPr>
      <w:r w:rsidRPr="00C33F32">
        <w:rPr>
          <w:sz w:val="24"/>
          <w:szCs w:val="24"/>
        </w:rPr>
        <w:lastRenderedPageBreak/>
        <w:t>Disponer</w:t>
      </w:r>
      <w:r w:rsidR="00015E1E" w:rsidRPr="00C33F32">
        <w:rPr>
          <w:sz w:val="24"/>
          <w:szCs w:val="24"/>
        </w:rPr>
        <w:t xml:space="preserve"> de</w:t>
      </w:r>
      <w:r w:rsidR="00015E1E" w:rsidRPr="00C33F32">
        <w:rPr>
          <w:spacing w:val="-2"/>
          <w:sz w:val="24"/>
          <w:szCs w:val="24"/>
        </w:rPr>
        <w:t xml:space="preserve"> </w:t>
      </w:r>
      <w:r w:rsidR="00015E1E" w:rsidRPr="00C33F32">
        <w:rPr>
          <w:sz w:val="24"/>
          <w:szCs w:val="24"/>
        </w:rPr>
        <w:t>servicios sanitarios</w:t>
      </w:r>
      <w:r w:rsidR="00432B15" w:rsidRPr="00C33F32">
        <w:rPr>
          <w:sz w:val="24"/>
          <w:szCs w:val="24"/>
        </w:rPr>
        <w:t xml:space="preserve"> que</w:t>
      </w:r>
      <w:r w:rsidR="00432B15" w:rsidRPr="00C33F32">
        <w:rPr>
          <w:spacing w:val="-6"/>
          <w:sz w:val="24"/>
          <w:szCs w:val="24"/>
        </w:rPr>
        <w:t xml:space="preserve"> </w:t>
      </w:r>
      <w:r w:rsidR="00432B15" w:rsidRPr="00C33F32">
        <w:rPr>
          <w:sz w:val="24"/>
          <w:szCs w:val="24"/>
        </w:rPr>
        <w:t>cumpla</w:t>
      </w:r>
      <w:r w:rsidR="00910DDC" w:rsidRPr="00C33F32">
        <w:rPr>
          <w:sz w:val="24"/>
          <w:szCs w:val="24"/>
        </w:rPr>
        <w:t>n</w:t>
      </w:r>
      <w:r w:rsidR="00432B15" w:rsidRPr="00C33F32">
        <w:rPr>
          <w:spacing w:val="-2"/>
          <w:sz w:val="24"/>
          <w:szCs w:val="24"/>
        </w:rPr>
        <w:t xml:space="preserve"> </w:t>
      </w:r>
      <w:r w:rsidR="00432B15" w:rsidRPr="00C33F32">
        <w:rPr>
          <w:sz w:val="24"/>
          <w:szCs w:val="24"/>
        </w:rPr>
        <w:t>con</w:t>
      </w:r>
      <w:r w:rsidR="00432B15" w:rsidRPr="00C33F32">
        <w:rPr>
          <w:spacing w:val="-4"/>
          <w:sz w:val="24"/>
          <w:szCs w:val="24"/>
        </w:rPr>
        <w:t xml:space="preserve"> </w:t>
      </w:r>
      <w:r w:rsidR="00432B15" w:rsidRPr="00C33F32">
        <w:rPr>
          <w:sz w:val="24"/>
          <w:szCs w:val="24"/>
        </w:rPr>
        <w:t>lo</w:t>
      </w:r>
      <w:r w:rsidR="00432B15" w:rsidRPr="00C33F32">
        <w:rPr>
          <w:spacing w:val="-4"/>
          <w:sz w:val="24"/>
          <w:szCs w:val="24"/>
        </w:rPr>
        <w:t xml:space="preserve"> </w:t>
      </w:r>
      <w:r w:rsidR="00432B15" w:rsidRPr="00C33F32">
        <w:rPr>
          <w:sz w:val="24"/>
          <w:szCs w:val="24"/>
        </w:rPr>
        <w:t>dispuesto</w:t>
      </w:r>
      <w:r w:rsidR="00432B15" w:rsidRPr="00C33F32">
        <w:rPr>
          <w:spacing w:val="-4"/>
          <w:sz w:val="24"/>
          <w:szCs w:val="24"/>
        </w:rPr>
        <w:t xml:space="preserve"> </w:t>
      </w:r>
      <w:r w:rsidR="00432B15" w:rsidRPr="00C33F32">
        <w:rPr>
          <w:sz w:val="24"/>
          <w:szCs w:val="24"/>
        </w:rPr>
        <w:t>en el Decreto Ejecutivo N°26831-</w:t>
      </w:r>
      <w:r w:rsidR="00476995" w:rsidRPr="00C33F32">
        <w:rPr>
          <w:sz w:val="24"/>
          <w:szCs w:val="24"/>
        </w:rPr>
        <w:t>MP</w:t>
      </w:r>
      <w:r w:rsidR="00432B15" w:rsidRPr="00C33F32">
        <w:rPr>
          <w:sz w:val="24"/>
          <w:szCs w:val="24"/>
        </w:rPr>
        <w:t xml:space="preserve">, en sus artículos 143 y 144, “Reglamento a Ley de Igualdad de Oportunidades para las personas con Discapacidad” del 23 de marzo de 1998, además debe estar acondicionado </w:t>
      </w:r>
      <w:r w:rsidR="00015E1E" w:rsidRPr="00C33F32">
        <w:rPr>
          <w:sz w:val="24"/>
          <w:szCs w:val="24"/>
        </w:rPr>
        <w:t>con papel</w:t>
      </w:r>
      <w:r w:rsidR="00015E1E" w:rsidRPr="00C33F32">
        <w:rPr>
          <w:spacing w:val="-2"/>
          <w:sz w:val="24"/>
          <w:szCs w:val="24"/>
        </w:rPr>
        <w:t xml:space="preserve"> </w:t>
      </w:r>
      <w:r w:rsidR="00015E1E" w:rsidRPr="00C33F32">
        <w:rPr>
          <w:sz w:val="24"/>
          <w:szCs w:val="24"/>
        </w:rPr>
        <w:t>higiénico,</w:t>
      </w:r>
      <w:r w:rsidR="00015E1E" w:rsidRPr="00C33F32">
        <w:rPr>
          <w:spacing w:val="-1"/>
          <w:sz w:val="24"/>
          <w:szCs w:val="24"/>
        </w:rPr>
        <w:t xml:space="preserve"> </w:t>
      </w:r>
      <w:r w:rsidR="00015E1E" w:rsidRPr="00C33F32">
        <w:rPr>
          <w:sz w:val="24"/>
          <w:szCs w:val="24"/>
        </w:rPr>
        <w:t>basurero</w:t>
      </w:r>
      <w:r w:rsidR="00015E1E" w:rsidRPr="00C33F32">
        <w:rPr>
          <w:spacing w:val="-1"/>
          <w:sz w:val="24"/>
          <w:szCs w:val="24"/>
        </w:rPr>
        <w:t xml:space="preserve"> </w:t>
      </w:r>
      <w:r w:rsidR="00015E1E" w:rsidRPr="00C33F32">
        <w:rPr>
          <w:sz w:val="24"/>
          <w:szCs w:val="24"/>
        </w:rPr>
        <w:t>con</w:t>
      </w:r>
      <w:r w:rsidR="00015E1E" w:rsidRPr="00C33F32">
        <w:rPr>
          <w:spacing w:val="-1"/>
          <w:sz w:val="24"/>
          <w:szCs w:val="24"/>
        </w:rPr>
        <w:t xml:space="preserve"> </w:t>
      </w:r>
      <w:r w:rsidR="00015E1E" w:rsidRPr="00C33F32">
        <w:rPr>
          <w:sz w:val="24"/>
          <w:szCs w:val="24"/>
        </w:rPr>
        <w:t>tapa</w:t>
      </w:r>
      <w:r w:rsidR="0053759B" w:rsidRPr="00C33F32">
        <w:rPr>
          <w:sz w:val="24"/>
          <w:szCs w:val="24"/>
        </w:rPr>
        <w:t xml:space="preserve"> de accionar de pie</w:t>
      </w:r>
      <w:r w:rsidR="00015E1E" w:rsidRPr="00C33F32">
        <w:rPr>
          <w:sz w:val="24"/>
          <w:szCs w:val="24"/>
        </w:rPr>
        <w:t xml:space="preserve"> y</w:t>
      </w:r>
      <w:r w:rsidR="00015E1E" w:rsidRPr="00C33F32">
        <w:rPr>
          <w:spacing w:val="-1"/>
          <w:sz w:val="24"/>
          <w:szCs w:val="24"/>
        </w:rPr>
        <w:t xml:space="preserve"> </w:t>
      </w:r>
      <w:r w:rsidR="00015E1E" w:rsidRPr="00C33F32">
        <w:rPr>
          <w:sz w:val="24"/>
          <w:szCs w:val="24"/>
        </w:rPr>
        <w:t>los lavamanos</w:t>
      </w:r>
      <w:r w:rsidR="00410FF0" w:rsidRPr="00C33F32">
        <w:rPr>
          <w:sz w:val="24"/>
          <w:szCs w:val="24"/>
        </w:rPr>
        <w:t>,</w:t>
      </w:r>
      <w:r w:rsidR="00015E1E" w:rsidRPr="00C33F32">
        <w:rPr>
          <w:sz w:val="24"/>
          <w:szCs w:val="24"/>
        </w:rPr>
        <w:t xml:space="preserve"> deben estar dotados con dispositivos para el jabón líquido y toallas desechables para secado de manos.</w:t>
      </w:r>
    </w:p>
    <w:p w14:paraId="1AD8CDAA" w14:textId="13348BE3" w:rsidR="00410FF0" w:rsidRPr="00C33F32" w:rsidRDefault="00476995" w:rsidP="00C33F32">
      <w:pPr>
        <w:pStyle w:val="Prrafodelista"/>
        <w:numPr>
          <w:ilvl w:val="1"/>
          <w:numId w:val="4"/>
        </w:numPr>
        <w:tabs>
          <w:tab w:val="left" w:pos="871"/>
        </w:tabs>
        <w:spacing w:before="61" w:line="477" w:lineRule="auto"/>
        <w:ind w:right="164"/>
        <w:rPr>
          <w:sz w:val="24"/>
          <w:szCs w:val="24"/>
        </w:rPr>
      </w:pPr>
      <w:r w:rsidRPr="00C33F32">
        <w:rPr>
          <w:sz w:val="24"/>
          <w:szCs w:val="24"/>
        </w:rPr>
        <w:t>Cumplir</w:t>
      </w:r>
      <w:r w:rsidRPr="00C33F32">
        <w:rPr>
          <w:spacing w:val="-4"/>
          <w:sz w:val="24"/>
          <w:szCs w:val="24"/>
        </w:rPr>
        <w:t xml:space="preserve"> </w:t>
      </w:r>
      <w:r w:rsidRPr="00C33F32">
        <w:rPr>
          <w:sz w:val="24"/>
          <w:szCs w:val="24"/>
        </w:rPr>
        <w:t>con</w:t>
      </w:r>
      <w:r w:rsidRPr="00C33F32">
        <w:rPr>
          <w:spacing w:val="-4"/>
          <w:sz w:val="24"/>
          <w:szCs w:val="24"/>
        </w:rPr>
        <w:t xml:space="preserve"> </w:t>
      </w:r>
      <w:r w:rsidRPr="00C33F32">
        <w:rPr>
          <w:sz w:val="24"/>
          <w:szCs w:val="24"/>
        </w:rPr>
        <w:t>lo</w:t>
      </w:r>
      <w:r w:rsidRPr="00C33F32">
        <w:rPr>
          <w:spacing w:val="-4"/>
          <w:sz w:val="24"/>
          <w:szCs w:val="24"/>
        </w:rPr>
        <w:t xml:space="preserve"> </w:t>
      </w:r>
      <w:r w:rsidRPr="00C33F32">
        <w:rPr>
          <w:sz w:val="24"/>
          <w:szCs w:val="24"/>
        </w:rPr>
        <w:t>dispuesto</w:t>
      </w:r>
      <w:r w:rsidRPr="00C33F32">
        <w:rPr>
          <w:spacing w:val="-4"/>
          <w:sz w:val="24"/>
          <w:szCs w:val="24"/>
        </w:rPr>
        <w:t xml:space="preserve"> </w:t>
      </w:r>
      <w:r w:rsidRPr="00C33F32">
        <w:rPr>
          <w:sz w:val="24"/>
          <w:szCs w:val="24"/>
        </w:rPr>
        <w:t>en</w:t>
      </w:r>
      <w:r w:rsidRPr="00C33F32">
        <w:rPr>
          <w:spacing w:val="-4"/>
          <w:sz w:val="24"/>
          <w:szCs w:val="24"/>
        </w:rPr>
        <w:t xml:space="preserve"> </w:t>
      </w:r>
      <w:r w:rsidRPr="00C33F32">
        <w:rPr>
          <w:sz w:val="24"/>
          <w:szCs w:val="24"/>
        </w:rPr>
        <w:t>la</w:t>
      </w:r>
      <w:r w:rsidRPr="00C33F32">
        <w:rPr>
          <w:spacing w:val="-6"/>
          <w:sz w:val="24"/>
          <w:szCs w:val="24"/>
        </w:rPr>
        <w:t xml:space="preserve"> </w:t>
      </w:r>
      <w:r w:rsidRPr="00C33F32">
        <w:rPr>
          <w:sz w:val="24"/>
          <w:szCs w:val="24"/>
        </w:rPr>
        <w:t>Ley</w:t>
      </w:r>
      <w:r w:rsidRPr="00C33F32">
        <w:rPr>
          <w:spacing w:val="-4"/>
          <w:sz w:val="24"/>
          <w:szCs w:val="24"/>
        </w:rPr>
        <w:t xml:space="preserve"> </w:t>
      </w:r>
      <w:r w:rsidRPr="00C33F32">
        <w:rPr>
          <w:sz w:val="24"/>
          <w:szCs w:val="24"/>
        </w:rPr>
        <w:t>Nº</w:t>
      </w:r>
      <w:r w:rsidRPr="00C33F32">
        <w:rPr>
          <w:spacing w:val="-4"/>
          <w:sz w:val="24"/>
          <w:szCs w:val="24"/>
        </w:rPr>
        <w:t xml:space="preserve"> </w:t>
      </w:r>
      <w:r w:rsidRPr="00C33F32">
        <w:rPr>
          <w:sz w:val="24"/>
          <w:szCs w:val="24"/>
        </w:rPr>
        <w:t>7600</w:t>
      </w:r>
      <w:r w:rsidRPr="00C33F32">
        <w:rPr>
          <w:spacing w:val="-4"/>
          <w:sz w:val="24"/>
          <w:szCs w:val="24"/>
        </w:rPr>
        <w:t xml:space="preserve"> </w:t>
      </w:r>
      <w:r w:rsidRPr="00C33F32">
        <w:rPr>
          <w:sz w:val="24"/>
          <w:szCs w:val="24"/>
        </w:rPr>
        <w:t>del</w:t>
      </w:r>
      <w:r w:rsidRPr="00C33F32">
        <w:rPr>
          <w:spacing w:val="-6"/>
          <w:sz w:val="24"/>
          <w:szCs w:val="24"/>
        </w:rPr>
        <w:t xml:space="preserve"> </w:t>
      </w:r>
      <w:r w:rsidRPr="00C33F32">
        <w:rPr>
          <w:sz w:val="24"/>
          <w:szCs w:val="24"/>
        </w:rPr>
        <w:t>2</w:t>
      </w:r>
      <w:r w:rsidRPr="00C33F32">
        <w:rPr>
          <w:spacing w:val="-4"/>
          <w:sz w:val="24"/>
          <w:szCs w:val="24"/>
        </w:rPr>
        <w:t xml:space="preserve"> </w:t>
      </w:r>
      <w:r w:rsidRPr="00C33F32">
        <w:rPr>
          <w:sz w:val="24"/>
          <w:szCs w:val="24"/>
        </w:rPr>
        <w:t>de</w:t>
      </w:r>
      <w:r w:rsidRPr="00C33F32">
        <w:rPr>
          <w:spacing w:val="-11"/>
          <w:sz w:val="24"/>
          <w:szCs w:val="24"/>
        </w:rPr>
        <w:t xml:space="preserve"> </w:t>
      </w:r>
      <w:r w:rsidRPr="00C33F32">
        <w:rPr>
          <w:sz w:val="24"/>
          <w:szCs w:val="24"/>
        </w:rPr>
        <w:t>mayo</w:t>
      </w:r>
      <w:r w:rsidRPr="00C33F32">
        <w:rPr>
          <w:spacing w:val="-4"/>
          <w:sz w:val="24"/>
          <w:szCs w:val="24"/>
        </w:rPr>
        <w:t xml:space="preserve"> </w:t>
      </w:r>
      <w:r w:rsidRPr="00C33F32">
        <w:rPr>
          <w:sz w:val="24"/>
          <w:szCs w:val="24"/>
        </w:rPr>
        <w:t>de</w:t>
      </w:r>
      <w:r w:rsidRPr="00C33F32">
        <w:rPr>
          <w:spacing w:val="-6"/>
          <w:sz w:val="24"/>
          <w:szCs w:val="24"/>
        </w:rPr>
        <w:t xml:space="preserve"> </w:t>
      </w:r>
      <w:r w:rsidRPr="00C33F32">
        <w:rPr>
          <w:sz w:val="24"/>
          <w:szCs w:val="24"/>
        </w:rPr>
        <w:t>1996</w:t>
      </w:r>
      <w:r w:rsidRPr="00C33F32">
        <w:rPr>
          <w:spacing w:val="-4"/>
          <w:sz w:val="24"/>
          <w:szCs w:val="24"/>
        </w:rPr>
        <w:t xml:space="preserve"> </w:t>
      </w:r>
      <w:r w:rsidRPr="00C33F32">
        <w:rPr>
          <w:sz w:val="24"/>
          <w:szCs w:val="24"/>
        </w:rPr>
        <w:t>"Igualdad de</w:t>
      </w:r>
      <w:r w:rsidRPr="00C33F32">
        <w:rPr>
          <w:spacing w:val="24"/>
          <w:sz w:val="24"/>
          <w:szCs w:val="24"/>
        </w:rPr>
        <w:t xml:space="preserve"> </w:t>
      </w:r>
      <w:r w:rsidRPr="00C33F32">
        <w:rPr>
          <w:sz w:val="24"/>
          <w:szCs w:val="24"/>
        </w:rPr>
        <w:t>Oportunidades</w:t>
      </w:r>
      <w:r w:rsidRPr="00C33F32">
        <w:rPr>
          <w:spacing w:val="26"/>
          <w:sz w:val="24"/>
          <w:szCs w:val="24"/>
        </w:rPr>
        <w:t xml:space="preserve"> </w:t>
      </w:r>
      <w:r w:rsidRPr="00C33F32">
        <w:rPr>
          <w:sz w:val="24"/>
          <w:szCs w:val="24"/>
        </w:rPr>
        <w:t>para</w:t>
      </w:r>
      <w:r w:rsidRPr="00C33F32">
        <w:rPr>
          <w:spacing w:val="24"/>
          <w:sz w:val="24"/>
          <w:szCs w:val="24"/>
        </w:rPr>
        <w:t xml:space="preserve"> </w:t>
      </w:r>
      <w:r w:rsidRPr="00C33F32">
        <w:rPr>
          <w:sz w:val="24"/>
          <w:szCs w:val="24"/>
        </w:rPr>
        <w:t>las</w:t>
      </w:r>
      <w:r w:rsidRPr="00C33F32">
        <w:rPr>
          <w:spacing w:val="26"/>
          <w:sz w:val="24"/>
          <w:szCs w:val="24"/>
        </w:rPr>
        <w:t xml:space="preserve"> </w:t>
      </w:r>
      <w:r w:rsidRPr="00C33F32">
        <w:rPr>
          <w:sz w:val="24"/>
          <w:szCs w:val="24"/>
        </w:rPr>
        <w:t>Personas</w:t>
      </w:r>
      <w:r w:rsidRPr="00C33F32">
        <w:rPr>
          <w:spacing w:val="26"/>
          <w:sz w:val="24"/>
          <w:szCs w:val="24"/>
        </w:rPr>
        <w:t xml:space="preserve"> </w:t>
      </w:r>
      <w:r w:rsidRPr="00C33F32">
        <w:rPr>
          <w:sz w:val="24"/>
          <w:szCs w:val="24"/>
        </w:rPr>
        <w:t>con</w:t>
      </w:r>
      <w:r w:rsidRPr="00C33F32">
        <w:rPr>
          <w:spacing w:val="24"/>
          <w:sz w:val="24"/>
          <w:szCs w:val="24"/>
        </w:rPr>
        <w:t xml:space="preserve"> </w:t>
      </w:r>
      <w:r w:rsidRPr="00C33F32">
        <w:rPr>
          <w:sz w:val="24"/>
          <w:szCs w:val="24"/>
        </w:rPr>
        <w:t>Discapacidad"</w:t>
      </w:r>
      <w:r w:rsidRPr="00C33F32">
        <w:rPr>
          <w:spacing w:val="26"/>
          <w:sz w:val="24"/>
          <w:szCs w:val="24"/>
        </w:rPr>
        <w:t xml:space="preserve"> </w:t>
      </w:r>
      <w:r w:rsidRPr="00C33F32">
        <w:rPr>
          <w:sz w:val="24"/>
          <w:szCs w:val="24"/>
        </w:rPr>
        <w:t>y</w:t>
      </w:r>
      <w:r w:rsidRPr="00C33F32">
        <w:rPr>
          <w:spacing w:val="24"/>
          <w:sz w:val="24"/>
          <w:szCs w:val="24"/>
        </w:rPr>
        <w:t xml:space="preserve"> </w:t>
      </w:r>
      <w:r w:rsidRPr="00C33F32">
        <w:rPr>
          <w:sz w:val="24"/>
          <w:szCs w:val="24"/>
        </w:rPr>
        <w:t>el</w:t>
      </w:r>
      <w:r w:rsidRPr="00C33F32">
        <w:rPr>
          <w:spacing w:val="24"/>
          <w:sz w:val="24"/>
          <w:szCs w:val="24"/>
        </w:rPr>
        <w:t xml:space="preserve"> </w:t>
      </w:r>
      <w:r w:rsidRPr="00C33F32">
        <w:rPr>
          <w:sz w:val="24"/>
          <w:szCs w:val="24"/>
        </w:rPr>
        <w:t>Decreto</w:t>
      </w:r>
      <w:r w:rsidRPr="00C33F32">
        <w:rPr>
          <w:spacing w:val="24"/>
          <w:sz w:val="24"/>
          <w:szCs w:val="24"/>
        </w:rPr>
        <w:t xml:space="preserve"> </w:t>
      </w:r>
      <w:r w:rsidRPr="00C33F32">
        <w:rPr>
          <w:sz w:val="24"/>
          <w:szCs w:val="24"/>
        </w:rPr>
        <w:t>Ejecutivo</w:t>
      </w:r>
      <w:r w:rsidRPr="00C33F32">
        <w:rPr>
          <w:spacing w:val="24"/>
          <w:sz w:val="24"/>
          <w:szCs w:val="24"/>
        </w:rPr>
        <w:t xml:space="preserve"> </w:t>
      </w:r>
      <w:r w:rsidRPr="00C33F32">
        <w:rPr>
          <w:sz w:val="24"/>
          <w:szCs w:val="24"/>
        </w:rPr>
        <w:t>N°26831-MP del 23 de marzo de 1998 "Reglamento de la Ley 7600 sobre la Igualdad de Oportunidades para las Personas con Discapacidad", en lo que se refiere a acceso y atención de personas.</w:t>
      </w:r>
    </w:p>
    <w:p w14:paraId="389DF433" w14:textId="5E12C7F9" w:rsidR="00787DA7" w:rsidRPr="00C33F32" w:rsidRDefault="00FF27FD" w:rsidP="00C33F32">
      <w:pPr>
        <w:pStyle w:val="Prrafodelista"/>
        <w:numPr>
          <w:ilvl w:val="1"/>
          <w:numId w:val="4"/>
        </w:numPr>
        <w:tabs>
          <w:tab w:val="left" w:pos="811"/>
        </w:tabs>
        <w:spacing w:line="480" w:lineRule="auto"/>
        <w:ind w:right="155"/>
        <w:rPr>
          <w:sz w:val="24"/>
          <w:szCs w:val="24"/>
        </w:rPr>
      </w:pPr>
      <w:r w:rsidRPr="00C33F32">
        <w:rPr>
          <w:sz w:val="24"/>
          <w:szCs w:val="24"/>
        </w:rPr>
        <w:t>Contar</w:t>
      </w:r>
      <w:r w:rsidR="00015E1E" w:rsidRPr="00C33F32">
        <w:rPr>
          <w:sz w:val="24"/>
          <w:szCs w:val="24"/>
        </w:rPr>
        <w:t xml:space="preserve"> </w:t>
      </w:r>
      <w:r w:rsidR="005F5ADA" w:rsidRPr="00C33F32">
        <w:rPr>
          <w:sz w:val="24"/>
          <w:szCs w:val="24"/>
        </w:rPr>
        <w:t xml:space="preserve">con </w:t>
      </w:r>
      <w:r w:rsidR="00015E1E" w:rsidRPr="00C33F32">
        <w:rPr>
          <w:sz w:val="24"/>
          <w:szCs w:val="24"/>
        </w:rPr>
        <w:t xml:space="preserve">un </w:t>
      </w:r>
      <w:r w:rsidR="000F7A03" w:rsidRPr="00C33F32">
        <w:rPr>
          <w:sz w:val="24"/>
          <w:szCs w:val="24"/>
        </w:rPr>
        <w:t>área</w:t>
      </w:r>
      <w:r w:rsidR="00015E1E" w:rsidRPr="00C33F32">
        <w:rPr>
          <w:sz w:val="24"/>
          <w:szCs w:val="24"/>
        </w:rPr>
        <w:t xml:space="preserve"> especialmente dedicada para el almacenaje de material</w:t>
      </w:r>
      <w:r w:rsidRPr="00C33F32">
        <w:rPr>
          <w:sz w:val="24"/>
          <w:szCs w:val="24"/>
        </w:rPr>
        <w:t>es</w:t>
      </w:r>
      <w:r w:rsidR="00015E1E" w:rsidRPr="00C33F32">
        <w:rPr>
          <w:sz w:val="24"/>
          <w:szCs w:val="24"/>
        </w:rPr>
        <w:t>, productos cosméticos,</w:t>
      </w:r>
      <w:r w:rsidR="000F7A03" w:rsidRPr="00C33F32">
        <w:rPr>
          <w:sz w:val="24"/>
          <w:szCs w:val="24"/>
        </w:rPr>
        <w:t xml:space="preserve"> equipos, utensilios y/o herramientas, así como también</w:t>
      </w:r>
      <w:r w:rsidR="00410FF0" w:rsidRPr="00C33F32">
        <w:rPr>
          <w:sz w:val="24"/>
          <w:szCs w:val="24"/>
        </w:rPr>
        <w:t xml:space="preserve"> un área </w:t>
      </w:r>
      <w:r w:rsidR="00910DDC" w:rsidRPr="00C33F32">
        <w:rPr>
          <w:sz w:val="24"/>
          <w:szCs w:val="24"/>
        </w:rPr>
        <w:t>destinada para</w:t>
      </w:r>
      <w:r w:rsidR="000F7A03" w:rsidRPr="00C33F32">
        <w:rPr>
          <w:sz w:val="24"/>
          <w:szCs w:val="24"/>
        </w:rPr>
        <w:t xml:space="preserve"> las </w:t>
      </w:r>
      <w:r w:rsidR="00015E1E" w:rsidRPr="00C33F32">
        <w:rPr>
          <w:sz w:val="24"/>
          <w:szCs w:val="24"/>
        </w:rPr>
        <w:t>sustancias químicas</w:t>
      </w:r>
      <w:r w:rsidR="00E53288" w:rsidRPr="00C33F32">
        <w:rPr>
          <w:sz w:val="24"/>
          <w:szCs w:val="24"/>
        </w:rPr>
        <w:t xml:space="preserve"> las cuales deben contar con su respectivo registro sanitario</w:t>
      </w:r>
      <w:r w:rsidR="000F7A03" w:rsidRPr="00C33F32">
        <w:rPr>
          <w:sz w:val="24"/>
          <w:szCs w:val="24"/>
        </w:rPr>
        <w:t>.</w:t>
      </w:r>
      <w:r w:rsidR="00015E1E" w:rsidRPr="00C33F32">
        <w:rPr>
          <w:sz w:val="24"/>
          <w:szCs w:val="24"/>
        </w:rPr>
        <w:t xml:space="preserve"> </w:t>
      </w:r>
    </w:p>
    <w:p w14:paraId="58350A7B" w14:textId="743CC446" w:rsidR="00787DA7" w:rsidRPr="00C33F32" w:rsidRDefault="00FF27FD" w:rsidP="00C33F32">
      <w:pPr>
        <w:pStyle w:val="Prrafodelista"/>
        <w:numPr>
          <w:ilvl w:val="1"/>
          <w:numId w:val="4"/>
        </w:numPr>
        <w:tabs>
          <w:tab w:val="left" w:pos="811"/>
        </w:tabs>
        <w:spacing w:line="480" w:lineRule="auto"/>
        <w:ind w:right="159"/>
        <w:rPr>
          <w:sz w:val="24"/>
          <w:szCs w:val="24"/>
        </w:rPr>
      </w:pPr>
      <w:r w:rsidRPr="00C33F32">
        <w:rPr>
          <w:sz w:val="24"/>
          <w:szCs w:val="24"/>
        </w:rPr>
        <w:t>Contar</w:t>
      </w:r>
      <w:r w:rsidR="00015E1E" w:rsidRPr="00C33F32">
        <w:rPr>
          <w:spacing w:val="-1"/>
          <w:sz w:val="24"/>
          <w:szCs w:val="24"/>
        </w:rPr>
        <w:t xml:space="preserve"> </w:t>
      </w:r>
      <w:r w:rsidRPr="00C33F32">
        <w:rPr>
          <w:spacing w:val="-1"/>
          <w:sz w:val="24"/>
          <w:szCs w:val="24"/>
        </w:rPr>
        <w:t>con</w:t>
      </w:r>
      <w:r w:rsidR="00015E1E" w:rsidRPr="00C33F32">
        <w:rPr>
          <w:spacing w:val="-3"/>
          <w:sz w:val="24"/>
          <w:szCs w:val="24"/>
        </w:rPr>
        <w:t xml:space="preserve"> </w:t>
      </w:r>
      <w:r w:rsidR="00015E1E" w:rsidRPr="00C33F32">
        <w:rPr>
          <w:sz w:val="24"/>
          <w:szCs w:val="24"/>
        </w:rPr>
        <w:t>un</w:t>
      </w:r>
      <w:r w:rsidR="00015E1E" w:rsidRPr="00C33F32">
        <w:rPr>
          <w:spacing w:val="-4"/>
          <w:sz w:val="24"/>
          <w:szCs w:val="24"/>
        </w:rPr>
        <w:t xml:space="preserve"> </w:t>
      </w:r>
      <w:r w:rsidR="00015E1E" w:rsidRPr="00C33F32">
        <w:rPr>
          <w:sz w:val="24"/>
          <w:szCs w:val="24"/>
        </w:rPr>
        <w:t>botiquín</w:t>
      </w:r>
      <w:r w:rsidR="00015E1E" w:rsidRPr="00C33F32">
        <w:rPr>
          <w:spacing w:val="-4"/>
          <w:sz w:val="24"/>
          <w:szCs w:val="24"/>
        </w:rPr>
        <w:t xml:space="preserve"> </w:t>
      </w:r>
      <w:r w:rsidR="00015E1E" w:rsidRPr="00C33F32">
        <w:rPr>
          <w:sz w:val="24"/>
          <w:szCs w:val="24"/>
        </w:rPr>
        <w:t>de</w:t>
      </w:r>
      <w:r w:rsidR="00015E1E" w:rsidRPr="00C33F32">
        <w:rPr>
          <w:spacing w:val="-6"/>
          <w:sz w:val="24"/>
          <w:szCs w:val="24"/>
        </w:rPr>
        <w:t xml:space="preserve"> </w:t>
      </w:r>
      <w:r w:rsidR="00015E1E" w:rsidRPr="00C33F32">
        <w:rPr>
          <w:sz w:val="24"/>
          <w:szCs w:val="24"/>
        </w:rPr>
        <w:t>primeros</w:t>
      </w:r>
      <w:r w:rsidR="00015E1E" w:rsidRPr="00C33F32">
        <w:rPr>
          <w:spacing w:val="-3"/>
          <w:sz w:val="24"/>
          <w:szCs w:val="24"/>
        </w:rPr>
        <w:t xml:space="preserve"> </w:t>
      </w:r>
      <w:r w:rsidR="00015E1E" w:rsidRPr="00C33F32">
        <w:rPr>
          <w:sz w:val="24"/>
          <w:szCs w:val="24"/>
        </w:rPr>
        <w:t>auxilios</w:t>
      </w:r>
      <w:r w:rsidRPr="00C33F32">
        <w:rPr>
          <w:sz w:val="24"/>
          <w:szCs w:val="24"/>
        </w:rPr>
        <w:t>, el cual debe ser de fácil acceso para el personal y debe</w:t>
      </w:r>
      <w:r w:rsidR="00015E1E" w:rsidRPr="00C33F32">
        <w:rPr>
          <w:spacing w:val="-6"/>
          <w:sz w:val="24"/>
          <w:szCs w:val="24"/>
        </w:rPr>
        <w:t xml:space="preserve"> </w:t>
      </w:r>
      <w:r w:rsidR="00015E1E" w:rsidRPr="00C33F32">
        <w:rPr>
          <w:sz w:val="24"/>
          <w:szCs w:val="24"/>
        </w:rPr>
        <w:t>cumpl</w:t>
      </w:r>
      <w:r w:rsidRPr="00C33F32">
        <w:rPr>
          <w:sz w:val="24"/>
          <w:szCs w:val="24"/>
        </w:rPr>
        <w:t>ir</w:t>
      </w:r>
      <w:r w:rsidR="00015E1E" w:rsidRPr="00C33F32">
        <w:rPr>
          <w:spacing w:val="-2"/>
          <w:sz w:val="24"/>
          <w:szCs w:val="24"/>
        </w:rPr>
        <w:t xml:space="preserve"> </w:t>
      </w:r>
      <w:r w:rsidR="00015E1E" w:rsidRPr="00C33F32">
        <w:rPr>
          <w:sz w:val="24"/>
          <w:szCs w:val="24"/>
        </w:rPr>
        <w:t>con</w:t>
      </w:r>
      <w:r w:rsidR="00015E1E" w:rsidRPr="00C33F32">
        <w:rPr>
          <w:spacing w:val="-4"/>
          <w:sz w:val="24"/>
          <w:szCs w:val="24"/>
        </w:rPr>
        <w:t xml:space="preserve"> </w:t>
      </w:r>
      <w:r w:rsidR="00015E1E" w:rsidRPr="00C33F32">
        <w:rPr>
          <w:sz w:val="24"/>
          <w:szCs w:val="24"/>
        </w:rPr>
        <w:t>lo</w:t>
      </w:r>
      <w:r w:rsidR="00015E1E" w:rsidRPr="00C33F32">
        <w:rPr>
          <w:spacing w:val="-4"/>
          <w:sz w:val="24"/>
          <w:szCs w:val="24"/>
        </w:rPr>
        <w:t xml:space="preserve"> </w:t>
      </w:r>
      <w:r w:rsidR="00015E1E" w:rsidRPr="00C33F32">
        <w:rPr>
          <w:sz w:val="24"/>
          <w:szCs w:val="24"/>
        </w:rPr>
        <w:t>dispuesto</w:t>
      </w:r>
      <w:r w:rsidR="00015E1E" w:rsidRPr="00C33F32">
        <w:rPr>
          <w:spacing w:val="-4"/>
          <w:sz w:val="24"/>
          <w:szCs w:val="24"/>
        </w:rPr>
        <w:t xml:space="preserve"> </w:t>
      </w:r>
      <w:r w:rsidR="00015E1E" w:rsidRPr="00C33F32">
        <w:rPr>
          <w:sz w:val="24"/>
          <w:szCs w:val="24"/>
        </w:rPr>
        <w:t>en el Decreto Ejecutivo N°13466-TSS, en sus artículos 24 y 24bis), “Reglamento General de los Riesgos del Trabajo”, de 24 de marzo de 1982.</w:t>
      </w:r>
    </w:p>
    <w:p w14:paraId="7EF5524D" w14:textId="24A211ED" w:rsidR="00787DA7" w:rsidRPr="00C33F32" w:rsidRDefault="00015E1E" w:rsidP="00C33F32">
      <w:pPr>
        <w:pStyle w:val="Prrafodelista"/>
        <w:numPr>
          <w:ilvl w:val="1"/>
          <w:numId w:val="4"/>
        </w:numPr>
        <w:tabs>
          <w:tab w:val="left" w:pos="811"/>
        </w:tabs>
        <w:spacing w:line="482" w:lineRule="auto"/>
        <w:ind w:right="153"/>
        <w:rPr>
          <w:sz w:val="24"/>
          <w:szCs w:val="24"/>
        </w:rPr>
      </w:pPr>
      <w:r w:rsidRPr="00C33F32">
        <w:rPr>
          <w:sz w:val="24"/>
          <w:szCs w:val="24"/>
        </w:rPr>
        <w:t xml:space="preserve">Las estanterías, armarios y otros muebles deben estar anclados y a una distancia </w:t>
      </w:r>
      <w:r w:rsidR="0053759B" w:rsidRPr="00C33F32">
        <w:rPr>
          <w:sz w:val="24"/>
          <w:szCs w:val="24"/>
        </w:rPr>
        <w:t xml:space="preserve">de </w:t>
      </w:r>
      <w:r w:rsidR="00500A49" w:rsidRPr="00C33F32">
        <w:rPr>
          <w:sz w:val="24"/>
          <w:szCs w:val="24"/>
        </w:rPr>
        <w:t>0.15</w:t>
      </w:r>
      <w:r w:rsidR="00993233" w:rsidRPr="00C33F32">
        <w:rPr>
          <w:sz w:val="24"/>
          <w:szCs w:val="24"/>
        </w:rPr>
        <w:t xml:space="preserve"> </w:t>
      </w:r>
      <w:r w:rsidR="0053759B" w:rsidRPr="00C33F32">
        <w:rPr>
          <w:sz w:val="24"/>
          <w:szCs w:val="24"/>
        </w:rPr>
        <w:t>m</w:t>
      </w:r>
      <w:r w:rsidR="00993233" w:rsidRPr="00C33F32">
        <w:rPr>
          <w:sz w:val="24"/>
          <w:szCs w:val="24"/>
        </w:rPr>
        <w:t>etros</w:t>
      </w:r>
      <w:r w:rsidR="0053759B" w:rsidRPr="00C33F32">
        <w:rPr>
          <w:sz w:val="24"/>
          <w:szCs w:val="24"/>
        </w:rPr>
        <w:t xml:space="preserve"> sobre el nivel </w:t>
      </w:r>
      <w:r w:rsidRPr="00C33F32">
        <w:rPr>
          <w:sz w:val="24"/>
          <w:szCs w:val="24"/>
        </w:rPr>
        <w:t>del suelo para permitir la limpieza y desinfección</w:t>
      </w:r>
      <w:r w:rsidR="00FF27FD" w:rsidRPr="00C33F32">
        <w:rPr>
          <w:sz w:val="24"/>
          <w:szCs w:val="24"/>
        </w:rPr>
        <w:t xml:space="preserve"> de todas las áreas de trabajo</w:t>
      </w:r>
      <w:r w:rsidRPr="00C33F32">
        <w:rPr>
          <w:sz w:val="24"/>
          <w:szCs w:val="24"/>
        </w:rPr>
        <w:t>.</w:t>
      </w:r>
    </w:p>
    <w:p w14:paraId="05235E3A" w14:textId="4B8589F0" w:rsidR="00476995" w:rsidRPr="00C33F32" w:rsidRDefault="00FF27FD" w:rsidP="00C33F32">
      <w:pPr>
        <w:pStyle w:val="Prrafodelista"/>
        <w:numPr>
          <w:ilvl w:val="1"/>
          <w:numId w:val="4"/>
        </w:numPr>
        <w:tabs>
          <w:tab w:val="left" w:pos="871"/>
        </w:tabs>
        <w:spacing w:line="480" w:lineRule="auto"/>
        <w:ind w:right="158"/>
        <w:rPr>
          <w:sz w:val="24"/>
          <w:szCs w:val="24"/>
        </w:rPr>
      </w:pPr>
      <w:r w:rsidRPr="00C33F32">
        <w:rPr>
          <w:sz w:val="24"/>
          <w:szCs w:val="24"/>
        </w:rPr>
        <w:t>D</w:t>
      </w:r>
      <w:r w:rsidR="00015E1E" w:rsidRPr="00C33F32">
        <w:rPr>
          <w:sz w:val="24"/>
          <w:szCs w:val="24"/>
        </w:rPr>
        <w:t>isponer de recipiente</w:t>
      </w:r>
      <w:r w:rsidRPr="00C33F32">
        <w:rPr>
          <w:sz w:val="24"/>
          <w:szCs w:val="24"/>
        </w:rPr>
        <w:t xml:space="preserve"> de accionar de pie, con tapa y </w:t>
      </w:r>
      <w:r w:rsidR="0053759B" w:rsidRPr="00C33F32">
        <w:rPr>
          <w:sz w:val="24"/>
          <w:szCs w:val="24"/>
        </w:rPr>
        <w:t>bolsa</w:t>
      </w:r>
      <w:r w:rsidR="00015E1E" w:rsidRPr="00C33F32">
        <w:rPr>
          <w:sz w:val="24"/>
          <w:szCs w:val="24"/>
        </w:rPr>
        <w:t xml:space="preserve"> para la recolección </w:t>
      </w:r>
      <w:r w:rsidR="00015E1E" w:rsidRPr="00C33F32">
        <w:rPr>
          <w:sz w:val="24"/>
          <w:szCs w:val="24"/>
        </w:rPr>
        <w:lastRenderedPageBreak/>
        <w:t>de residuos de acuerdo con el Decreto</w:t>
      </w:r>
      <w:r w:rsidR="00015E1E" w:rsidRPr="00C33F32">
        <w:rPr>
          <w:spacing w:val="-11"/>
          <w:sz w:val="24"/>
          <w:szCs w:val="24"/>
        </w:rPr>
        <w:t xml:space="preserve"> </w:t>
      </w:r>
      <w:r w:rsidR="00015E1E" w:rsidRPr="00C33F32">
        <w:rPr>
          <w:sz w:val="24"/>
          <w:szCs w:val="24"/>
        </w:rPr>
        <w:t>Ejecutivo</w:t>
      </w:r>
      <w:r w:rsidR="00015E1E" w:rsidRPr="00C33F32">
        <w:rPr>
          <w:spacing w:val="-11"/>
          <w:sz w:val="24"/>
          <w:szCs w:val="24"/>
        </w:rPr>
        <w:t xml:space="preserve"> </w:t>
      </w:r>
      <w:r w:rsidR="00015E1E" w:rsidRPr="00C33F32">
        <w:rPr>
          <w:sz w:val="24"/>
          <w:szCs w:val="24"/>
        </w:rPr>
        <w:t>No.</w:t>
      </w:r>
      <w:r w:rsidR="00015E1E" w:rsidRPr="00C33F32">
        <w:rPr>
          <w:spacing w:val="-15"/>
          <w:sz w:val="24"/>
          <w:szCs w:val="24"/>
        </w:rPr>
        <w:t xml:space="preserve"> </w:t>
      </w:r>
      <w:r w:rsidR="00015E1E" w:rsidRPr="00C33F32">
        <w:rPr>
          <w:sz w:val="24"/>
          <w:szCs w:val="24"/>
        </w:rPr>
        <w:t>39760-S</w:t>
      </w:r>
      <w:r w:rsidR="00015E1E" w:rsidRPr="00C33F32">
        <w:rPr>
          <w:spacing w:val="-12"/>
          <w:sz w:val="24"/>
          <w:szCs w:val="24"/>
        </w:rPr>
        <w:t xml:space="preserve"> </w:t>
      </w:r>
      <w:r w:rsidR="00015E1E" w:rsidRPr="00C33F32">
        <w:rPr>
          <w:sz w:val="24"/>
          <w:szCs w:val="24"/>
        </w:rPr>
        <w:t>“Oficializa</w:t>
      </w:r>
      <w:r w:rsidR="00015E1E" w:rsidRPr="00C33F32">
        <w:rPr>
          <w:spacing w:val="-12"/>
          <w:sz w:val="24"/>
          <w:szCs w:val="24"/>
        </w:rPr>
        <w:t xml:space="preserve"> </w:t>
      </w:r>
      <w:r w:rsidR="00015E1E" w:rsidRPr="00C33F32">
        <w:rPr>
          <w:sz w:val="24"/>
          <w:szCs w:val="24"/>
        </w:rPr>
        <w:t>la</w:t>
      </w:r>
      <w:r w:rsidR="00015E1E" w:rsidRPr="00C33F32">
        <w:rPr>
          <w:spacing w:val="-12"/>
          <w:sz w:val="24"/>
          <w:szCs w:val="24"/>
        </w:rPr>
        <w:t xml:space="preserve"> </w:t>
      </w:r>
      <w:r w:rsidR="00015E1E" w:rsidRPr="00C33F32">
        <w:rPr>
          <w:sz w:val="24"/>
          <w:szCs w:val="24"/>
        </w:rPr>
        <w:t>Estrategia</w:t>
      </w:r>
      <w:r w:rsidR="00015E1E" w:rsidRPr="00C33F32">
        <w:rPr>
          <w:spacing w:val="-15"/>
          <w:sz w:val="24"/>
          <w:szCs w:val="24"/>
        </w:rPr>
        <w:t xml:space="preserve"> </w:t>
      </w:r>
      <w:r w:rsidR="00015E1E" w:rsidRPr="00C33F32">
        <w:rPr>
          <w:sz w:val="24"/>
          <w:szCs w:val="24"/>
        </w:rPr>
        <w:t>Nacional</w:t>
      </w:r>
      <w:r w:rsidR="00015E1E" w:rsidRPr="00C33F32">
        <w:rPr>
          <w:spacing w:val="-12"/>
          <w:sz w:val="24"/>
          <w:szCs w:val="24"/>
        </w:rPr>
        <w:t xml:space="preserve"> </w:t>
      </w:r>
      <w:r w:rsidR="00015E1E" w:rsidRPr="00C33F32">
        <w:rPr>
          <w:sz w:val="24"/>
          <w:szCs w:val="24"/>
        </w:rPr>
        <w:t>para</w:t>
      </w:r>
      <w:r w:rsidR="00015E1E" w:rsidRPr="00C33F32">
        <w:rPr>
          <w:spacing w:val="-12"/>
          <w:sz w:val="24"/>
          <w:szCs w:val="24"/>
        </w:rPr>
        <w:t xml:space="preserve"> </w:t>
      </w:r>
      <w:r w:rsidR="00015E1E" w:rsidRPr="00C33F32">
        <w:rPr>
          <w:sz w:val="24"/>
          <w:szCs w:val="24"/>
        </w:rPr>
        <w:t>la</w:t>
      </w:r>
      <w:r w:rsidR="00015E1E" w:rsidRPr="00C33F32">
        <w:rPr>
          <w:spacing w:val="-12"/>
          <w:sz w:val="24"/>
          <w:szCs w:val="24"/>
        </w:rPr>
        <w:t xml:space="preserve"> </w:t>
      </w:r>
      <w:r w:rsidR="00015E1E" w:rsidRPr="00C33F32">
        <w:rPr>
          <w:sz w:val="24"/>
          <w:szCs w:val="24"/>
        </w:rPr>
        <w:t>Separación, Recuperación y Valorización de Residuos” del 11 de mayo del 2016.</w:t>
      </w:r>
    </w:p>
    <w:p w14:paraId="1E57DFD3" w14:textId="61CA8D57" w:rsidR="00BF4FE5" w:rsidRPr="00C33F32" w:rsidRDefault="00FF27FD" w:rsidP="00C33F32">
      <w:pPr>
        <w:pStyle w:val="Prrafodelista"/>
        <w:numPr>
          <w:ilvl w:val="1"/>
          <w:numId w:val="4"/>
        </w:numPr>
        <w:tabs>
          <w:tab w:val="left" w:pos="871"/>
        </w:tabs>
        <w:spacing w:line="480" w:lineRule="auto"/>
        <w:ind w:right="158"/>
        <w:rPr>
          <w:sz w:val="24"/>
          <w:szCs w:val="24"/>
        </w:rPr>
      </w:pPr>
      <w:r w:rsidRPr="00C33F32">
        <w:rPr>
          <w:sz w:val="24"/>
          <w:szCs w:val="24"/>
        </w:rPr>
        <w:t>Disponer</w:t>
      </w:r>
      <w:r w:rsidR="00BF4FE5" w:rsidRPr="00C33F32">
        <w:rPr>
          <w:sz w:val="24"/>
          <w:szCs w:val="24"/>
        </w:rPr>
        <w:t xml:space="preserve"> los residuos</w:t>
      </w:r>
      <w:r w:rsidR="002D14DF" w:rsidRPr="00C33F32">
        <w:rPr>
          <w:sz w:val="24"/>
          <w:szCs w:val="24"/>
        </w:rPr>
        <w:t xml:space="preserve"> bioinfecciosos o punzo cortantes, conform</w:t>
      </w:r>
      <w:r w:rsidRPr="00C33F32">
        <w:rPr>
          <w:sz w:val="24"/>
          <w:szCs w:val="24"/>
        </w:rPr>
        <w:t>e</w:t>
      </w:r>
      <w:r w:rsidR="002D14DF" w:rsidRPr="00C33F32">
        <w:rPr>
          <w:sz w:val="24"/>
          <w:szCs w:val="24"/>
        </w:rPr>
        <w:t xml:space="preserve"> al Decreto </w:t>
      </w:r>
      <w:r w:rsidR="00910DDC" w:rsidRPr="00C33F32">
        <w:rPr>
          <w:sz w:val="24"/>
          <w:szCs w:val="24"/>
        </w:rPr>
        <w:t xml:space="preserve">Ejecutivo </w:t>
      </w:r>
      <w:r w:rsidR="002D14DF" w:rsidRPr="00C33F32">
        <w:rPr>
          <w:sz w:val="24"/>
          <w:szCs w:val="24"/>
        </w:rPr>
        <w:t>30965-S Reglamento sobre la gestión de los desechos infectocontagiosos que se generan en establecimientos que prestan atención a la salud y afines.</w:t>
      </w:r>
      <w:bookmarkStart w:id="1" w:name="up"/>
      <w:bookmarkEnd w:id="1"/>
    </w:p>
    <w:p w14:paraId="062DC294" w14:textId="166D5606" w:rsidR="006F5EE9" w:rsidRDefault="002D14DF" w:rsidP="0090201F">
      <w:pPr>
        <w:pStyle w:val="Prrafodelista"/>
        <w:numPr>
          <w:ilvl w:val="1"/>
          <w:numId w:val="4"/>
        </w:numPr>
        <w:tabs>
          <w:tab w:val="left" w:pos="871"/>
        </w:tabs>
        <w:spacing w:before="61" w:line="480" w:lineRule="auto"/>
        <w:ind w:right="164"/>
        <w:rPr>
          <w:sz w:val="24"/>
          <w:szCs w:val="24"/>
        </w:rPr>
      </w:pPr>
      <w:r w:rsidRPr="00C33F32">
        <w:rPr>
          <w:sz w:val="24"/>
          <w:szCs w:val="24"/>
        </w:rPr>
        <w:t xml:space="preserve">Las aguas residuales generadas </w:t>
      </w:r>
      <w:r w:rsidR="00476995" w:rsidRPr="00C33F32">
        <w:rPr>
          <w:sz w:val="24"/>
          <w:szCs w:val="24"/>
        </w:rPr>
        <w:t>de la actividad</w:t>
      </w:r>
      <w:r w:rsidRPr="00C33F32">
        <w:rPr>
          <w:sz w:val="24"/>
          <w:szCs w:val="24"/>
        </w:rPr>
        <w:t>, según la naturaleza de cada proceso, deberán ser vertidas al respectivo alcantarillado sanitario.</w:t>
      </w:r>
    </w:p>
    <w:p w14:paraId="12A40BE0" w14:textId="77777777" w:rsidR="0090201F" w:rsidRPr="0090201F" w:rsidRDefault="0090201F" w:rsidP="0090201F">
      <w:pPr>
        <w:pStyle w:val="Prrafodelista"/>
        <w:numPr>
          <w:ilvl w:val="1"/>
          <w:numId w:val="4"/>
        </w:numPr>
        <w:tabs>
          <w:tab w:val="left" w:pos="871"/>
          <w:tab w:val="left" w:pos="1276"/>
        </w:tabs>
        <w:spacing w:before="61" w:line="480" w:lineRule="auto"/>
        <w:ind w:right="164"/>
        <w:rPr>
          <w:sz w:val="24"/>
          <w:szCs w:val="24"/>
        </w:rPr>
      </w:pPr>
      <w:r w:rsidRPr="0090201F">
        <w:rPr>
          <w:sz w:val="24"/>
          <w:szCs w:val="24"/>
        </w:rPr>
        <w:t>Contar con un área de comedor destinada para los empleados y debidamente separada de las demás áreas de trabajo.</w:t>
      </w:r>
    </w:p>
    <w:p w14:paraId="3192BA97" w14:textId="77777777" w:rsidR="002D5923" w:rsidRPr="00C33F32" w:rsidRDefault="002D5923" w:rsidP="00C33F32">
      <w:pPr>
        <w:pStyle w:val="Textoindependiente"/>
        <w:ind w:left="0"/>
        <w:jc w:val="both"/>
      </w:pPr>
    </w:p>
    <w:p w14:paraId="4C790664" w14:textId="77777777" w:rsidR="00725437" w:rsidRPr="00C33F32" w:rsidRDefault="00015E1E" w:rsidP="00C33F32">
      <w:pPr>
        <w:pStyle w:val="Ttulo2"/>
        <w:spacing w:before="168"/>
        <w:ind w:left="3897" w:right="3946"/>
      </w:pPr>
      <w:r w:rsidRPr="00C33F32">
        <w:t>Capítulo</w:t>
      </w:r>
      <w:r w:rsidRPr="00C33F32">
        <w:rPr>
          <w:spacing w:val="-8"/>
        </w:rPr>
        <w:t xml:space="preserve"> </w:t>
      </w:r>
      <w:r w:rsidRPr="00C33F32">
        <w:rPr>
          <w:spacing w:val="-5"/>
        </w:rPr>
        <w:t>II</w:t>
      </w:r>
    </w:p>
    <w:p w14:paraId="59F6F9E7" w14:textId="77777777" w:rsidR="00725437" w:rsidRPr="00C33F32" w:rsidRDefault="00725437" w:rsidP="00C33F32">
      <w:pPr>
        <w:pStyle w:val="Textoindependiente"/>
        <w:spacing w:before="9"/>
        <w:ind w:left="0"/>
        <w:jc w:val="center"/>
        <w:rPr>
          <w:b/>
        </w:rPr>
      </w:pPr>
    </w:p>
    <w:p w14:paraId="72DDE902" w14:textId="77777777" w:rsidR="00725437" w:rsidRPr="00C33F32" w:rsidRDefault="00015E1E" w:rsidP="00C33F32">
      <w:pPr>
        <w:ind w:left="2315" w:right="2372"/>
        <w:jc w:val="center"/>
        <w:rPr>
          <w:b/>
          <w:spacing w:val="-2"/>
          <w:sz w:val="24"/>
          <w:szCs w:val="24"/>
        </w:rPr>
      </w:pPr>
      <w:r w:rsidRPr="00C33F32">
        <w:rPr>
          <w:b/>
          <w:sz w:val="24"/>
          <w:szCs w:val="24"/>
        </w:rPr>
        <w:t>De</w:t>
      </w:r>
      <w:r w:rsidRPr="00C33F32">
        <w:rPr>
          <w:b/>
          <w:spacing w:val="-9"/>
          <w:sz w:val="24"/>
          <w:szCs w:val="24"/>
        </w:rPr>
        <w:t xml:space="preserve"> </w:t>
      </w:r>
      <w:r w:rsidRPr="00C33F32">
        <w:rPr>
          <w:b/>
          <w:sz w:val="24"/>
          <w:szCs w:val="24"/>
        </w:rPr>
        <w:t>los</w:t>
      </w:r>
      <w:r w:rsidRPr="00C33F32">
        <w:rPr>
          <w:b/>
          <w:spacing w:val="-4"/>
          <w:sz w:val="24"/>
          <w:szCs w:val="24"/>
        </w:rPr>
        <w:t xml:space="preserve"> </w:t>
      </w:r>
      <w:r w:rsidRPr="00C33F32">
        <w:rPr>
          <w:b/>
          <w:sz w:val="24"/>
          <w:szCs w:val="24"/>
        </w:rPr>
        <w:t>productos</w:t>
      </w:r>
      <w:r w:rsidRPr="00C33F32">
        <w:rPr>
          <w:b/>
          <w:spacing w:val="-3"/>
          <w:sz w:val="24"/>
          <w:szCs w:val="24"/>
        </w:rPr>
        <w:t xml:space="preserve"> </w:t>
      </w:r>
      <w:r w:rsidRPr="00C33F32">
        <w:rPr>
          <w:b/>
          <w:spacing w:val="-2"/>
          <w:sz w:val="24"/>
          <w:szCs w:val="24"/>
        </w:rPr>
        <w:t>cosméticos</w:t>
      </w:r>
    </w:p>
    <w:p w14:paraId="539D3A54" w14:textId="77777777" w:rsidR="00476995" w:rsidRPr="00C33F32" w:rsidRDefault="00476995" w:rsidP="00C33F32">
      <w:pPr>
        <w:ind w:left="2315" w:right="2372"/>
        <w:jc w:val="both"/>
        <w:rPr>
          <w:b/>
          <w:sz w:val="24"/>
          <w:szCs w:val="24"/>
        </w:rPr>
      </w:pPr>
    </w:p>
    <w:p w14:paraId="4640E69D" w14:textId="77777777" w:rsidR="00725437" w:rsidRPr="00C33F32" w:rsidRDefault="00725437" w:rsidP="00C33F32">
      <w:pPr>
        <w:pStyle w:val="Textoindependiente"/>
        <w:spacing w:before="4"/>
        <w:ind w:left="0"/>
        <w:jc w:val="both"/>
        <w:rPr>
          <w:b/>
        </w:rPr>
      </w:pPr>
    </w:p>
    <w:p w14:paraId="61DA52E6" w14:textId="0FAB2F1B" w:rsidR="007D5516" w:rsidRDefault="00015E1E" w:rsidP="007D5516">
      <w:pPr>
        <w:spacing w:line="477" w:lineRule="auto"/>
        <w:ind w:left="100" w:right="161" w:firstLine="300"/>
        <w:jc w:val="both"/>
        <w:rPr>
          <w:sz w:val="24"/>
          <w:szCs w:val="24"/>
        </w:rPr>
      </w:pPr>
      <w:r w:rsidRPr="00C33F32">
        <w:rPr>
          <w:b/>
          <w:sz w:val="24"/>
          <w:szCs w:val="24"/>
        </w:rPr>
        <w:t xml:space="preserve">Artículo 8º— Uso de los productos: </w:t>
      </w:r>
      <w:r w:rsidRPr="00C33F32">
        <w:rPr>
          <w:sz w:val="24"/>
          <w:szCs w:val="24"/>
        </w:rPr>
        <w:t xml:space="preserve">Los productos cosméticos </w:t>
      </w:r>
      <w:r w:rsidR="00476995" w:rsidRPr="00C33F32">
        <w:rPr>
          <w:sz w:val="24"/>
          <w:szCs w:val="24"/>
        </w:rPr>
        <w:t>de uso profesional deben ser utilizados únicamente por técnicos especializados o por personal capacitado para su aplicación.</w:t>
      </w:r>
    </w:p>
    <w:p w14:paraId="2C405097" w14:textId="77777777" w:rsidR="007D5516" w:rsidRPr="00C33F32" w:rsidRDefault="007D5516" w:rsidP="007D5516">
      <w:pPr>
        <w:spacing w:line="477" w:lineRule="auto"/>
        <w:ind w:left="100" w:right="161" w:firstLine="300"/>
        <w:jc w:val="both"/>
        <w:rPr>
          <w:sz w:val="24"/>
          <w:szCs w:val="24"/>
        </w:rPr>
      </w:pPr>
    </w:p>
    <w:p w14:paraId="0C78C141" w14:textId="39AACBC6" w:rsidR="00725437" w:rsidRPr="00C33F32" w:rsidRDefault="00015E1E" w:rsidP="00C33F32">
      <w:pPr>
        <w:pStyle w:val="Textoindependiente"/>
        <w:spacing w:before="1" w:line="480" w:lineRule="auto"/>
        <w:ind w:right="165" w:firstLine="300"/>
        <w:jc w:val="both"/>
      </w:pPr>
      <w:r w:rsidRPr="00C33F32">
        <w:rPr>
          <w:b/>
        </w:rPr>
        <w:t xml:space="preserve">Artículo 9º— </w:t>
      </w:r>
      <w:r w:rsidR="002D5923" w:rsidRPr="00C33F32">
        <w:rPr>
          <w:b/>
        </w:rPr>
        <w:t xml:space="preserve">Registro de los productos: </w:t>
      </w:r>
      <w:r w:rsidRPr="00C33F32">
        <w:t>Los productos cosméticos de uso profesional, deben estar registrados ante el Ministerio de Salud</w:t>
      </w:r>
      <w:r w:rsidR="006938F5" w:rsidRPr="00C33F32">
        <w:t>,</w:t>
      </w:r>
      <w:r w:rsidRPr="00C33F32">
        <w:t xml:space="preserve"> </w:t>
      </w:r>
      <w:r w:rsidR="006938F5" w:rsidRPr="00C33F32">
        <w:t>cuando la etiqueta esté redactada en otro idioma diferente al castellano/español, el producto debe contar con una etiqueta complementaria que sea fácil de leer por el consumidor, en circunstancias normales de compra y uso.</w:t>
      </w:r>
    </w:p>
    <w:p w14:paraId="70DADF7D" w14:textId="77777777" w:rsidR="00787DA7" w:rsidRPr="00C33F32" w:rsidRDefault="00787DA7" w:rsidP="00C33F32">
      <w:pPr>
        <w:pStyle w:val="Textoindependiente"/>
        <w:spacing w:before="1" w:line="480" w:lineRule="auto"/>
        <w:ind w:right="165" w:firstLine="300"/>
        <w:jc w:val="both"/>
      </w:pPr>
    </w:p>
    <w:p w14:paraId="0F9A96A2" w14:textId="46D4A09D" w:rsidR="00725437" w:rsidRPr="00C33F32" w:rsidRDefault="00015E1E" w:rsidP="00C33F32">
      <w:pPr>
        <w:pStyle w:val="Textoindependiente"/>
        <w:spacing w:line="480" w:lineRule="auto"/>
        <w:ind w:right="160" w:firstLine="300"/>
        <w:jc w:val="both"/>
      </w:pPr>
      <w:r w:rsidRPr="00C33F32">
        <w:rPr>
          <w:b/>
        </w:rPr>
        <w:t>Artículo 10º—</w:t>
      </w:r>
      <w:r w:rsidR="002D5923" w:rsidRPr="00C33F32">
        <w:rPr>
          <w:b/>
        </w:rPr>
        <w:t xml:space="preserve"> </w:t>
      </w:r>
      <w:r w:rsidR="001F174A">
        <w:rPr>
          <w:b/>
        </w:rPr>
        <w:t xml:space="preserve">Productos utilizados. </w:t>
      </w:r>
      <w:r w:rsidRPr="00C33F32">
        <w:t>Los productos cosméticos para uso profesional que se empleen en las actividades reguladas por</w:t>
      </w:r>
      <w:r w:rsidRPr="00C33F32">
        <w:rPr>
          <w:spacing w:val="-1"/>
        </w:rPr>
        <w:t xml:space="preserve"> </w:t>
      </w:r>
      <w:r w:rsidRPr="00C33F32">
        <w:t>este</w:t>
      </w:r>
      <w:r w:rsidRPr="00C33F32">
        <w:rPr>
          <w:spacing w:val="-2"/>
        </w:rPr>
        <w:t xml:space="preserve"> </w:t>
      </w:r>
      <w:r w:rsidRPr="00C33F32">
        <w:t>reglamento,</w:t>
      </w:r>
      <w:r w:rsidRPr="00C33F32">
        <w:rPr>
          <w:spacing w:val="-1"/>
        </w:rPr>
        <w:t xml:space="preserve"> </w:t>
      </w:r>
      <w:r w:rsidRPr="00C33F32">
        <w:t xml:space="preserve">no deben implicar </w:t>
      </w:r>
      <w:r w:rsidR="001524F8" w:rsidRPr="00C33F32">
        <w:t xml:space="preserve">un </w:t>
      </w:r>
      <w:r w:rsidRPr="00C33F32">
        <w:t xml:space="preserve">riesgo para la salud o seguridad de los clientes, personas trabajadoras y público en general, debiendo ser utilizados en las condiciones </w:t>
      </w:r>
      <w:r w:rsidR="00AC5B76" w:rsidRPr="00C33F32">
        <w:t>indicadas en la etiqueta</w:t>
      </w:r>
      <w:r w:rsidR="002A228A" w:rsidRPr="00C33F32">
        <w:t>.</w:t>
      </w:r>
    </w:p>
    <w:p w14:paraId="759300B9" w14:textId="77777777" w:rsidR="00A57DB9" w:rsidRDefault="00A57DB9" w:rsidP="00C33F32">
      <w:pPr>
        <w:pStyle w:val="Textoindependiente"/>
        <w:spacing w:before="4"/>
        <w:ind w:left="0"/>
        <w:jc w:val="both"/>
      </w:pPr>
    </w:p>
    <w:p w14:paraId="48E279AE" w14:textId="77777777" w:rsidR="001F174A" w:rsidRPr="00C33F32" w:rsidRDefault="001F174A" w:rsidP="00C33F32">
      <w:pPr>
        <w:pStyle w:val="Textoindependiente"/>
        <w:spacing w:before="4"/>
        <w:ind w:left="0"/>
        <w:jc w:val="both"/>
      </w:pPr>
    </w:p>
    <w:p w14:paraId="1F5AC44E" w14:textId="77777777" w:rsidR="00D75972" w:rsidRPr="00C33F32" w:rsidRDefault="00D75972" w:rsidP="00C33F32">
      <w:pPr>
        <w:pStyle w:val="Textoindependiente"/>
        <w:spacing w:before="4"/>
        <w:ind w:left="0"/>
        <w:jc w:val="both"/>
      </w:pPr>
    </w:p>
    <w:p w14:paraId="7215F12D" w14:textId="77777777" w:rsidR="00D75972" w:rsidRPr="00C33F32" w:rsidRDefault="00D75972" w:rsidP="00C33F32">
      <w:pPr>
        <w:pStyle w:val="Textoindependiente"/>
        <w:spacing w:before="4"/>
        <w:ind w:left="0"/>
        <w:jc w:val="both"/>
      </w:pPr>
    </w:p>
    <w:p w14:paraId="0C24B12B" w14:textId="77777777" w:rsidR="00725437" w:rsidRPr="00C33F32" w:rsidRDefault="00015E1E" w:rsidP="00C33F32">
      <w:pPr>
        <w:pStyle w:val="Ttulo2"/>
        <w:ind w:left="3897" w:right="3951"/>
      </w:pPr>
      <w:r w:rsidRPr="00C33F32">
        <w:t>Capítulo</w:t>
      </w:r>
      <w:r w:rsidRPr="00C33F32">
        <w:rPr>
          <w:spacing w:val="-8"/>
        </w:rPr>
        <w:t xml:space="preserve"> </w:t>
      </w:r>
      <w:r w:rsidRPr="00C33F32">
        <w:rPr>
          <w:spacing w:val="-5"/>
        </w:rPr>
        <w:t>III</w:t>
      </w:r>
    </w:p>
    <w:p w14:paraId="76AD788A" w14:textId="77777777" w:rsidR="00725437" w:rsidRPr="00C33F32" w:rsidRDefault="00725437" w:rsidP="00C33F32">
      <w:pPr>
        <w:pStyle w:val="Textoindependiente"/>
        <w:spacing w:before="10"/>
        <w:ind w:left="0"/>
        <w:jc w:val="center"/>
        <w:rPr>
          <w:b/>
        </w:rPr>
      </w:pPr>
    </w:p>
    <w:p w14:paraId="77F62FA1" w14:textId="4CF4DACC" w:rsidR="00725437" w:rsidRPr="00C33F32" w:rsidRDefault="00015E1E" w:rsidP="00C33F32">
      <w:pPr>
        <w:spacing w:line="480" w:lineRule="auto"/>
        <w:ind w:left="2317" w:right="2372"/>
        <w:jc w:val="center"/>
        <w:rPr>
          <w:b/>
          <w:sz w:val="24"/>
          <w:szCs w:val="24"/>
        </w:rPr>
      </w:pPr>
      <w:r w:rsidRPr="00C33F32">
        <w:rPr>
          <w:b/>
          <w:sz w:val="24"/>
          <w:szCs w:val="24"/>
        </w:rPr>
        <w:t>De</w:t>
      </w:r>
      <w:r w:rsidRPr="00C33F32">
        <w:rPr>
          <w:b/>
          <w:spacing w:val="-8"/>
          <w:sz w:val="24"/>
          <w:szCs w:val="24"/>
        </w:rPr>
        <w:t xml:space="preserve"> </w:t>
      </w:r>
      <w:r w:rsidRPr="00C33F32">
        <w:rPr>
          <w:b/>
          <w:sz w:val="24"/>
          <w:szCs w:val="24"/>
        </w:rPr>
        <w:t>los</w:t>
      </w:r>
      <w:r w:rsidRPr="00C33F32">
        <w:rPr>
          <w:b/>
          <w:spacing w:val="-2"/>
          <w:sz w:val="24"/>
          <w:szCs w:val="24"/>
        </w:rPr>
        <w:t xml:space="preserve"> </w:t>
      </w:r>
      <w:r w:rsidR="00E53288" w:rsidRPr="00C33F32">
        <w:rPr>
          <w:b/>
          <w:sz w:val="24"/>
          <w:szCs w:val="24"/>
        </w:rPr>
        <w:t>accesorios</w:t>
      </w:r>
      <w:r w:rsidR="00500A49" w:rsidRPr="00C33F32">
        <w:rPr>
          <w:b/>
          <w:sz w:val="24"/>
          <w:szCs w:val="24"/>
        </w:rPr>
        <w:t>,</w:t>
      </w:r>
      <w:r w:rsidR="00E53288" w:rsidRPr="00C33F32">
        <w:rPr>
          <w:b/>
          <w:sz w:val="24"/>
          <w:szCs w:val="24"/>
        </w:rPr>
        <w:t xml:space="preserve"> herramientas</w:t>
      </w:r>
      <w:r w:rsidR="00E53288" w:rsidRPr="00C33F32">
        <w:rPr>
          <w:b/>
          <w:spacing w:val="-3"/>
          <w:sz w:val="24"/>
          <w:szCs w:val="24"/>
        </w:rPr>
        <w:t xml:space="preserve">, equipos </w:t>
      </w:r>
      <w:r w:rsidRPr="00C33F32">
        <w:rPr>
          <w:b/>
          <w:sz w:val="24"/>
          <w:szCs w:val="24"/>
        </w:rPr>
        <w:t>y</w:t>
      </w:r>
      <w:r w:rsidRPr="00C33F32">
        <w:rPr>
          <w:b/>
          <w:spacing w:val="-4"/>
          <w:sz w:val="24"/>
          <w:szCs w:val="24"/>
        </w:rPr>
        <w:t xml:space="preserve"> </w:t>
      </w:r>
      <w:r w:rsidRPr="00C33F32">
        <w:rPr>
          <w:b/>
          <w:sz w:val="24"/>
          <w:szCs w:val="24"/>
        </w:rPr>
        <w:t>aparatos</w:t>
      </w:r>
      <w:r w:rsidRPr="00C33F32">
        <w:rPr>
          <w:b/>
          <w:spacing w:val="-2"/>
          <w:sz w:val="24"/>
          <w:szCs w:val="24"/>
        </w:rPr>
        <w:t xml:space="preserve"> utilizados</w:t>
      </w:r>
    </w:p>
    <w:p w14:paraId="7055B318" w14:textId="77777777" w:rsidR="00E53288" w:rsidRPr="00C33F32" w:rsidRDefault="00E53288" w:rsidP="00C33F32">
      <w:pPr>
        <w:pStyle w:val="Textoindependiente"/>
        <w:spacing w:before="61" w:line="480" w:lineRule="auto"/>
        <w:ind w:right="157"/>
        <w:jc w:val="both"/>
        <w:rPr>
          <w:b/>
        </w:rPr>
      </w:pPr>
    </w:p>
    <w:p w14:paraId="38E88DDB" w14:textId="7B198E59" w:rsidR="00E53288" w:rsidRPr="00C33F32" w:rsidRDefault="00015E1E" w:rsidP="00C33F32">
      <w:pPr>
        <w:pStyle w:val="Textoindependiente"/>
        <w:spacing w:before="61" w:line="480" w:lineRule="auto"/>
        <w:ind w:right="157" w:firstLine="620"/>
        <w:jc w:val="both"/>
        <w:rPr>
          <w:spacing w:val="-2"/>
        </w:rPr>
      </w:pPr>
      <w:r w:rsidRPr="00C33F32">
        <w:rPr>
          <w:b/>
        </w:rPr>
        <w:t xml:space="preserve">Artículo 11º— </w:t>
      </w:r>
      <w:r w:rsidR="00E53288" w:rsidRPr="00C33F32">
        <w:rPr>
          <w:b/>
        </w:rPr>
        <w:t>Aparatos</w:t>
      </w:r>
      <w:r w:rsidRPr="00C33F32">
        <w:rPr>
          <w:b/>
        </w:rPr>
        <w:t xml:space="preserve">: </w:t>
      </w:r>
      <w:r w:rsidRPr="00C33F32">
        <w:t>Todos los aparatos diseñados para</w:t>
      </w:r>
      <w:r w:rsidRPr="00C33F32">
        <w:rPr>
          <w:spacing w:val="-1"/>
        </w:rPr>
        <w:t xml:space="preserve"> </w:t>
      </w:r>
      <w:r w:rsidRPr="00C33F32">
        <w:t>uso cosmético deben estar en buen estado de funcionamiento</w:t>
      </w:r>
      <w:r w:rsidR="007A1A98" w:rsidRPr="00C33F32">
        <w:t>,</w:t>
      </w:r>
      <w:r w:rsidRPr="00C33F32">
        <w:t xml:space="preserve"> e instalados de tal forma que se facilite </w:t>
      </w:r>
      <w:r w:rsidR="007A1A98" w:rsidRPr="00C33F32">
        <w:t>su</w:t>
      </w:r>
      <w:r w:rsidRPr="00C33F32">
        <w:t xml:space="preserve"> limpieza y desinfección</w:t>
      </w:r>
      <w:r w:rsidR="00476995" w:rsidRPr="00C33F32">
        <w:t xml:space="preserve"> con productos que eliminen más del 90% de virus y bacterias.</w:t>
      </w:r>
      <w:r w:rsidRPr="00C33F32">
        <w:t xml:space="preserve"> </w:t>
      </w:r>
      <w:r w:rsidR="00476995" w:rsidRPr="00C33F32">
        <w:t xml:space="preserve"> </w:t>
      </w:r>
      <w:r w:rsidRPr="00C33F32">
        <w:t xml:space="preserve">Los componentes de estos, así como su utilización, no deben resultar perjudiciales para la salud y la seguridad de los clientes, las personas trabajadoras y el </w:t>
      </w:r>
      <w:r w:rsidRPr="00C33F32">
        <w:rPr>
          <w:spacing w:val="-2"/>
        </w:rPr>
        <w:t>ambiente.</w:t>
      </w:r>
    </w:p>
    <w:p w14:paraId="0D3D0AFD" w14:textId="77777777" w:rsidR="00FF3D32" w:rsidRPr="00C33F32" w:rsidRDefault="00FF3D32" w:rsidP="00C33F32">
      <w:pPr>
        <w:pStyle w:val="Textoindependiente"/>
        <w:spacing w:before="61" w:line="480" w:lineRule="auto"/>
        <w:ind w:left="0" w:right="157"/>
        <w:jc w:val="both"/>
        <w:rPr>
          <w:spacing w:val="-2"/>
        </w:rPr>
      </w:pPr>
    </w:p>
    <w:p w14:paraId="4E2A7768" w14:textId="767182E4" w:rsidR="00725437" w:rsidRPr="00C33F32" w:rsidRDefault="00015E1E" w:rsidP="00C33F32">
      <w:pPr>
        <w:pStyle w:val="Textoindependiente"/>
        <w:spacing w:before="1" w:line="480" w:lineRule="auto"/>
        <w:ind w:right="162" w:firstLine="620"/>
        <w:jc w:val="both"/>
      </w:pPr>
      <w:r w:rsidRPr="00C33F32">
        <w:rPr>
          <w:b/>
        </w:rPr>
        <w:t>Artículo</w:t>
      </w:r>
      <w:r w:rsidRPr="00C33F32">
        <w:rPr>
          <w:b/>
          <w:spacing w:val="-9"/>
        </w:rPr>
        <w:t xml:space="preserve"> </w:t>
      </w:r>
      <w:r w:rsidRPr="00C33F32">
        <w:rPr>
          <w:b/>
        </w:rPr>
        <w:t>12º—</w:t>
      </w:r>
      <w:r w:rsidRPr="00C33F32">
        <w:rPr>
          <w:b/>
          <w:spacing w:val="-8"/>
        </w:rPr>
        <w:t xml:space="preserve"> </w:t>
      </w:r>
      <w:r w:rsidRPr="00C33F32">
        <w:t>Los</w:t>
      </w:r>
      <w:r w:rsidRPr="00C33F32">
        <w:rPr>
          <w:spacing w:val="-2"/>
        </w:rPr>
        <w:t xml:space="preserve"> </w:t>
      </w:r>
      <w:r w:rsidRPr="00C33F32">
        <w:t>equipos,</w:t>
      </w:r>
      <w:r w:rsidRPr="00C33F32">
        <w:rPr>
          <w:spacing w:val="-8"/>
        </w:rPr>
        <w:t xml:space="preserve"> </w:t>
      </w:r>
      <w:r w:rsidRPr="00C33F32">
        <w:t>debe</w:t>
      </w:r>
      <w:r w:rsidR="00451BAD" w:rsidRPr="00C33F32">
        <w:t>n</w:t>
      </w:r>
      <w:r w:rsidRPr="00C33F32">
        <w:rPr>
          <w:spacing w:val="-5"/>
        </w:rPr>
        <w:t xml:space="preserve"> </w:t>
      </w:r>
      <w:r w:rsidRPr="00C33F32">
        <w:t>encontrarse</w:t>
      </w:r>
      <w:r w:rsidRPr="00C33F32">
        <w:rPr>
          <w:spacing w:val="-10"/>
        </w:rPr>
        <w:t xml:space="preserve"> </w:t>
      </w:r>
      <w:r w:rsidRPr="00C33F32">
        <w:t>en</w:t>
      </w:r>
      <w:r w:rsidRPr="00C33F32">
        <w:rPr>
          <w:spacing w:val="-4"/>
        </w:rPr>
        <w:t xml:space="preserve"> </w:t>
      </w:r>
      <w:r w:rsidRPr="00C33F32">
        <w:t>buen</w:t>
      </w:r>
      <w:r w:rsidRPr="00C33F32">
        <w:rPr>
          <w:spacing w:val="-3"/>
        </w:rPr>
        <w:t xml:space="preserve"> </w:t>
      </w:r>
      <w:r w:rsidRPr="00C33F32">
        <w:t>estado</w:t>
      </w:r>
      <w:r w:rsidRPr="00C33F32">
        <w:rPr>
          <w:spacing w:val="-9"/>
        </w:rPr>
        <w:t xml:space="preserve"> </w:t>
      </w:r>
      <w:r w:rsidRPr="00C33F32">
        <w:t>para</w:t>
      </w:r>
      <w:r w:rsidRPr="00C33F32">
        <w:rPr>
          <w:spacing w:val="-10"/>
        </w:rPr>
        <w:t xml:space="preserve"> </w:t>
      </w:r>
      <w:r w:rsidRPr="00C33F32">
        <w:t>su</w:t>
      </w:r>
      <w:r w:rsidRPr="00C33F32">
        <w:rPr>
          <w:spacing w:val="-9"/>
        </w:rPr>
        <w:t xml:space="preserve"> </w:t>
      </w:r>
      <w:r w:rsidRPr="00C33F32">
        <w:t>uso,</w:t>
      </w:r>
      <w:r w:rsidRPr="00C33F32">
        <w:rPr>
          <w:spacing w:val="-9"/>
        </w:rPr>
        <w:t xml:space="preserve"> </w:t>
      </w:r>
      <w:r w:rsidR="00500A49" w:rsidRPr="00C33F32">
        <w:t>deben permitir</w:t>
      </w:r>
      <w:r w:rsidR="00B636EB" w:rsidRPr="00C33F32">
        <w:t xml:space="preserve"> su</w:t>
      </w:r>
      <w:r w:rsidRPr="00C33F32">
        <w:t xml:space="preserve"> fácil limpieza y desinfección</w:t>
      </w:r>
      <w:r w:rsidR="00FE0D1C" w:rsidRPr="00C33F32">
        <w:t xml:space="preserve"> con productos que eliminen más del 90% de virus y bacterias</w:t>
      </w:r>
      <w:r w:rsidRPr="00C33F32">
        <w:t>,</w:t>
      </w:r>
      <w:r w:rsidR="00B636EB" w:rsidRPr="00C33F32">
        <w:t xml:space="preserve"> estar</w:t>
      </w:r>
      <w:r w:rsidRPr="00C33F32">
        <w:t xml:space="preserve"> ubicados en un lugar seguro y que posibilite el libre paso de las personas trabajadoras y los usuarios.</w:t>
      </w:r>
    </w:p>
    <w:p w14:paraId="1B1ECCDC" w14:textId="77777777" w:rsidR="00787DA7" w:rsidRDefault="00787DA7" w:rsidP="00C33F32">
      <w:pPr>
        <w:pStyle w:val="Textoindependiente"/>
        <w:spacing w:before="1" w:line="480" w:lineRule="auto"/>
        <w:ind w:left="0" w:right="162"/>
        <w:jc w:val="both"/>
      </w:pPr>
    </w:p>
    <w:p w14:paraId="22A4B822" w14:textId="77777777" w:rsidR="007D5516" w:rsidRPr="00C33F32" w:rsidRDefault="007D5516" w:rsidP="00C33F32">
      <w:pPr>
        <w:pStyle w:val="Textoindependiente"/>
        <w:spacing w:before="1" w:line="480" w:lineRule="auto"/>
        <w:ind w:left="0" w:right="162"/>
        <w:jc w:val="both"/>
      </w:pPr>
    </w:p>
    <w:p w14:paraId="4E33B110" w14:textId="5150AFA4" w:rsidR="00725437" w:rsidRPr="00C33F32" w:rsidRDefault="00015E1E" w:rsidP="00C33F32">
      <w:pPr>
        <w:pStyle w:val="Textoindependiente"/>
        <w:spacing w:line="477" w:lineRule="auto"/>
        <w:ind w:right="163" w:firstLine="620"/>
        <w:jc w:val="both"/>
      </w:pPr>
      <w:r w:rsidRPr="00C33F32">
        <w:rPr>
          <w:b/>
        </w:rPr>
        <w:lastRenderedPageBreak/>
        <w:t xml:space="preserve">Artículo 13º— </w:t>
      </w:r>
      <w:r w:rsidRPr="00C33F32">
        <w:t>Las herramientas</w:t>
      </w:r>
      <w:r w:rsidR="00E53288" w:rsidRPr="00C33F32">
        <w:t xml:space="preserve"> y/o accesorios</w:t>
      </w:r>
      <w:r w:rsidRPr="00C33F32">
        <w:t>, deben cumplir con las técnicas de</w:t>
      </w:r>
      <w:r w:rsidR="00500A49" w:rsidRPr="00C33F32">
        <w:t xml:space="preserve"> limpieza y desinfección</w:t>
      </w:r>
      <w:r w:rsidR="00476995" w:rsidRPr="00C33F32">
        <w:t xml:space="preserve"> con productos que eliminen más del 90% de virus y bacterias,</w:t>
      </w:r>
      <w:r w:rsidR="00500A49" w:rsidRPr="00C33F32">
        <w:t xml:space="preserve"> establecidas en el manual de</w:t>
      </w:r>
      <w:r w:rsidRPr="00C33F32">
        <w:t xml:space="preserve"> bioseguridad que se encuentran en el Anexo II del presente reglamento</w:t>
      </w:r>
      <w:r w:rsidR="00993233" w:rsidRPr="00C33F32">
        <w:t>.</w:t>
      </w:r>
    </w:p>
    <w:p w14:paraId="3A7FB1AF" w14:textId="77777777" w:rsidR="00787DA7" w:rsidRPr="00C33F32" w:rsidRDefault="00787DA7" w:rsidP="00C33F32">
      <w:pPr>
        <w:pStyle w:val="Textoindependiente"/>
        <w:spacing w:line="477" w:lineRule="auto"/>
        <w:ind w:right="163"/>
        <w:jc w:val="both"/>
      </w:pPr>
    </w:p>
    <w:p w14:paraId="301C9C50" w14:textId="17CCAEAF" w:rsidR="00725437" w:rsidRPr="00C33F32" w:rsidRDefault="00015E1E" w:rsidP="00C33F32">
      <w:pPr>
        <w:pStyle w:val="Textoindependiente"/>
        <w:spacing w:before="6" w:line="480" w:lineRule="auto"/>
        <w:ind w:right="159" w:firstLine="620"/>
        <w:jc w:val="both"/>
      </w:pPr>
      <w:r w:rsidRPr="00C33F32">
        <w:rPr>
          <w:b/>
        </w:rPr>
        <w:t>Artículo</w:t>
      </w:r>
      <w:r w:rsidRPr="00C33F32">
        <w:rPr>
          <w:b/>
          <w:spacing w:val="-14"/>
        </w:rPr>
        <w:t xml:space="preserve"> </w:t>
      </w:r>
      <w:r w:rsidRPr="00C33F32">
        <w:rPr>
          <w:b/>
        </w:rPr>
        <w:t>14º—</w:t>
      </w:r>
      <w:r w:rsidRPr="00C33F32">
        <w:t>Los</w:t>
      </w:r>
      <w:r w:rsidRPr="00C33F32">
        <w:rPr>
          <w:spacing w:val="-12"/>
        </w:rPr>
        <w:t xml:space="preserve"> </w:t>
      </w:r>
      <w:r w:rsidRPr="00C33F32">
        <w:t>insumos</w:t>
      </w:r>
      <w:r w:rsidRPr="00C33F32">
        <w:rPr>
          <w:spacing w:val="-11"/>
        </w:rPr>
        <w:t xml:space="preserve"> </w:t>
      </w:r>
      <w:r w:rsidRPr="00C33F32">
        <w:t>de</w:t>
      </w:r>
      <w:r w:rsidRPr="00C33F32">
        <w:rPr>
          <w:spacing w:val="-10"/>
        </w:rPr>
        <w:t xml:space="preserve"> </w:t>
      </w:r>
      <w:r w:rsidRPr="00C33F32">
        <w:t>atención</w:t>
      </w:r>
      <w:r w:rsidRPr="00C33F32">
        <w:rPr>
          <w:spacing w:val="-14"/>
        </w:rPr>
        <w:t xml:space="preserve"> </w:t>
      </w:r>
      <w:r w:rsidRPr="00C33F32">
        <w:t>deben</w:t>
      </w:r>
      <w:r w:rsidRPr="00C33F32">
        <w:rPr>
          <w:spacing w:val="-14"/>
        </w:rPr>
        <w:t xml:space="preserve"> </w:t>
      </w:r>
      <w:r w:rsidRPr="00C33F32">
        <w:t>ser</w:t>
      </w:r>
      <w:r w:rsidRPr="00C33F32">
        <w:rPr>
          <w:spacing w:val="-13"/>
        </w:rPr>
        <w:t xml:space="preserve"> </w:t>
      </w:r>
      <w:r w:rsidRPr="00C33F32">
        <w:t>preferiblemente</w:t>
      </w:r>
      <w:r w:rsidRPr="00C33F32">
        <w:rPr>
          <w:spacing w:val="-15"/>
        </w:rPr>
        <w:t xml:space="preserve"> </w:t>
      </w:r>
      <w:r w:rsidRPr="00C33F32">
        <w:t>descartables</w:t>
      </w:r>
      <w:r w:rsidR="00993233" w:rsidRPr="00C33F32">
        <w:t>;</w:t>
      </w:r>
      <w:r w:rsidRPr="00C33F32">
        <w:rPr>
          <w:spacing w:val="-14"/>
        </w:rPr>
        <w:t xml:space="preserve"> </w:t>
      </w:r>
      <w:r w:rsidRPr="00C33F32">
        <w:t>de</w:t>
      </w:r>
      <w:r w:rsidRPr="00C33F32">
        <w:rPr>
          <w:spacing w:val="-15"/>
        </w:rPr>
        <w:t xml:space="preserve"> </w:t>
      </w:r>
      <w:r w:rsidRPr="00C33F32">
        <w:t>no</w:t>
      </w:r>
      <w:r w:rsidRPr="00C33F32">
        <w:rPr>
          <w:spacing w:val="-14"/>
        </w:rPr>
        <w:t xml:space="preserve"> </w:t>
      </w:r>
      <w:r w:rsidRPr="00C33F32">
        <w:t>ser</w:t>
      </w:r>
      <w:r w:rsidRPr="00C33F32">
        <w:rPr>
          <w:spacing w:val="-9"/>
        </w:rPr>
        <w:t xml:space="preserve"> </w:t>
      </w:r>
      <w:r w:rsidRPr="00C33F32">
        <w:t>así</w:t>
      </w:r>
      <w:r w:rsidR="00993233" w:rsidRPr="00C33F32">
        <w:t>,</w:t>
      </w:r>
      <w:r w:rsidRPr="00C33F32">
        <w:t xml:space="preserve"> se deben lavar</w:t>
      </w:r>
      <w:r w:rsidR="00B636EB" w:rsidRPr="00C33F32">
        <w:t>,</w:t>
      </w:r>
      <w:r w:rsidRPr="00C33F32">
        <w:t xml:space="preserve"> desinfectar </w:t>
      </w:r>
      <w:r w:rsidR="00451BAD" w:rsidRPr="00C33F32">
        <w:t>y</w:t>
      </w:r>
      <w:r w:rsidR="00B636EB" w:rsidRPr="00C33F32">
        <w:t xml:space="preserve"> esterilizar </w:t>
      </w:r>
      <w:r w:rsidRPr="00C33F32">
        <w:t>después del uso por</w:t>
      </w:r>
      <w:r w:rsidR="00451BAD" w:rsidRPr="00C33F32">
        <w:t xml:space="preserve"> cada</w:t>
      </w:r>
      <w:r w:rsidRPr="00C33F32">
        <w:t xml:space="preserve"> usuario.</w:t>
      </w:r>
      <w:r w:rsidRPr="00C33F32">
        <w:rPr>
          <w:spacing w:val="40"/>
        </w:rPr>
        <w:t xml:space="preserve"> </w:t>
      </w:r>
      <w:r w:rsidRPr="00C33F32">
        <w:t xml:space="preserve">Deben estar </w:t>
      </w:r>
      <w:r w:rsidR="00CF4602" w:rsidRPr="00C33F32">
        <w:t>almacenados bajo</w:t>
      </w:r>
      <w:r w:rsidRPr="00C33F32">
        <w:t xml:space="preserve"> condiciones higiénicas y </w:t>
      </w:r>
      <w:r w:rsidR="00CF4602" w:rsidRPr="00C33F32">
        <w:t>seguras</w:t>
      </w:r>
      <w:r w:rsidRPr="00C33F32">
        <w:t>.</w:t>
      </w:r>
    </w:p>
    <w:p w14:paraId="00F8E299" w14:textId="77777777" w:rsidR="00AB7119" w:rsidRPr="00C33F32" w:rsidRDefault="00AB7119" w:rsidP="00C33F32">
      <w:pPr>
        <w:pStyle w:val="Textoindependiente"/>
        <w:spacing w:before="6" w:line="480" w:lineRule="auto"/>
        <w:ind w:right="159" w:firstLine="620"/>
        <w:jc w:val="both"/>
      </w:pPr>
    </w:p>
    <w:p w14:paraId="54A5794F" w14:textId="77777777" w:rsidR="00725437" w:rsidRPr="00C33F32" w:rsidRDefault="00015E1E" w:rsidP="00C33F32">
      <w:pPr>
        <w:spacing w:line="477" w:lineRule="auto"/>
        <w:ind w:left="100" w:right="158" w:firstLine="620"/>
        <w:jc w:val="both"/>
        <w:rPr>
          <w:sz w:val="24"/>
          <w:szCs w:val="24"/>
        </w:rPr>
      </w:pPr>
      <w:r w:rsidRPr="00C33F32">
        <w:rPr>
          <w:b/>
          <w:sz w:val="24"/>
          <w:szCs w:val="24"/>
        </w:rPr>
        <w:t xml:space="preserve">Artículo 15º— Disposición de la ropa sucia: </w:t>
      </w:r>
      <w:r w:rsidRPr="00C33F32">
        <w:rPr>
          <w:sz w:val="24"/>
          <w:szCs w:val="24"/>
        </w:rPr>
        <w:t>Se debe disponer de recipientes para el almacenamiento de la ropa sucia, con tapa y rotulados para tal fin.</w:t>
      </w:r>
    </w:p>
    <w:p w14:paraId="5446DFBF" w14:textId="77777777" w:rsidR="00F44623" w:rsidRPr="00C33F32" w:rsidRDefault="00F44623" w:rsidP="00C33F32">
      <w:pPr>
        <w:pStyle w:val="Textoindependiente"/>
        <w:spacing w:before="5"/>
        <w:ind w:left="0"/>
        <w:jc w:val="both"/>
      </w:pPr>
    </w:p>
    <w:p w14:paraId="40BFA30C" w14:textId="77777777" w:rsidR="00993233" w:rsidRPr="00C33F32" w:rsidRDefault="00993233" w:rsidP="00C33F32">
      <w:pPr>
        <w:pStyle w:val="Textoindependiente"/>
        <w:spacing w:before="5"/>
        <w:ind w:left="0"/>
        <w:jc w:val="both"/>
      </w:pPr>
    </w:p>
    <w:p w14:paraId="42E210B1" w14:textId="2A60C37B" w:rsidR="005D18AF" w:rsidRPr="00C33F32" w:rsidRDefault="00015E1E" w:rsidP="00C33F32">
      <w:pPr>
        <w:pStyle w:val="Ttulo2"/>
        <w:spacing w:line="482" w:lineRule="auto"/>
        <w:ind w:left="3872" w:right="3929" w:firstLine="7"/>
        <w:jc w:val="both"/>
        <w:rPr>
          <w:spacing w:val="-2"/>
        </w:rPr>
      </w:pPr>
      <w:r w:rsidRPr="00C33F32">
        <w:t xml:space="preserve">Capítulo </w:t>
      </w:r>
      <w:r w:rsidR="00837DBA" w:rsidRPr="00C33F32">
        <w:t>I</w:t>
      </w:r>
      <w:r w:rsidRPr="00C33F32">
        <w:t>V Del</w:t>
      </w:r>
      <w:r w:rsidRPr="00C33F32">
        <w:rPr>
          <w:spacing w:val="-5"/>
        </w:rPr>
        <w:t xml:space="preserve"> </w:t>
      </w:r>
      <w:r w:rsidRPr="00C33F32">
        <w:rPr>
          <w:spacing w:val="-2"/>
        </w:rPr>
        <w:t>Personal</w:t>
      </w:r>
    </w:p>
    <w:p w14:paraId="1350A4F2" w14:textId="77777777" w:rsidR="00F44623" w:rsidRPr="00C33F32" w:rsidRDefault="00F44623" w:rsidP="00C33F32">
      <w:pPr>
        <w:pStyle w:val="Ttulo2"/>
        <w:spacing w:line="482" w:lineRule="auto"/>
        <w:ind w:left="3872" w:right="3929" w:firstLine="7"/>
        <w:jc w:val="both"/>
        <w:rPr>
          <w:spacing w:val="-2"/>
        </w:rPr>
      </w:pPr>
    </w:p>
    <w:p w14:paraId="63E1A632" w14:textId="258F4888" w:rsidR="00787DA7" w:rsidRPr="00C33F32" w:rsidRDefault="00015E1E" w:rsidP="00C33F32">
      <w:pPr>
        <w:spacing w:line="480" w:lineRule="auto"/>
        <w:ind w:firstLine="720"/>
        <w:jc w:val="both"/>
        <w:rPr>
          <w:sz w:val="24"/>
          <w:szCs w:val="24"/>
        </w:rPr>
      </w:pPr>
      <w:r w:rsidRPr="00C33F32">
        <w:rPr>
          <w:b/>
          <w:bCs/>
          <w:sz w:val="24"/>
          <w:szCs w:val="24"/>
        </w:rPr>
        <w:t>Artículo 16º— C</w:t>
      </w:r>
      <w:r w:rsidR="002E0538" w:rsidRPr="00C33F32">
        <w:rPr>
          <w:b/>
          <w:bCs/>
          <w:sz w:val="24"/>
          <w:szCs w:val="24"/>
        </w:rPr>
        <w:t>ualificación</w:t>
      </w:r>
      <w:r w:rsidRPr="00C33F32">
        <w:rPr>
          <w:b/>
          <w:bCs/>
          <w:sz w:val="24"/>
          <w:szCs w:val="24"/>
        </w:rPr>
        <w:t xml:space="preserve"> del personal</w:t>
      </w:r>
      <w:r w:rsidRPr="00C33F32">
        <w:rPr>
          <w:sz w:val="24"/>
          <w:szCs w:val="24"/>
        </w:rPr>
        <w:t>:</w:t>
      </w:r>
      <w:r w:rsidR="005953D4" w:rsidRPr="00C33F32">
        <w:rPr>
          <w:sz w:val="24"/>
          <w:szCs w:val="24"/>
        </w:rPr>
        <w:t xml:space="preserve"> Todo </w:t>
      </w:r>
      <w:r w:rsidRPr="00C33F32">
        <w:rPr>
          <w:sz w:val="24"/>
          <w:szCs w:val="24"/>
        </w:rPr>
        <w:t xml:space="preserve">personal que labore en establecimientos de </w:t>
      </w:r>
      <w:r w:rsidR="00476995" w:rsidRPr="00C33F32">
        <w:rPr>
          <w:sz w:val="24"/>
          <w:szCs w:val="24"/>
        </w:rPr>
        <w:t xml:space="preserve">bienestar integral </w:t>
      </w:r>
      <w:r w:rsidR="00E34065" w:rsidRPr="00C33F32">
        <w:rPr>
          <w:sz w:val="24"/>
          <w:szCs w:val="24"/>
        </w:rPr>
        <w:t>y</w:t>
      </w:r>
      <w:r w:rsidR="00500A49" w:rsidRPr="00C33F32">
        <w:rPr>
          <w:sz w:val="24"/>
          <w:szCs w:val="24"/>
        </w:rPr>
        <w:t xml:space="preserve"> </w:t>
      </w:r>
      <w:r w:rsidR="00476995" w:rsidRPr="00C33F32">
        <w:rPr>
          <w:sz w:val="24"/>
          <w:szCs w:val="24"/>
        </w:rPr>
        <w:t xml:space="preserve">belleza </w:t>
      </w:r>
      <w:r w:rsidRPr="00C33F32">
        <w:rPr>
          <w:sz w:val="24"/>
          <w:szCs w:val="24"/>
        </w:rPr>
        <w:t>debe</w:t>
      </w:r>
      <w:r w:rsidR="00CF4602" w:rsidRPr="00C33F32">
        <w:rPr>
          <w:sz w:val="24"/>
          <w:szCs w:val="24"/>
        </w:rPr>
        <w:t>n</w:t>
      </w:r>
      <w:r w:rsidRPr="00C33F32">
        <w:rPr>
          <w:sz w:val="24"/>
          <w:szCs w:val="24"/>
        </w:rPr>
        <w:t xml:space="preserve"> tener conocimiento</w:t>
      </w:r>
      <w:r w:rsidR="00AF7B22" w:rsidRPr="00C33F32">
        <w:rPr>
          <w:sz w:val="24"/>
          <w:szCs w:val="24"/>
        </w:rPr>
        <w:t>s</w:t>
      </w:r>
      <w:r w:rsidR="005953D4" w:rsidRPr="00C33F32">
        <w:rPr>
          <w:sz w:val="24"/>
          <w:szCs w:val="24"/>
        </w:rPr>
        <w:t xml:space="preserve"> comprobable</w:t>
      </w:r>
      <w:r w:rsidR="00AF7B22" w:rsidRPr="00C33F32">
        <w:rPr>
          <w:sz w:val="24"/>
          <w:szCs w:val="24"/>
        </w:rPr>
        <w:t>s</w:t>
      </w:r>
      <w:r w:rsidR="005953D4" w:rsidRPr="00C33F32">
        <w:rPr>
          <w:sz w:val="24"/>
          <w:szCs w:val="24"/>
        </w:rPr>
        <w:t xml:space="preserve"> sobre el área en la cual se desempeñe </w:t>
      </w:r>
      <w:r w:rsidRPr="00C33F32">
        <w:rPr>
          <w:sz w:val="24"/>
          <w:szCs w:val="24"/>
        </w:rPr>
        <w:t>y saber aplicar las medidas de bioseguridad</w:t>
      </w:r>
      <w:r w:rsidR="005D18AF" w:rsidRPr="00C33F32">
        <w:rPr>
          <w:sz w:val="24"/>
          <w:szCs w:val="24"/>
        </w:rPr>
        <w:t xml:space="preserve"> y primeros auxilios</w:t>
      </w:r>
      <w:r w:rsidRPr="00C33F32">
        <w:rPr>
          <w:sz w:val="24"/>
          <w:szCs w:val="24"/>
        </w:rPr>
        <w:t xml:space="preserve"> orientadas a proteger su salud y seguridad, así como la de los clientes y el ambiente. </w:t>
      </w:r>
      <w:r w:rsidR="005953D4" w:rsidRPr="00C33F32">
        <w:rPr>
          <w:sz w:val="24"/>
          <w:szCs w:val="24"/>
        </w:rPr>
        <w:t>Para tales efectos, se debe exhibir a la vista del cliente copia de título o certificado de capacitación de sus competencias técnicas que le habilitan para desempeñar su labor</w:t>
      </w:r>
      <w:r w:rsidR="00AF7B22" w:rsidRPr="00C33F32">
        <w:rPr>
          <w:sz w:val="24"/>
          <w:szCs w:val="24"/>
        </w:rPr>
        <w:t>,</w:t>
      </w:r>
      <w:r w:rsidR="005953D4" w:rsidRPr="00C33F32">
        <w:rPr>
          <w:sz w:val="24"/>
          <w:szCs w:val="24"/>
        </w:rPr>
        <w:t xml:space="preserve"> en el cual se determine </w:t>
      </w:r>
      <w:r w:rsidR="00BE3C51" w:rsidRPr="00C33F32">
        <w:rPr>
          <w:sz w:val="24"/>
          <w:szCs w:val="24"/>
        </w:rPr>
        <w:t xml:space="preserve">según el campo de trabajo: </w:t>
      </w:r>
    </w:p>
    <w:p w14:paraId="37FCBD8D" w14:textId="2421D862" w:rsidR="00787DA7" w:rsidRPr="00C33F32" w:rsidRDefault="00BE3C51" w:rsidP="00C33F32">
      <w:pPr>
        <w:pStyle w:val="Prrafodelista"/>
        <w:numPr>
          <w:ilvl w:val="0"/>
          <w:numId w:val="21"/>
        </w:numPr>
        <w:spacing w:line="480" w:lineRule="auto"/>
        <w:rPr>
          <w:sz w:val="24"/>
          <w:szCs w:val="24"/>
        </w:rPr>
      </w:pPr>
      <w:r w:rsidRPr="00C33F32">
        <w:rPr>
          <w:sz w:val="24"/>
          <w:szCs w:val="24"/>
        </w:rPr>
        <w:t>Estilistas, barberos, manicuristas</w:t>
      </w:r>
      <w:r w:rsidR="00AF7B22" w:rsidRPr="00C33F32">
        <w:rPr>
          <w:sz w:val="24"/>
          <w:szCs w:val="24"/>
        </w:rPr>
        <w:t xml:space="preserve">, </w:t>
      </w:r>
      <w:r w:rsidRPr="00C33F32">
        <w:rPr>
          <w:sz w:val="24"/>
          <w:szCs w:val="24"/>
        </w:rPr>
        <w:t>pedicuristas</w:t>
      </w:r>
      <w:r w:rsidR="00AF7B22" w:rsidRPr="00C33F32">
        <w:rPr>
          <w:sz w:val="24"/>
          <w:szCs w:val="24"/>
        </w:rPr>
        <w:t xml:space="preserve"> y</w:t>
      </w:r>
      <w:r w:rsidRPr="00C33F32">
        <w:rPr>
          <w:sz w:val="24"/>
          <w:szCs w:val="24"/>
        </w:rPr>
        <w:t xml:space="preserve"> </w:t>
      </w:r>
      <w:r w:rsidR="004939ED" w:rsidRPr="00C33F32">
        <w:rPr>
          <w:sz w:val="24"/>
          <w:szCs w:val="24"/>
        </w:rPr>
        <w:t>técnico</w:t>
      </w:r>
      <w:r w:rsidR="00AF7B22" w:rsidRPr="00C33F32">
        <w:rPr>
          <w:sz w:val="24"/>
          <w:szCs w:val="24"/>
        </w:rPr>
        <w:t>s</w:t>
      </w:r>
      <w:r w:rsidR="004939ED" w:rsidRPr="00C33F32">
        <w:rPr>
          <w:sz w:val="24"/>
          <w:szCs w:val="24"/>
        </w:rPr>
        <w:t xml:space="preserve"> en pestañas</w:t>
      </w:r>
      <w:r w:rsidRPr="00C33F32">
        <w:rPr>
          <w:sz w:val="24"/>
          <w:szCs w:val="24"/>
        </w:rPr>
        <w:t xml:space="preserve">: </w:t>
      </w:r>
      <w:r w:rsidR="005953D4" w:rsidRPr="00C33F32">
        <w:rPr>
          <w:sz w:val="24"/>
          <w:szCs w:val="24"/>
        </w:rPr>
        <w:t xml:space="preserve">haber recibido al menos </w:t>
      </w:r>
      <w:r w:rsidR="00EC2AE3" w:rsidRPr="00C33F32">
        <w:rPr>
          <w:sz w:val="24"/>
          <w:szCs w:val="24"/>
        </w:rPr>
        <w:t>250</w:t>
      </w:r>
      <w:r w:rsidR="005953D4" w:rsidRPr="00C33F32">
        <w:rPr>
          <w:sz w:val="24"/>
          <w:szCs w:val="24"/>
        </w:rPr>
        <w:t xml:space="preserve"> horas de capacitación técnica, o bien </w:t>
      </w:r>
      <w:r w:rsidR="00B47CA2" w:rsidRPr="00C33F32">
        <w:rPr>
          <w:sz w:val="24"/>
          <w:szCs w:val="24"/>
        </w:rPr>
        <w:t xml:space="preserve">cuenten con la certificación </w:t>
      </w:r>
      <w:r w:rsidR="00B47CA2" w:rsidRPr="00C33F32">
        <w:rPr>
          <w:sz w:val="24"/>
          <w:szCs w:val="24"/>
        </w:rPr>
        <w:lastRenderedPageBreak/>
        <w:t xml:space="preserve">cumpliendo con el Marco de Cualificación </w:t>
      </w:r>
      <w:r w:rsidR="00AF7B22" w:rsidRPr="00C33F32">
        <w:rPr>
          <w:sz w:val="24"/>
          <w:szCs w:val="24"/>
        </w:rPr>
        <w:t>u</w:t>
      </w:r>
      <w:r w:rsidR="00B47CA2" w:rsidRPr="00C33F32">
        <w:rPr>
          <w:sz w:val="24"/>
          <w:szCs w:val="24"/>
        </w:rPr>
        <w:t xml:space="preserve"> </w:t>
      </w:r>
      <w:r w:rsidR="00AF7B22" w:rsidRPr="00C33F32">
        <w:rPr>
          <w:sz w:val="24"/>
          <w:szCs w:val="24"/>
        </w:rPr>
        <w:t xml:space="preserve">otorgada </w:t>
      </w:r>
      <w:r w:rsidR="00B47CA2" w:rsidRPr="00C33F32">
        <w:rPr>
          <w:sz w:val="24"/>
          <w:szCs w:val="24"/>
        </w:rPr>
        <w:t>por el Instituto Nacional de Aprendizaje (INA), academias, institutos</w:t>
      </w:r>
      <w:r w:rsidR="002831BC" w:rsidRPr="00C33F32">
        <w:rPr>
          <w:sz w:val="24"/>
          <w:szCs w:val="24"/>
        </w:rPr>
        <w:t xml:space="preserve">, </w:t>
      </w:r>
      <w:r w:rsidR="00B47CA2" w:rsidRPr="00C33F32">
        <w:rPr>
          <w:sz w:val="24"/>
          <w:szCs w:val="24"/>
        </w:rPr>
        <w:t>entidades universitarias o para universitarias debidamente constituid</w:t>
      </w:r>
      <w:r w:rsidR="00AF7B22" w:rsidRPr="00C33F32">
        <w:rPr>
          <w:sz w:val="24"/>
          <w:szCs w:val="24"/>
        </w:rPr>
        <w:t>a</w:t>
      </w:r>
      <w:r w:rsidR="00B47CA2" w:rsidRPr="00C33F32">
        <w:rPr>
          <w:sz w:val="24"/>
          <w:szCs w:val="24"/>
        </w:rPr>
        <w:t>s</w:t>
      </w:r>
      <w:r w:rsidR="00AF7B22" w:rsidRPr="00C33F32">
        <w:rPr>
          <w:sz w:val="24"/>
          <w:szCs w:val="24"/>
        </w:rPr>
        <w:t>,</w:t>
      </w:r>
      <w:r w:rsidR="00B47CA2" w:rsidRPr="00C33F32">
        <w:rPr>
          <w:sz w:val="24"/>
          <w:szCs w:val="24"/>
        </w:rPr>
        <w:t xml:space="preserve"> que lo acredite para impartir los cursos destinados al desarrollo de estos servicios</w:t>
      </w:r>
      <w:r w:rsidR="005D18F8" w:rsidRPr="00C33F32">
        <w:rPr>
          <w:sz w:val="24"/>
          <w:szCs w:val="24"/>
        </w:rPr>
        <w:t>.</w:t>
      </w:r>
    </w:p>
    <w:p w14:paraId="23DF99ED" w14:textId="77777777" w:rsidR="00787DA7" w:rsidRPr="00C33F32" w:rsidRDefault="00787DA7" w:rsidP="00C33F32">
      <w:pPr>
        <w:spacing w:line="480" w:lineRule="auto"/>
        <w:jc w:val="both"/>
        <w:rPr>
          <w:sz w:val="24"/>
          <w:szCs w:val="24"/>
        </w:rPr>
      </w:pPr>
    </w:p>
    <w:p w14:paraId="6D885EEB" w14:textId="4176E7D1" w:rsidR="00A14B52" w:rsidRPr="00C33F32" w:rsidRDefault="00B47CA2" w:rsidP="00C33F32">
      <w:pPr>
        <w:pStyle w:val="Prrafodelista"/>
        <w:numPr>
          <w:ilvl w:val="0"/>
          <w:numId w:val="21"/>
        </w:numPr>
        <w:spacing w:line="480" w:lineRule="auto"/>
        <w:rPr>
          <w:sz w:val="24"/>
          <w:szCs w:val="24"/>
        </w:rPr>
      </w:pPr>
      <w:r w:rsidRPr="00C33F32">
        <w:rPr>
          <w:sz w:val="24"/>
          <w:szCs w:val="24"/>
        </w:rPr>
        <w:t>E</w:t>
      </w:r>
      <w:r w:rsidR="00BE3C51" w:rsidRPr="00C33F32">
        <w:rPr>
          <w:sz w:val="24"/>
          <w:szCs w:val="24"/>
        </w:rPr>
        <w:t>steticista: haber recibido al menos 1200 horas de capacitación técnica o universitaria</w:t>
      </w:r>
      <w:r w:rsidR="00CE5E1F" w:rsidRPr="00C33F32">
        <w:rPr>
          <w:sz w:val="24"/>
          <w:szCs w:val="24"/>
        </w:rPr>
        <w:t>.</w:t>
      </w:r>
      <w:r w:rsidR="005953D4" w:rsidRPr="00C33F32">
        <w:rPr>
          <w:sz w:val="24"/>
          <w:szCs w:val="24"/>
        </w:rPr>
        <w:t xml:space="preserve"> </w:t>
      </w:r>
    </w:p>
    <w:p w14:paraId="7947BD4F" w14:textId="0A824BD8" w:rsidR="00725437" w:rsidRPr="00C33F32" w:rsidRDefault="00A40CCE" w:rsidP="00C33F32">
      <w:pPr>
        <w:pStyle w:val="Prrafodelista"/>
        <w:spacing w:line="480" w:lineRule="auto"/>
        <w:ind w:left="1080" w:firstLine="0"/>
        <w:rPr>
          <w:sz w:val="24"/>
          <w:szCs w:val="24"/>
        </w:rPr>
      </w:pPr>
      <w:r w:rsidRPr="00C33F32">
        <w:rPr>
          <w:sz w:val="24"/>
          <w:szCs w:val="24"/>
        </w:rPr>
        <w:t>Además,</w:t>
      </w:r>
      <w:r w:rsidR="005953D4" w:rsidRPr="00C33F32">
        <w:rPr>
          <w:sz w:val="24"/>
          <w:szCs w:val="24"/>
        </w:rPr>
        <w:t xml:space="preserve"> en caso de que la </w:t>
      </w:r>
      <w:r w:rsidR="003C31F8" w:rsidRPr="00C33F32">
        <w:rPr>
          <w:sz w:val="24"/>
          <w:szCs w:val="24"/>
        </w:rPr>
        <w:t xml:space="preserve">autoridad sanitaria proceda a realizar inspección al establecimiento, </w:t>
      </w:r>
      <w:r w:rsidR="00015E1E" w:rsidRPr="00C33F32">
        <w:rPr>
          <w:sz w:val="24"/>
          <w:szCs w:val="24"/>
        </w:rPr>
        <w:t xml:space="preserve">se debe </w:t>
      </w:r>
      <w:r w:rsidR="009C1E8F" w:rsidRPr="00C33F32">
        <w:rPr>
          <w:sz w:val="24"/>
          <w:szCs w:val="24"/>
        </w:rPr>
        <w:t>tener a la vista</w:t>
      </w:r>
      <w:r w:rsidR="003C31F8" w:rsidRPr="00C33F32">
        <w:rPr>
          <w:sz w:val="24"/>
          <w:szCs w:val="24"/>
        </w:rPr>
        <w:t xml:space="preserve"> y contar en el sitio con los </w:t>
      </w:r>
      <w:r w:rsidR="00015E1E" w:rsidRPr="00C33F32">
        <w:rPr>
          <w:sz w:val="24"/>
          <w:szCs w:val="24"/>
        </w:rPr>
        <w:t>título</w:t>
      </w:r>
      <w:r w:rsidR="003C31F8" w:rsidRPr="00C33F32">
        <w:rPr>
          <w:sz w:val="24"/>
          <w:szCs w:val="24"/>
        </w:rPr>
        <w:t>s</w:t>
      </w:r>
      <w:r w:rsidR="00015E1E" w:rsidRPr="00C33F32">
        <w:rPr>
          <w:sz w:val="24"/>
          <w:szCs w:val="24"/>
        </w:rPr>
        <w:t xml:space="preserve"> de capacitación </w:t>
      </w:r>
      <w:r w:rsidR="004308D8" w:rsidRPr="00C33F32">
        <w:rPr>
          <w:sz w:val="24"/>
          <w:szCs w:val="24"/>
        </w:rPr>
        <w:t xml:space="preserve">en las técnicas </w:t>
      </w:r>
      <w:r w:rsidR="00A14B52" w:rsidRPr="00C33F32">
        <w:rPr>
          <w:sz w:val="24"/>
          <w:szCs w:val="24"/>
        </w:rPr>
        <w:t>certificadas</w:t>
      </w:r>
      <w:r w:rsidR="004308D8" w:rsidRPr="00C33F32">
        <w:rPr>
          <w:sz w:val="24"/>
          <w:szCs w:val="24"/>
        </w:rPr>
        <w:t xml:space="preserve">, así como los títulos </w:t>
      </w:r>
      <w:r w:rsidR="00F720E8" w:rsidRPr="00C33F32">
        <w:rPr>
          <w:sz w:val="24"/>
          <w:szCs w:val="24"/>
        </w:rPr>
        <w:t>en materia de bioseguridad y primeros auxilios</w:t>
      </w:r>
      <w:r w:rsidR="00702746" w:rsidRPr="00C33F32">
        <w:rPr>
          <w:sz w:val="24"/>
          <w:szCs w:val="24"/>
        </w:rPr>
        <w:t>.</w:t>
      </w:r>
    </w:p>
    <w:p w14:paraId="25879CFC" w14:textId="77777777" w:rsidR="00993233" w:rsidRPr="00C33F32" w:rsidRDefault="00993233" w:rsidP="00C33F32">
      <w:pPr>
        <w:spacing w:line="480" w:lineRule="auto"/>
        <w:ind w:firstLine="720"/>
        <w:jc w:val="both"/>
        <w:rPr>
          <w:sz w:val="24"/>
          <w:szCs w:val="24"/>
        </w:rPr>
      </w:pPr>
    </w:p>
    <w:p w14:paraId="72B11122" w14:textId="7D5BF312" w:rsidR="00A57DB9" w:rsidRPr="00C33F32" w:rsidRDefault="00015E1E" w:rsidP="00C33F32">
      <w:pPr>
        <w:spacing w:before="1" w:line="480" w:lineRule="auto"/>
        <w:ind w:left="100" w:right="157" w:firstLine="620"/>
        <w:jc w:val="both"/>
        <w:rPr>
          <w:sz w:val="24"/>
          <w:szCs w:val="24"/>
        </w:rPr>
      </w:pPr>
      <w:r w:rsidRPr="00C33F32">
        <w:rPr>
          <w:b/>
          <w:sz w:val="24"/>
          <w:szCs w:val="24"/>
        </w:rPr>
        <w:t>Artículo 17º— Seguridad Ocupacional y equipo de protección personal:</w:t>
      </w:r>
      <w:r w:rsidRPr="00C33F32">
        <w:rPr>
          <w:b/>
          <w:spacing w:val="40"/>
          <w:sz w:val="24"/>
          <w:szCs w:val="24"/>
        </w:rPr>
        <w:t xml:space="preserve"> </w:t>
      </w:r>
      <w:r w:rsidRPr="00C33F32">
        <w:rPr>
          <w:sz w:val="24"/>
          <w:szCs w:val="24"/>
        </w:rPr>
        <w:t xml:space="preserve">cuando la persona trabajadora </w:t>
      </w:r>
      <w:r w:rsidR="00D150C7" w:rsidRPr="00C33F32">
        <w:rPr>
          <w:sz w:val="24"/>
          <w:szCs w:val="24"/>
        </w:rPr>
        <w:t xml:space="preserve">utilice </w:t>
      </w:r>
      <w:r w:rsidR="00C33F32" w:rsidRPr="00C33F32">
        <w:rPr>
          <w:sz w:val="24"/>
          <w:szCs w:val="24"/>
        </w:rPr>
        <w:t>técnicas que</w:t>
      </w:r>
      <w:r w:rsidRPr="00C33F32">
        <w:rPr>
          <w:sz w:val="24"/>
          <w:szCs w:val="24"/>
        </w:rPr>
        <w:t xml:space="preserve"> impliquen el uso de sustancias peligrosas, debe utilizar el equipo de protección personal</w:t>
      </w:r>
      <w:r w:rsidR="00CF4602" w:rsidRPr="00C33F32">
        <w:rPr>
          <w:sz w:val="24"/>
          <w:szCs w:val="24"/>
        </w:rPr>
        <w:t xml:space="preserve"> necesario</w:t>
      </w:r>
      <w:r w:rsidRPr="00C33F32">
        <w:rPr>
          <w:sz w:val="24"/>
          <w:szCs w:val="24"/>
        </w:rPr>
        <w:t>: tapabocas, guantes y lentes de protección. Será obligatorio el lavado de manos antes y después de cada servicio</w:t>
      </w:r>
      <w:r w:rsidR="00F44623" w:rsidRPr="00C33F32">
        <w:rPr>
          <w:sz w:val="24"/>
          <w:szCs w:val="24"/>
        </w:rPr>
        <w:t>, aplicando las medidas previas al uso del equipo de protección personal</w:t>
      </w:r>
      <w:r w:rsidR="002A525B" w:rsidRPr="00C33F32">
        <w:rPr>
          <w:sz w:val="24"/>
          <w:szCs w:val="24"/>
        </w:rPr>
        <w:t xml:space="preserve">, </w:t>
      </w:r>
      <w:r w:rsidR="00F44623" w:rsidRPr="00C33F32">
        <w:rPr>
          <w:sz w:val="24"/>
          <w:szCs w:val="24"/>
        </w:rPr>
        <w:t>ventilación/extracción/ventilación.</w:t>
      </w:r>
    </w:p>
    <w:p w14:paraId="74BE8C8A" w14:textId="77777777" w:rsidR="005D18F8" w:rsidRPr="00C33F32" w:rsidRDefault="005D18F8" w:rsidP="00C33F32">
      <w:pPr>
        <w:spacing w:before="1" w:line="480" w:lineRule="auto"/>
        <w:ind w:left="100" w:right="157" w:firstLine="620"/>
        <w:jc w:val="both"/>
        <w:rPr>
          <w:sz w:val="24"/>
          <w:szCs w:val="24"/>
        </w:rPr>
      </w:pPr>
    </w:p>
    <w:p w14:paraId="541DC687" w14:textId="77777777" w:rsidR="00725437" w:rsidRDefault="00015E1E" w:rsidP="00C33F32">
      <w:pPr>
        <w:pStyle w:val="Textoindependiente"/>
        <w:spacing w:before="3" w:line="480" w:lineRule="auto"/>
        <w:ind w:firstLine="620"/>
        <w:jc w:val="both"/>
        <w:rPr>
          <w:spacing w:val="-2"/>
        </w:rPr>
      </w:pPr>
      <w:r w:rsidRPr="00C33F32">
        <w:rPr>
          <w:b/>
        </w:rPr>
        <w:t>Artículo</w:t>
      </w:r>
      <w:r w:rsidRPr="00C33F32">
        <w:rPr>
          <w:b/>
          <w:spacing w:val="-2"/>
        </w:rPr>
        <w:t xml:space="preserve"> </w:t>
      </w:r>
      <w:r w:rsidRPr="00C33F32">
        <w:rPr>
          <w:b/>
        </w:rPr>
        <w:t>18º—</w:t>
      </w:r>
      <w:r w:rsidRPr="00C33F32">
        <w:t>Queda</w:t>
      </w:r>
      <w:r w:rsidRPr="00C33F32">
        <w:rPr>
          <w:spacing w:val="-5"/>
        </w:rPr>
        <w:t xml:space="preserve"> </w:t>
      </w:r>
      <w:r w:rsidRPr="00C33F32">
        <w:t>prohibido</w:t>
      </w:r>
      <w:r w:rsidRPr="00C33F32">
        <w:rPr>
          <w:spacing w:val="3"/>
        </w:rPr>
        <w:t xml:space="preserve"> </w:t>
      </w:r>
      <w:r w:rsidRPr="00C33F32">
        <w:t>comer</w:t>
      </w:r>
      <w:r w:rsidRPr="00C33F32">
        <w:rPr>
          <w:spacing w:val="-2"/>
        </w:rPr>
        <w:t xml:space="preserve"> </w:t>
      </w:r>
      <w:r w:rsidRPr="00C33F32">
        <w:t>o</w:t>
      </w:r>
      <w:r w:rsidRPr="00C33F32">
        <w:rPr>
          <w:spacing w:val="-3"/>
        </w:rPr>
        <w:t xml:space="preserve"> </w:t>
      </w:r>
      <w:r w:rsidRPr="00C33F32">
        <w:t>beber</w:t>
      </w:r>
      <w:r w:rsidRPr="00C33F32">
        <w:rPr>
          <w:spacing w:val="-3"/>
        </w:rPr>
        <w:t xml:space="preserve"> </w:t>
      </w:r>
      <w:r w:rsidRPr="00C33F32">
        <w:t>en</w:t>
      </w:r>
      <w:r w:rsidRPr="00C33F32">
        <w:rPr>
          <w:spacing w:val="1"/>
        </w:rPr>
        <w:t xml:space="preserve"> </w:t>
      </w:r>
      <w:r w:rsidRPr="00C33F32">
        <w:t>las</w:t>
      </w:r>
      <w:r w:rsidRPr="00C33F32">
        <w:rPr>
          <w:spacing w:val="-1"/>
        </w:rPr>
        <w:t xml:space="preserve"> </w:t>
      </w:r>
      <w:r w:rsidRPr="00C33F32">
        <w:t>zonas</w:t>
      </w:r>
      <w:r w:rsidRPr="00C33F32">
        <w:rPr>
          <w:spacing w:val="-2"/>
        </w:rPr>
        <w:t xml:space="preserve"> </w:t>
      </w:r>
      <w:r w:rsidRPr="00C33F32">
        <w:t>de</w:t>
      </w:r>
      <w:r w:rsidRPr="00C33F32">
        <w:rPr>
          <w:spacing w:val="-5"/>
        </w:rPr>
        <w:t xml:space="preserve"> </w:t>
      </w:r>
      <w:r w:rsidRPr="00C33F32">
        <w:t>trabajo</w:t>
      </w:r>
      <w:r w:rsidRPr="00C33F32">
        <w:rPr>
          <w:spacing w:val="-2"/>
        </w:rPr>
        <w:t xml:space="preserve"> </w:t>
      </w:r>
      <w:r w:rsidRPr="00C33F32">
        <w:t>y</w:t>
      </w:r>
      <w:r w:rsidRPr="00C33F32">
        <w:rPr>
          <w:spacing w:val="-3"/>
        </w:rPr>
        <w:t xml:space="preserve"> </w:t>
      </w:r>
      <w:r w:rsidRPr="00C33F32">
        <w:rPr>
          <w:spacing w:val="-2"/>
        </w:rPr>
        <w:t>almacenamiento.</w:t>
      </w:r>
    </w:p>
    <w:p w14:paraId="30475BC5" w14:textId="77777777" w:rsidR="007D5516" w:rsidRDefault="007D5516" w:rsidP="00C33F32">
      <w:pPr>
        <w:pStyle w:val="Textoindependiente"/>
        <w:spacing w:before="3" w:line="480" w:lineRule="auto"/>
        <w:ind w:firstLine="620"/>
        <w:jc w:val="both"/>
      </w:pPr>
    </w:p>
    <w:p w14:paraId="3C12FD02" w14:textId="77777777" w:rsidR="007D5516" w:rsidRDefault="007D5516" w:rsidP="00C33F32">
      <w:pPr>
        <w:pStyle w:val="Textoindependiente"/>
        <w:spacing w:before="3" w:line="480" w:lineRule="auto"/>
        <w:ind w:firstLine="620"/>
        <w:jc w:val="both"/>
      </w:pPr>
    </w:p>
    <w:p w14:paraId="56643228" w14:textId="77777777" w:rsidR="007D5516" w:rsidRPr="00C33F32" w:rsidRDefault="007D5516" w:rsidP="00C33F32">
      <w:pPr>
        <w:pStyle w:val="Textoindependiente"/>
        <w:spacing w:before="3" w:line="480" w:lineRule="auto"/>
        <w:ind w:firstLine="620"/>
        <w:jc w:val="both"/>
      </w:pPr>
    </w:p>
    <w:p w14:paraId="3A44A78B" w14:textId="77777777" w:rsidR="00BF0193" w:rsidRPr="00C33F32" w:rsidRDefault="00BF0193" w:rsidP="00C33F32">
      <w:pPr>
        <w:pStyle w:val="Textoindependiente"/>
        <w:ind w:left="0"/>
        <w:jc w:val="both"/>
      </w:pPr>
    </w:p>
    <w:p w14:paraId="3320943D" w14:textId="77777777" w:rsidR="00725437" w:rsidRPr="00C33F32" w:rsidRDefault="00015E1E" w:rsidP="00C33F32">
      <w:pPr>
        <w:pStyle w:val="Ttulo2"/>
        <w:spacing w:before="231"/>
      </w:pPr>
      <w:r w:rsidRPr="00C33F32">
        <w:lastRenderedPageBreak/>
        <w:t>Capítulo</w:t>
      </w:r>
      <w:r w:rsidRPr="00C33F32">
        <w:rPr>
          <w:spacing w:val="-8"/>
        </w:rPr>
        <w:t xml:space="preserve"> </w:t>
      </w:r>
      <w:r w:rsidRPr="00C33F32">
        <w:rPr>
          <w:spacing w:val="-10"/>
        </w:rPr>
        <w:t>V</w:t>
      </w:r>
    </w:p>
    <w:p w14:paraId="03E3B3EB" w14:textId="77777777" w:rsidR="00725437" w:rsidRPr="00C33F32" w:rsidRDefault="00725437" w:rsidP="00C33F32">
      <w:pPr>
        <w:pStyle w:val="Textoindependiente"/>
        <w:spacing w:before="10"/>
        <w:ind w:left="0"/>
        <w:jc w:val="center"/>
        <w:rPr>
          <w:b/>
        </w:rPr>
      </w:pPr>
    </w:p>
    <w:p w14:paraId="5179E3FC" w14:textId="77777777" w:rsidR="00725437" w:rsidRPr="00C33F32" w:rsidRDefault="00015E1E" w:rsidP="00C33F32">
      <w:pPr>
        <w:spacing w:before="1"/>
        <w:ind w:left="132" w:right="199"/>
        <w:jc w:val="center"/>
        <w:rPr>
          <w:b/>
          <w:spacing w:val="-2"/>
          <w:sz w:val="24"/>
          <w:szCs w:val="24"/>
        </w:rPr>
      </w:pPr>
      <w:r w:rsidRPr="00C33F32">
        <w:rPr>
          <w:b/>
          <w:sz w:val="24"/>
          <w:szCs w:val="24"/>
        </w:rPr>
        <w:t>De</w:t>
      </w:r>
      <w:r w:rsidRPr="00C33F32">
        <w:rPr>
          <w:b/>
          <w:spacing w:val="-7"/>
          <w:sz w:val="24"/>
          <w:szCs w:val="24"/>
        </w:rPr>
        <w:t xml:space="preserve"> </w:t>
      </w:r>
      <w:r w:rsidRPr="00C33F32">
        <w:rPr>
          <w:b/>
          <w:sz w:val="24"/>
          <w:szCs w:val="24"/>
        </w:rPr>
        <w:t>los</w:t>
      </w:r>
      <w:r w:rsidRPr="00C33F32">
        <w:rPr>
          <w:b/>
          <w:spacing w:val="-3"/>
          <w:sz w:val="24"/>
          <w:szCs w:val="24"/>
        </w:rPr>
        <w:t xml:space="preserve"> </w:t>
      </w:r>
      <w:r w:rsidRPr="00C33F32">
        <w:rPr>
          <w:b/>
          <w:sz w:val="24"/>
          <w:szCs w:val="24"/>
        </w:rPr>
        <w:t>Salones</w:t>
      </w:r>
      <w:r w:rsidRPr="00C33F32">
        <w:rPr>
          <w:b/>
          <w:spacing w:val="-3"/>
          <w:sz w:val="24"/>
          <w:szCs w:val="24"/>
        </w:rPr>
        <w:t xml:space="preserve"> </w:t>
      </w:r>
      <w:r w:rsidRPr="00C33F32">
        <w:rPr>
          <w:b/>
          <w:sz w:val="24"/>
          <w:szCs w:val="24"/>
        </w:rPr>
        <w:t>de</w:t>
      </w:r>
      <w:r w:rsidRPr="00C33F32">
        <w:rPr>
          <w:b/>
          <w:spacing w:val="-6"/>
          <w:sz w:val="24"/>
          <w:szCs w:val="24"/>
        </w:rPr>
        <w:t xml:space="preserve"> </w:t>
      </w:r>
      <w:r w:rsidRPr="00C33F32">
        <w:rPr>
          <w:b/>
          <w:sz w:val="24"/>
          <w:szCs w:val="24"/>
        </w:rPr>
        <w:t>Belleza,</w:t>
      </w:r>
      <w:r w:rsidRPr="00C33F32">
        <w:rPr>
          <w:b/>
          <w:spacing w:val="-14"/>
          <w:sz w:val="24"/>
          <w:szCs w:val="24"/>
        </w:rPr>
        <w:t xml:space="preserve"> </w:t>
      </w:r>
      <w:r w:rsidRPr="00C33F32">
        <w:rPr>
          <w:b/>
          <w:sz w:val="24"/>
          <w:szCs w:val="24"/>
        </w:rPr>
        <w:t>peluquerías</w:t>
      </w:r>
      <w:r w:rsidRPr="00C33F32">
        <w:rPr>
          <w:b/>
          <w:spacing w:val="-3"/>
          <w:sz w:val="24"/>
          <w:szCs w:val="24"/>
        </w:rPr>
        <w:t xml:space="preserve"> </w:t>
      </w:r>
      <w:r w:rsidRPr="00C33F32">
        <w:rPr>
          <w:b/>
          <w:sz w:val="24"/>
          <w:szCs w:val="24"/>
        </w:rPr>
        <w:t>y</w:t>
      </w:r>
      <w:r w:rsidRPr="00C33F32">
        <w:rPr>
          <w:b/>
          <w:spacing w:val="-4"/>
          <w:sz w:val="24"/>
          <w:szCs w:val="24"/>
        </w:rPr>
        <w:t xml:space="preserve"> </w:t>
      </w:r>
      <w:r w:rsidRPr="00C33F32">
        <w:rPr>
          <w:b/>
          <w:spacing w:val="-2"/>
          <w:sz w:val="24"/>
          <w:szCs w:val="24"/>
        </w:rPr>
        <w:t>barberías</w:t>
      </w:r>
    </w:p>
    <w:p w14:paraId="3B547F54" w14:textId="77777777" w:rsidR="00993233" w:rsidRPr="00C33F32" w:rsidRDefault="00993233" w:rsidP="00C33F32">
      <w:pPr>
        <w:spacing w:before="1"/>
        <w:ind w:left="132" w:right="199"/>
        <w:jc w:val="both"/>
        <w:rPr>
          <w:b/>
          <w:sz w:val="24"/>
          <w:szCs w:val="24"/>
        </w:rPr>
      </w:pPr>
    </w:p>
    <w:p w14:paraId="4C2C1B6E" w14:textId="77777777" w:rsidR="00725437" w:rsidRPr="00C33F32" w:rsidRDefault="00725437" w:rsidP="00C33F32">
      <w:pPr>
        <w:pStyle w:val="Textoindependiente"/>
        <w:spacing w:before="9"/>
        <w:ind w:left="0"/>
        <w:jc w:val="both"/>
        <w:rPr>
          <w:b/>
        </w:rPr>
      </w:pPr>
    </w:p>
    <w:p w14:paraId="041C0E12" w14:textId="244643E2" w:rsidR="00F44623" w:rsidRPr="00C33F32" w:rsidRDefault="00015E1E" w:rsidP="00C33F32">
      <w:pPr>
        <w:pStyle w:val="Textoindependiente"/>
        <w:spacing w:line="482" w:lineRule="auto"/>
        <w:ind w:right="160" w:firstLine="361"/>
        <w:jc w:val="both"/>
      </w:pPr>
      <w:r w:rsidRPr="00C33F32">
        <w:rPr>
          <w:b/>
        </w:rPr>
        <w:t>Artículo</w:t>
      </w:r>
      <w:r w:rsidRPr="00C33F32">
        <w:rPr>
          <w:b/>
          <w:spacing w:val="-9"/>
        </w:rPr>
        <w:t xml:space="preserve"> </w:t>
      </w:r>
      <w:r w:rsidRPr="00C33F32">
        <w:rPr>
          <w:b/>
        </w:rPr>
        <w:t>19º—</w:t>
      </w:r>
      <w:r w:rsidRPr="00C33F32">
        <w:rPr>
          <w:b/>
          <w:spacing w:val="-10"/>
        </w:rPr>
        <w:t xml:space="preserve"> </w:t>
      </w:r>
      <w:r w:rsidRPr="00C33F32">
        <w:t>Los</w:t>
      </w:r>
      <w:r w:rsidRPr="00C33F32">
        <w:rPr>
          <w:spacing w:val="-9"/>
        </w:rPr>
        <w:t xml:space="preserve"> </w:t>
      </w:r>
      <w:r w:rsidRPr="00C33F32">
        <w:t>salones</w:t>
      </w:r>
      <w:r w:rsidRPr="00C33F32">
        <w:rPr>
          <w:spacing w:val="-9"/>
        </w:rPr>
        <w:t xml:space="preserve"> </w:t>
      </w:r>
      <w:r w:rsidRPr="00C33F32">
        <w:t>de</w:t>
      </w:r>
      <w:r w:rsidRPr="00C33F32">
        <w:rPr>
          <w:spacing w:val="-12"/>
        </w:rPr>
        <w:t xml:space="preserve"> </w:t>
      </w:r>
      <w:r w:rsidR="00993233" w:rsidRPr="00C33F32">
        <w:t>belleza, peluquerías</w:t>
      </w:r>
      <w:r w:rsidR="00500A49" w:rsidRPr="00C33F32">
        <w:t xml:space="preserve"> y </w:t>
      </w:r>
      <w:r w:rsidR="00702746" w:rsidRPr="00C33F32">
        <w:t xml:space="preserve">barberías, </w:t>
      </w:r>
      <w:r w:rsidR="00702746" w:rsidRPr="00C33F32">
        <w:rPr>
          <w:spacing w:val="-9"/>
        </w:rPr>
        <w:t>además</w:t>
      </w:r>
      <w:r w:rsidRPr="00C33F32">
        <w:rPr>
          <w:spacing w:val="-8"/>
        </w:rPr>
        <w:t xml:space="preserve"> </w:t>
      </w:r>
      <w:r w:rsidRPr="00C33F32">
        <w:t>de</w:t>
      </w:r>
      <w:r w:rsidRPr="00C33F32">
        <w:rPr>
          <w:spacing w:val="-12"/>
        </w:rPr>
        <w:t xml:space="preserve"> </w:t>
      </w:r>
      <w:r w:rsidRPr="00C33F32">
        <w:t>las</w:t>
      </w:r>
      <w:r w:rsidRPr="00C33F32">
        <w:rPr>
          <w:spacing w:val="-4"/>
        </w:rPr>
        <w:t xml:space="preserve"> </w:t>
      </w:r>
      <w:r w:rsidRPr="00C33F32">
        <w:t>disposiciones</w:t>
      </w:r>
      <w:r w:rsidRPr="00C33F32">
        <w:rPr>
          <w:spacing w:val="-8"/>
        </w:rPr>
        <w:t xml:space="preserve"> </w:t>
      </w:r>
      <w:r w:rsidRPr="00C33F32">
        <w:t>generales</w:t>
      </w:r>
      <w:r w:rsidRPr="00C33F32">
        <w:rPr>
          <w:spacing w:val="-8"/>
        </w:rPr>
        <w:t xml:space="preserve"> </w:t>
      </w:r>
      <w:r w:rsidRPr="00C33F32">
        <w:t>establecidas</w:t>
      </w:r>
      <w:r w:rsidRPr="00C33F32">
        <w:rPr>
          <w:spacing w:val="-9"/>
        </w:rPr>
        <w:t xml:space="preserve"> </w:t>
      </w:r>
      <w:r w:rsidRPr="00C33F32">
        <w:t>en el Capítulo I, deben cumplir con las siguientes condiciones:</w:t>
      </w:r>
    </w:p>
    <w:p w14:paraId="6B71D764" w14:textId="77777777" w:rsidR="00787DA7" w:rsidRPr="00C33F32" w:rsidRDefault="00787DA7" w:rsidP="00C33F32">
      <w:pPr>
        <w:pStyle w:val="Textoindependiente"/>
        <w:spacing w:line="482" w:lineRule="auto"/>
        <w:ind w:right="160" w:firstLine="361"/>
        <w:jc w:val="both"/>
      </w:pPr>
    </w:p>
    <w:p w14:paraId="3D3F43BC" w14:textId="7C387D70" w:rsidR="005D18F8" w:rsidRPr="00C33F32" w:rsidRDefault="0025644C" w:rsidP="00C33F32">
      <w:pPr>
        <w:pStyle w:val="Prrafodelista"/>
        <w:numPr>
          <w:ilvl w:val="0"/>
          <w:numId w:val="3"/>
        </w:numPr>
        <w:tabs>
          <w:tab w:val="left" w:pos="821"/>
        </w:tabs>
        <w:spacing w:line="482" w:lineRule="auto"/>
        <w:ind w:right="162"/>
        <w:rPr>
          <w:sz w:val="24"/>
          <w:szCs w:val="24"/>
        </w:rPr>
      </w:pPr>
      <w:r w:rsidRPr="00C33F32">
        <w:rPr>
          <w:sz w:val="24"/>
          <w:szCs w:val="24"/>
        </w:rPr>
        <w:t>Las i</w:t>
      </w:r>
      <w:r w:rsidR="00015E1E" w:rsidRPr="00C33F32">
        <w:rPr>
          <w:sz w:val="24"/>
          <w:szCs w:val="24"/>
        </w:rPr>
        <w:t>nstalaciones</w:t>
      </w:r>
      <w:r w:rsidRPr="00C33F32">
        <w:rPr>
          <w:sz w:val="24"/>
          <w:szCs w:val="24"/>
        </w:rPr>
        <w:t xml:space="preserve"> </w:t>
      </w:r>
      <w:r w:rsidR="00015E1E" w:rsidRPr="00C33F32">
        <w:rPr>
          <w:sz w:val="24"/>
          <w:szCs w:val="24"/>
        </w:rPr>
        <w:t>debe</w:t>
      </w:r>
      <w:r w:rsidRPr="00C33F32">
        <w:rPr>
          <w:sz w:val="24"/>
          <w:szCs w:val="24"/>
        </w:rPr>
        <w:t>n</w:t>
      </w:r>
      <w:r w:rsidR="00015E1E" w:rsidRPr="00C33F32">
        <w:rPr>
          <w:spacing w:val="30"/>
          <w:sz w:val="24"/>
          <w:szCs w:val="24"/>
        </w:rPr>
        <w:t xml:space="preserve"> </w:t>
      </w:r>
      <w:r w:rsidR="00015E1E" w:rsidRPr="00C33F32">
        <w:rPr>
          <w:sz w:val="24"/>
          <w:szCs w:val="24"/>
        </w:rPr>
        <w:t>contar</w:t>
      </w:r>
      <w:r w:rsidR="00015E1E" w:rsidRPr="00C33F32">
        <w:rPr>
          <w:spacing w:val="38"/>
          <w:sz w:val="24"/>
          <w:szCs w:val="24"/>
        </w:rPr>
        <w:t xml:space="preserve"> </w:t>
      </w:r>
      <w:r w:rsidR="00015E1E" w:rsidRPr="00C33F32">
        <w:rPr>
          <w:sz w:val="24"/>
          <w:szCs w:val="24"/>
        </w:rPr>
        <w:t>con</w:t>
      </w:r>
      <w:r w:rsidR="00015E1E" w:rsidRPr="00C33F32">
        <w:rPr>
          <w:spacing w:val="31"/>
          <w:sz w:val="24"/>
          <w:szCs w:val="24"/>
        </w:rPr>
        <w:t xml:space="preserve"> </w:t>
      </w:r>
      <w:r w:rsidR="00015E1E" w:rsidRPr="00C33F32">
        <w:rPr>
          <w:sz w:val="24"/>
          <w:szCs w:val="24"/>
        </w:rPr>
        <w:t>una</w:t>
      </w:r>
      <w:r w:rsidR="00015E1E" w:rsidRPr="00C33F32">
        <w:rPr>
          <w:spacing w:val="30"/>
          <w:sz w:val="24"/>
          <w:szCs w:val="24"/>
        </w:rPr>
        <w:t xml:space="preserve"> </w:t>
      </w:r>
      <w:r w:rsidR="00015E1E" w:rsidRPr="00C33F32">
        <w:rPr>
          <w:sz w:val="24"/>
          <w:szCs w:val="24"/>
        </w:rPr>
        <w:t>pila</w:t>
      </w:r>
      <w:r w:rsidR="00015E1E" w:rsidRPr="00C33F32">
        <w:rPr>
          <w:spacing w:val="30"/>
          <w:sz w:val="24"/>
          <w:szCs w:val="24"/>
        </w:rPr>
        <w:t xml:space="preserve"> </w:t>
      </w:r>
      <w:r w:rsidR="00015E1E" w:rsidRPr="00C33F32">
        <w:rPr>
          <w:sz w:val="24"/>
          <w:szCs w:val="24"/>
        </w:rPr>
        <w:t>de</w:t>
      </w:r>
      <w:r w:rsidR="00015E1E" w:rsidRPr="00C33F32">
        <w:rPr>
          <w:spacing w:val="34"/>
          <w:sz w:val="24"/>
          <w:szCs w:val="24"/>
        </w:rPr>
        <w:t xml:space="preserve"> </w:t>
      </w:r>
      <w:r w:rsidR="00015E1E" w:rsidRPr="00C33F32">
        <w:rPr>
          <w:sz w:val="24"/>
          <w:szCs w:val="24"/>
        </w:rPr>
        <w:t>lavado</w:t>
      </w:r>
      <w:r w:rsidR="00015E1E" w:rsidRPr="00C33F32">
        <w:rPr>
          <w:spacing w:val="35"/>
          <w:sz w:val="24"/>
          <w:szCs w:val="24"/>
        </w:rPr>
        <w:t xml:space="preserve"> </w:t>
      </w:r>
      <w:r w:rsidR="00015E1E" w:rsidRPr="00C33F32">
        <w:rPr>
          <w:sz w:val="24"/>
          <w:szCs w:val="24"/>
        </w:rPr>
        <w:t>de</w:t>
      </w:r>
      <w:r w:rsidR="00015E1E" w:rsidRPr="00C33F32">
        <w:rPr>
          <w:spacing w:val="34"/>
          <w:sz w:val="24"/>
          <w:szCs w:val="24"/>
        </w:rPr>
        <w:t xml:space="preserve"> </w:t>
      </w:r>
      <w:r w:rsidR="00015E1E" w:rsidRPr="00C33F32">
        <w:rPr>
          <w:sz w:val="24"/>
          <w:szCs w:val="24"/>
        </w:rPr>
        <w:t>material</w:t>
      </w:r>
      <w:r w:rsidR="00015E1E" w:rsidRPr="00C33F32">
        <w:rPr>
          <w:spacing w:val="33"/>
          <w:sz w:val="24"/>
          <w:szCs w:val="24"/>
        </w:rPr>
        <w:t xml:space="preserve"> </w:t>
      </w:r>
      <w:r w:rsidR="00015E1E" w:rsidRPr="00C33F32">
        <w:rPr>
          <w:sz w:val="24"/>
          <w:szCs w:val="24"/>
        </w:rPr>
        <w:t>instrumental que estará separada de la zona de lavado de cabezas y manos, es decir,</w:t>
      </w:r>
      <w:r w:rsidRPr="00C33F32">
        <w:rPr>
          <w:sz w:val="24"/>
          <w:szCs w:val="24"/>
        </w:rPr>
        <w:t xml:space="preserve"> </w:t>
      </w:r>
      <w:r w:rsidR="00015E1E" w:rsidRPr="00C33F32">
        <w:rPr>
          <w:sz w:val="24"/>
          <w:szCs w:val="24"/>
        </w:rPr>
        <w:t>será</w:t>
      </w:r>
      <w:r w:rsidRPr="00C33F32">
        <w:rPr>
          <w:sz w:val="24"/>
          <w:szCs w:val="24"/>
        </w:rPr>
        <w:t xml:space="preserve"> de</w:t>
      </w:r>
      <w:r w:rsidR="00015E1E" w:rsidRPr="00C33F32">
        <w:rPr>
          <w:spacing w:val="-10"/>
          <w:sz w:val="24"/>
          <w:szCs w:val="24"/>
        </w:rPr>
        <w:t xml:space="preserve"> </w:t>
      </w:r>
      <w:r w:rsidR="00015E1E" w:rsidRPr="00C33F32">
        <w:rPr>
          <w:sz w:val="24"/>
          <w:szCs w:val="24"/>
        </w:rPr>
        <w:t>uso</w:t>
      </w:r>
      <w:r w:rsidR="00015E1E" w:rsidRPr="00C33F32">
        <w:rPr>
          <w:spacing w:val="-9"/>
          <w:sz w:val="24"/>
          <w:szCs w:val="24"/>
        </w:rPr>
        <w:t xml:space="preserve"> </w:t>
      </w:r>
      <w:r w:rsidR="00015E1E" w:rsidRPr="00C33F32">
        <w:rPr>
          <w:sz w:val="24"/>
          <w:szCs w:val="24"/>
        </w:rPr>
        <w:t>exclusivo</w:t>
      </w:r>
      <w:r w:rsidR="00015E1E" w:rsidRPr="00C33F32">
        <w:rPr>
          <w:spacing w:val="-9"/>
          <w:sz w:val="24"/>
          <w:szCs w:val="24"/>
        </w:rPr>
        <w:t xml:space="preserve"> </w:t>
      </w:r>
      <w:r w:rsidR="00015E1E" w:rsidRPr="00C33F32">
        <w:rPr>
          <w:sz w:val="24"/>
          <w:szCs w:val="24"/>
        </w:rPr>
        <w:t>para</w:t>
      </w:r>
      <w:r w:rsidR="00015E1E" w:rsidRPr="00C33F32">
        <w:rPr>
          <w:spacing w:val="-10"/>
          <w:sz w:val="24"/>
          <w:szCs w:val="24"/>
        </w:rPr>
        <w:t xml:space="preserve"> </w:t>
      </w:r>
      <w:r w:rsidRPr="00C33F32">
        <w:rPr>
          <w:sz w:val="24"/>
          <w:szCs w:val="24"/>
        </w:rPr>
        <w:t>tal</w:t>
      </w:r>
      <w:r w:rsidR="00015E1E" w:rsidRPr="00C33F32">
        <w:rPr>
          <w:spacing w:val="-10"/>
          <w:sz w:val="24"/>
          <w:szCs w:val="24"/>
        </w:rPr>
        <w:t xml:space="preserve"> </w:t>
      </w:r>
      <w:r w:rsidR="00015E1E" w:rsidRPr="00C33F32">
        <w:rPr>
          <w:sz w:val="24"/>
          <w:szCs w:val="24"/>
        </w:rPr>
        <w:t>fin.</w:t>
      </w:r>
      <w:r w:rsidR="00015E1E" w:rsidRPr="00C33F32">
        <w:rPr>
          <w:spacing w:val="-9"/>
          <w:sz w:val="24"/>
          <w:szCs w:val="24"/>
        </w:rPr>
        <w:t xml:space="preserve"> </w:t>
      </w:r>
      <w:r w:rsidR="00015E1E" w:rsidRPr="00C33F32">
        <w:rPr>
          <w:sz w:val="24"/>
          <w:szCs w:val="24"/>
        </w:rPr>
        <w:t>Así</w:t>
      </w:r>
      <w:r w:rsidR="00015E1E" w:rsidRPr="00C33F32">
        <w:rPr>
          <w:spacing w:val="-10"/>
          <w:sz w:val="24"/>
          <w:szCs w:val="24"/>
        </w:rPr>
        <w:t xml:space="preserve"> </w:t>
      </w:r>
      <w:r w:rsidR="00015E1E" w:rsidRPr="00C33F32">
        <w:rPr>
          <w:sz w:val="24"/>
          <w:szCs w:val="24"/>
        </w:rPr>
        <w:t>como</w:t>
      </w:r>
      <w:r w:rsidR="00015E1E" w:rsidRPr="00C33F32">
        <w:rPr>
          <w:spacing w:val="-9"/>
          <w:sz w:val="24"/>
          <w:szCs w:val="24"/>
        </w:rPr>
        <w:t xml:space="preserve"> </w:t>
      </w:r>
      <w:r w:rsidR="00015E1E" w:rsidRPr="00C33F32">
        <w:rPr>
          <w:sz w:val="24"/>
          <w:szCs w:val="24"/>
        </w:rPr>
        <w:t>el</w:t>
      </w:r>
      <w:r w:rsidR="00015E1E" w:rsidRPr="00C33F32">
        <w:rPr>
          <w:spacing w:val="-10"/>
          <w:sz w:val="24"/>
          <w:szCs w:val="24"/>
        </w:rPr>
        <w:t xml:space="preserve"> </w:t>
      </w:r>
      <w:r w:rsidR="00015E1E" w:rsidRPr="00C33F32">
        <w:rPr>
          <w:sz w:val="24"/>
          <w:szCs w:val="24"/>
        </w:rPr>
        <w:t>espacio</w:t>
      </w:r>
      <w:r w:rsidR="00015E1E" w:rsidRPr="00C33F32">
        <w:rPr>
          <w:spacing w:val="-3"/>
          <w:sz w:val="24"/>
          <w:szCs w:val="24"/>
        </w:rPr>
        <w:t xml:space="preserve"> </w:t>
      </w:r>
      <w:r w:rsidR="00015E1E" w:rsidRPr="00C33F32">
        <w:rPr>
          <w:sz w:val="24"/>
          <w:szCs w:val="24"/>
        </w:rPr>
        <w:t>acondicionado</w:t>
      </w:r>
      <w:r w:rsidR="00015E1E" w:rsidRPr="00C33F32">
        <w:rPr>
          <w:spacing w:val="-9"/>
          <w:sz w:val="24"/>
          <w:szCs w:val="24"/>
        </w:rPr>
        <w:t xml:space="preserve"> </w:t>
      </w:r>
      <w:r w:rsidR="00015E1E" w:rsidRPr="00C33F32">
        <w:rPr>
          <w:sz w:val="24"/>
          <w:szCs w:val="24"/>
        </w:rPr>
        <w:t>para</w:t>
      </w:r>
      <w:r w:rsidR="00015E1E" w:rsidRPr="00C33F32">
        <w:rPr>
          <w:spacing w:val="-10"/>
          <w:sz w:val="24"/>
          <w:szCs w:val="24"/>
        </w:rPr>
        <w:t xml:space="preserve"> </w:t>
      </w:r>
      <w:r w:rsidR="00015E1E" w:rsidRPr="00C33F32">
        <w:rPr>
          <w:sz w:val="24"/>
          <w:szCs w:val="24"/>
        </w:rPr>
        <w:t>servicios</w:t>
      </w:r>
      <w:r w:rsidR="00015E1E" w:rsidRPr="00C33F32">
        <w:rPr>
          <w:spacing w:val="-7"/>
          <w:sz w:val="24"/>
          <w:szCs w:val="24"/>
        </w:rPr>
        <w:t xml:space="preserve"> </w:t>
      </w:r>
      <w:r w:rsidR="00015E1E" w:rsidRPr="00C33F32">
        <w:rPr>
          <w:sz w:val="24"/>
          <w:szCs w:val="24"/>
        </w:rPr>
        <w:t>de manicure y pedicure</w:t>
      </w:r>
      <w:r w:rsidR="002831BC" w:rsidRPr="00C33F32">
        <w:rPr>
          <w:sz w:val="24"/>
          <w:szCs w:val="24"/>
        </w:rPr>
        <w:t>, en el caso en concreto dependiendo de los servicios que ofrezca el salón o la barbería</w:t>
      </w:r>
      <w:r w:rsidR="00787DA7" w:rsidRPr="00C33F32">
        <w:rPr>
          <w:sz w:val="24"/>
          <w:szCs w:val="24"/>
        </w:rPr>
        <w:t>.</w:t>
      </w:r>
    </w:p>
    <w:p w14:paraId="54FA19DD" w14:textId="5E3A41AF" w:rsidR="00725437" w:rsidRPr="00C33F32" w:rsidRDefault="0025644C" w:rsidP="00C33F32">
      <w:pPr>
        <w:pStyle w:val="Prrafodelista"/>
        <w:numPr>
          <w:ilvl w:val="0"/>
          <w:numId w:val="3"/>
        </w:numPr>
        <w:tabs>
          <w:tab w:val="left" w:pos="821"/>
        </w:tabs>
        <w:spacing w:before="2" w:line="482" w:lineRule="auto"/>
        <w:ind w:right="157"/>
        <w:rPr>
          <w:sz w:val="24"/>
          <w:szCs w:val="24"/>
        </w:rPr>
      </w:pPr>
      <w:r w:rsidRPr="00C33F32">
        <w:rPr>
          <w:sz w:val="24"/>
          <w:szCs w:val="24"/>
        </w:rPr>
        <w:t>L</w:t>
      </w:r>
      <w:r w:rsidR="00015E1E" w:rsidRPr="00C33F32">
        <w:rPr>
          <w:sz w:val="24"/>
          <w:szCs w:val="24"/>
        </w:rPr>
        <w:t>as herramientas de trabajo</w:t>
      </w:r>
      <w:r w:rsidRPr="00C33F32">
        <w:rPr>
          <w:sz w:val="24"/>
          <w:szCs w:val="24"/>
        </w:rPr>
        <w:t xml:space="preserve"> </w:t>
      </w:r>
      <w:r w:rsidR="00015E1E" w:rsidRPr="00C33F32">
        <w:rPr>
          <w:sz w:val="24"/>
          <w:szCs w:val="24"/>
        </w:rPr>
        <w:t>(peines, cepillos, rulos, pinzas, recorta-cutículas, utensilios de manicure y pedicure en general</w:t>
      </w:r>
      <w:r w:rsidR="00F16049" w:rsidRPr="00C33F32">
        <w:rPr>
          <w:sz w:val="24"/>
          <w:szCs w:val="24"/>
        </w:rPr>
        <w:t>), deben</w:t>
      </w:r>
      <w:r w:rsidR="00015E1E" w:rsidRPr="00C33F32">
        <w:rPr>
          <w:sz w:val="24"/>
          <w:szCs w:val="24"/>
        </w:rPr>
        <w:t xml:space="preserve"> cumplir con lo establecido en el Anexo I del presente </w:t>
      </w:r>
      <w:r w:rsidR="00015E1E" w:rsidRPr="00C33F32">
        <w:rPr>
          <w:spacing w:val="-2"/>
          <w:sz w:val="24"/>
          <w:szCs w:val="24"/>
        </w:rPr>
        <w:t>reglamento.</w:t>
      </w:r>
    </w:p>
    <w:p w14:paraId="7BA6B2BF" w14:textId="7BF6B355" w:rsidR="00787DA7" w:rsidRPr="00C33F32" w:rsidRDefault="00015E1E" w:rsidP="00C33F32">
      <w:pPr>
        <w:pStyle w:val="Prrafodelista"/>
        <w:numPr>
          <w:ilvl w:val="0"/>
          <w:numId w:val="3"/>
        </w:numPr>
        <w:tabs>
          <w:tab w:val="left" w:pos="821"/>
        </w:tabs>
        <w:spacing w:line="480" w:lineRule="auto"/>
        <w:ind w:right="161"/>
        <w:rPr>
          <w:sz w:val="24"/>
          <w:szCs w:val="24"/>
        </w:rPr>
      </w:pPr>
      <w:r w:rsidRPr="00C33F32">
        <w:rPr>
          <w:sz w:val="24"/>
          <w:szCs w:val="24"/>
        </w:rPr>
        <w:t xml:space="preserve">Los insumos punzocortantes que no puedan ser </w:t>
      </w:r>
      <w:r w:rsidR="00993233" w:rsidRPr="00C33F32">
        <w:rPr>
          <w:sz w:val="24"/>
          <w:szCs w:val="24"/>
        </w:rPr>
        <w:t>descartables</w:t>
      </w:r>
      <w:r w:rsidR="006C7A04" w:rsidRPr="00C33F32">
        <w:rPr>
          <w:sz w:val="24"/>
          <w:szCs w:val="24"/>
        </w:rPr>
        <w:t xml:space="preserve"> como las tijeras de corte</w:t>
      </w:r>
      <w:r w:rsidRPr="00C33F32">
        <w:rPr>
          <w:sz w:val="24"/>
          <w:szCs w:val="24"/>
        </w:rPr>
        <w:t xml:space="preserve"> deben ser lavado</w:t>
      </w:r>
      <w:r w:rsidR="00F16049" w:rsidRPr="00C33F32">
        <w:rPr>
          <w:sz w:val="24"/>
          <w:szCs w:val="24"/>
        </w:rPr>
        <w:t>s</w:t>
      </w:r>
      <w:r w:rsidRPr="00C33F32">
        <w:rPr>
          <w:sz w:val="24"/>
          <w:szCs w:val="24"/>
        </w:rPr>
        <w:t xml:space="preserve"> y </w:t>
      </w:r>
      <w:r w:rsidR="006C7A04" w:rsidRPr="00C33F32">
        <w:rPr>
          <w:sz w:val="24"/>
          <w:szCs w:val="24"/>
        </w:rPr>
        <w:t>desinfectado</w:t>
      </w:r>
      <w:r w:rsidR="002D14DF" w:rsidRPr="00C33F32">
        <w:rPr>
          <w:sz w:val="24"/>
          <w:szCs w:val="24"/>
        </w:rPr>
        <w:t>s</w:t>
      </w:r>
      <w:r w:rsidR="006C7A04" w:rsidRPr="00C33F32">
        <w:rPr>
          <w:sz w:val="24"/>
          <w:szCs w:val="24"/>
        </w:rPr>
        <w:t xml:space="preserve"> después de cada uso con productos que eliminen más del 90% </w:t>
      </w:r>
      <w:r w:rsidR="0025644C" w:rsidRPr="00C33F32">
        <w:rPr>
          <w:sz w:val="24"/>
          <w:szCs w:val="24"/>
        </w:rPr>
        <w:t>de</w:t>
      </w:r>
      <w:r w:rsidR="006C7A04" w:rsidRPr="00C33F32">
        <w:rPr>
          <w:sz w:val="24"/>
          <w:szCs w:val="24"/>
        </w:rPr>
        <w:t xml:space="preserve"> virus y bacterias</w:t>
      </w:r>
      <w:r w:rsidRPr="00C33F32">
        <w:rPr>
          <w:sz w:val="24"/>
          <w:szCs w:val="24"/>
        </w:rPr>
        <w:t>.</w:t>
      </w:r>
      <w:r w:rsidRPr="00C33F32">
        <w:rPr>
          <w:spacing w:val="40"/>
          <w:sz w:val="24"/>
          <w:szCs w:val="24"/>
        </w:rPr>
        <w:t xml:space="preserve"> </w:t>
      </w:r>
      <w:r w:rsidRPr="00C33F32">
        <w:rPr>
          <w:sz w:val="24"/>
          <w:szCs w:val="24"/>
        </w:rPr>
        <w:t>Los que son descartables deben de ser utilizados una única vez</w:t>
      </w:r>
      <w:r w:rsidR="00860D2A" w:rsidRPr="00C33F32">
        <w:rPr>
          <w:sz w:val="24"/>
          <w:szCs w:val="24"/>
        </w:rPr>
        <w:t xml:space="preserve"> y se deben de desechar </w:t>
      </w:r>
      <w:r w:rsidR="003C31F8" w:rsidRPr="00C33F32">
        <w:rPr>
          <w:sz w:val="24"/>
          <w:szCs w:val="24"/>
        </w:rPr>
        <w:t>con los gestores de residuos autorizados para tal fin.</w:t>
      </w:r>
    </w:p>
    <w:p w14:paraId="36C099FC" w14:textId="5DB819E1" w:rsidR="00787DA7" w:rsidRDefault="00015E1E" w:rsidP="00C33F32">
      <w:pPr>
        <w:pStyle w:val="Prrafodelista"/>
        <w:numPr>
          <w:ilvl w:val="0"/>
          <w:numId w:val="3"/>
        </w:numPr>
        <w:tabs>
          <w:tab w:val="left" w:pos="821"/>
        </w:tabs>
        <w:spacing w:line="482" w:lineRule="auto"/>
        <w:ind w:right="163"/>
        <w:rPr>
          <w:sz w:val="24"/>
          <w:szCs w:val="24"/>
        </w:rPr>
      </w:pPr>
      <w:r w:rsidRPr="00C33F32">
        <w:rPr>
          <w:sz w:val="24"/>
          <w:szCs w:val="24"/>
        </w:rPr>
        <w:t>El</w:t>
      </w:r>
      <w:r w:rsidRPr="00C33F32">
        <w:rPr>
          <w:spacing w:val="-10"/>
          <w:sz w:val="24"/>
          <w:szCs w:val="24"/>
        </w:rPr>
        <w:t xml:space="preserve"> </w:t>
      </w:r>
      <w:r w:rsidRPr="00C33F32">
        <w:rPr>
          <w:sz w:val="24"/>
          <w:szCs w:val="24"/>
        </w:rPr>
        <w:t>instrumental,</w:t>
      </w:r>
      <w:r w:rsidRPr="00C33F32">
        <w:rPr>
          <w:spacing w:val="-9"/>
          <w:sz w:val="24"/>
          <w:szCs w:val="24"/>
        </w:rPr>
        <w:t xml:space="preserve"> </w:t>
      </w:r>
      <w:r w:rsidRPr="00C33F32">
        <w:rPr>
          <w:sz w:val="24"/>
          <w:szCs w:val="24"/>
        </w:rPr>
        <w:t>una</w:t>
      </w:r>
      <w:r w:rsidRPr="00C33F32">
        <w:rPr>
          <w:spacing w:val="-10"/>
          <w:sz w:val="24"/>
          <w:szCs w:val="24"/>
        </w:rPr>
        <w:t xml:space="preserve"> </w:t>
      </w:r>
      <w:r w:rsidRPr="00C33F32">
        <w:rPr>
          <w:sz w:val="24"/>
          <w:szCs w:val="24"/>
        </w:rPr>
        <w:t>vez</w:t>
      </w:r>
      <w:r w:rsidRPr="00C33F32">
        <w:rPr>
          <w:spacing w:val="-10"/>
          <w:sz w:val="24"/>
          <w:szCs w:val="24"/>
        </w:rPr>
        <w:t xml:space="preserve"> </w:t>
      </w:r>
      <w:r w:rsidRPr="00C33F32">
        <w:rPr>
          <w:sz w:val="24"/>
          <w:szCs w:val="24"/>
        </w:rPr>
        <w:t>limpio</w:t>
      </w:r>
      <w:r w:rsidRPr="00C33F32">
        <w:rPr>
          <w:spacing w:val="-9"/>
          <w:sz w:val="24"/>
          <w:szCs w:val="24"/>
        </w:rPr>
        <w:t xml:space="preserve"> </w:t>
      </w:r>
      <w:r w:rsidRPr="00C33F32">
        <w:rPr>
          <w:sz w:val="24"/>
          <w:szCs w:val="24"/>
        </w:rPr>
        <w:t>y</w:t>
      </w:r>
      <w:r w:rsidRPr="00C33F32">
        <w:rPr>
          <w:spacing w:val="-4"/>
          <w:sz w:val="24"/>
          <w:szCs w:val="24"/>
        </w:rPr>
        <w:t xml:space="preserve"> </w:t>
      </w:r>
      <w:r w:rsidR="006C7A04" w:rsidRPr="00C33F32">
        <w:rPr>
          <w:sz w:val="24"/>
          <w:szCs w:val="24"/>
        </w:rPr>
        <w:t>desinfectado con productos que eliminen más del 90% de virus y bacterias</w:t>
      </w:r>
      <w:r w:rsidRPr="00C33F32">
        <w:rPr>
          <w:sz w:val="24"/>
          <w:szCs w:val="24"/>
        </w:rPr>
        <w:t>,</w:t>
      </w:r>
      <w:r w:rsidRPr="00C33F32">
        <w:rPr>
          <w:spacing w:val="-9"/>
          <w:sz w:val="24"/>
          <w:szCs w:val="24"/>
        </w:rPr>
        <w:t xml:space="preserve"> </w:t>
      </w:r>
      <w:r w:rsidRPr="00C33F32">
        <w:rPr>
          <w:sz w:val="24"/>
          <w:szCs w:val="24"/>
        </w:rPr>
        <w:t>se</w:t>
      </w:r>
      <w:r w:rsidRPr="00C33F32">
        <w:rPr>
          <w:spacing w:val="-5"/>
          <w:sz w:val="24"/>
          <w:szCs w:val="24"/>
        </w:rPr>
        <w:t xml:space="preserve"> </w:t>
      </w:r>
      <w:r w:rsidRPr="00C33F32">
        <w:rPr>
          <w:sz w:val="24"/>
          <w:szCs w:val="24"/>
        </w:rPr>
        <w:t>debe</w:t>
      </w:r>
      <w:r w:rsidRPr="00C33F32">
        <w:rPr>
          <w:spacing w:val="-10"/>
          <w:sz w:val="24"/>
          <w:szCs w:val="24"/>
        </w:rPr>
        <w:t xml:space="preserve"> </w:t>
      </w:r>
      <w:r w:rsidRPr="00C33F32">
        <w:rPr>
          <w:sz w:val="24"/>
          <w:szCs w:val="24"/>
        </w:rPr>
        <w:t>guardar</w:t>
      </w:r>
      <w:r w:rsidRPr="00C33F32">
        <w:rPr>
          <w:spacing w:val="-9"/>
          <w:sz w:val="24"/>
          <w:szCs w:val="24"/>
        </w:rPr>
        <w:t xml:space="preserve"> </w:t>
      </w:r>
      <w:r w:rsidRPr="00C33F32">
        <w:rPr>
          <w:sz w:val="24"/>
          <w:szCs w:val="24"/>
        </w:rPr>
        <w:t>en bandejas y cajones de fácil limpieza y desinfección.</w:t>
      </w:r>
    </w:p>
    <w:p w14:paraId="58C6C61D" w14:textId="77777777" w:rsidR="007D5516" w:rsidRDefault="007D5516" w:rsidP="007D5516">
      <w:pPr>
        <w:tabs>
          <w:tab w:val="left" w:pos="821"/>
        </w:tabs>
        <w:spacing w:line="482" w:lineRule="auto"/>
        <w:ind w:right="163"/>
        <w:rPr>
          <w:sz w:val="24"/>
          <w:szCs w:val="24"/>
        </w:rPr>
      </w:pPr>
    </w:p>
    <w:p w14:paraId="496AACAB" w14:textId="77777777" w:rsidR="007D5516" w:rsidRPr="007D5516" w:rsidRDefault="007D5516" w:rsidP="007D5516">
      <w:pPr>
        <w:tabs>
          <w:tab w:val="left" w:pos="821"/>
        </w:tabs>
        <w:spacing w:line="482" w:lineRule="auto"/>
        <w:ind w:right="163"/>
        <w:rPr>
          <w:sz w:val="24"/>
          <w:szCs w:val="24"/>
        </w:rPr>
      </w:pPr>
    </w:p>
    <w:p w14:paraId="6C7509C9" w14:textId="5D34AF3F" w:rsidR="00436E05" w:rsidRPr="00C33F32" w:rsidRDefault="0025644C" w:rsidP="00C33F32">
      <w:pPr>
        <w:pStyle w:val="Prrafodelista"/>
        <w:numPr>
          <w:ilvl w:val="0"/>
          <w:numId w:val="3"/>
        </w:numPr>
        <w:tabs>
          <w:tab w:val="left" w:pos="821"/>
        </w:tabs>
        <w:spacing w:line="482" w:lineRule="auto"/>
        <w:ind w:right="163"/>
        <w:rPr>
          <w:sz w:val="24"/>
          <w:szCs w:val="24"/>
        </w:rPr>
      </w:pPr>
      <w:r w:rsidRPr="00C33F32">
        <w:rPr>
          <w:sz w:val="24"/>
          <w:szCs w:val="24"/>
        </w:rPr>
        <w:t>El mobiliario debe</w:t>
      </w:r>
      <w:r w:rsidR="00015E1E" w:rsidRPr="00C33F32">
        <w:rPr>
          <w:sz w:val="24"/>
          <w:szCs w:val="24"/>
        </w:rPr>
        <w:t xml:space="preserve"> ser sometido a </w:t>
      </w:r>
      <w:r w:rsidR="00FE1D01" w:rsidRPr="00C33F32">
        <w:rPr>
          <w:sz w:val="24"/>
          <w:szCs w:val="24"/>
        </w:rPr>
        <w:t xml:space="preserve">una </w:t>
      </w:r>
      <w:r w:rsidR="00015E1E" w:rsidRPr="00C33F32">
        <w:rPr>
          <w:sz w:val="24"/>
          <w:szCs w:val="24"/>
        </w:rPr>
        <w:t>limpieza diaria que se complementará con una desinfección</w:t>
      </w:r>
      <w:r w:rsidR="00860D2A" w:rsidRPr="00C33F32">
        <w:rPr>
          <w:sz w:val="24"/>
          <w:szCs w:val="24"/>
        </w:rPr>
        <w:t xml:space="preserve">, para ello se deberá implementar un </w:t>
      </w:r>
      <w:r w:rsidR="00436E05" w:rsidRPr="00C33F32">
        <w:rPr>
          <w:sz w:val="24"/>
          <w:szCs w:val="24"/>
        </w:rPr>
        <w:t xml:space="preserve">programa de limpieza y desinfección </w:t>
      </w:r>
      <w:r w:rsidR="00500A49" w:rsidRPr="00C33F32">
        <w:rPr>
          <w:sz w:val="24"/>
          <w:szCs w:val="24"/>
        </w:rPr>
        <w:t xml:space="preserve">el cual se desarrolla en el anexo </w:t>
      </w:r>
      <w:r w:rsidR="00993233" w:rsidRPr="00C33F32">
        <w:rPr>
          <w:sz w:val="24"/>
          <w:szCs w:val="24"/>
        </w:rPr>
        <w:t>II</w:t>
      </w:r>
      <w:r w:rsidR="00DD74AB" w:rsidRPr="00C33F32">
        <w:rPr>
          <w:sz w:val="24"/>
          <w:szCs w:val="24"/>
        </w:rPr>
        <w:t xml:space="preserve"> del presente reglamento</w:t>
      </w:r>
      <w:r w:rsidR="00993233" w:rsidRPr="00C33F32">
        <w:rPr>
          <w:sz w:val="24"/>
          <w:szCs w:val="24"/>
        </w:rPr>
        <w:t>,</w:t>
      </w:r>
      <w:r w:rsidR="00DD74AB" w:rsidRPr="00C33F32">
        <w:rPr>
          <w:sz w:val="24"/>
          <w:szCs w:val="24"/>
        </w:rPr>
        <w:t xml:space="preserve"> el que</w:t>
      </w:r>
      <w:r w:rsidR="00993233" w:rsidRPr="00C33F32">
        <w:rPr>
          <w:sz w:val="24"/>
          <w:szCs w:val="24"/>
        </w:rPr>
        <w:t xml:space="preserve"> deberá</w:t>
      </w:r>
      <w:r w:rsidR="00436E05" w:rsidRPr="00C33F32">
        <w:rPr>
          <w:sz w:val="24"/>
          <w:szCs w:val="24"/>
        </w:rPr>
        <w:t xml:space="preserve"> estar por escrito y resguardado en la zona de trabajo.</w:t>
      </w:r>
      <w:r w:rsidR="00015E1E" w:rsidRPr="00C33F32">
        <w:rPr>
          <w:sz w:val="24"/>
          <w:szCs w:val="24"/>
        </w:rPr>
        <w:t xml:space="preserve"> Las camillas para depilación o sillones de tratamiento serán impermeables y de fácil limpieza</w:t>
      </w:r>
      <w:r w:rsidR="00FE1D01" w:rsidRPr="00C33F32">
        <w:rPr>
          <w:sz w:val="24"/>
          <w:szCs w:val="24"/>
        </w:rPr>
        <w:t>, e</w:t>
      </w:r>
      <w:r w:rsidR="00015E1E" w:rsidRPr="00C33F32">
        <w:rPr>
          <w:sz w:val="24"/>
          <w:szCs w:val="24"/>
        </w:rPr>
        <w:t>ncima de ellos se colocará una sábana de uso único para cada servicio.</w:t>
      </w:r>
    </w:p>
    <w:p w14:paraId="7A41771F" w14:textId="0EDAB536" w:rsidR="00F44623" w:rsidRPr="00C33F32" w:rsidRDefault="00015E1E" w:rsidP="00C33F32">
      <w:pPr>
        <w:pStyle w:val="Prrafodelista"/>
        <w:numPr>
          <w:ilvl w:val="0"/>
          <w:numId w:val="3"/>
        </w:numPr>
        <w:tabs>
          <w:tab w:val="left" w:pos="821"/>
        </w:tabs>
        <w:spacing w:line="482" w:lineRule="auto"/>
        <w:ind w:right="163"/>
        <w:rPr>
          <w:sz w:val="24"/>
          <w:szCs w:val="24"/>
        </w:rPr>
      </w:pPr>
      <w:r w:rsidRPr="00C33F32">
        <w:rPr>
          <w:spacing w:val="-2"/>
          <w:sz w:val="24"/>
          <w:szCs w:val="24"/>
        </w:rPr>
        <w:t>Se</w:t>
      </w:r>
      <w:r w:rsidRPr="00C33F32">
        <w:rPr>
          <w:spacing w:val="-9"/>
          <w:sz w:val="24"/>
          <w:szCs w:val="24"/>
        </w:rPr>
        <w:t xml:space="preserve"> </w:t>
      </w:r>
      <w:r w:rsidRPr="00C33F32">
        <w:rPr>
          <w:spacing w:val="-2"/>
          <w:sz w:val="24"/>
          <w:szCs w:val="24"/>
        </w:rPr>
        <w:t>debe</w:t>
      </w:r>
      <w:r w:rsidRPr="00C33F32">
        <w:rPr>
          <w:spacing w:val="-9"/>
          <w:sz w:val="24"/>
          <w:szCs w:val="24"/>
        </w:rPr>
        <w:t xml:space="preserve"> </w:t>
      </w:r>
      <w:r w:rsidRPr="00C33F32">
        <w:rPr>
          <w:spacing w:val="-2"/>
          <w:sz w:val="24"/>
          <w:szCs w:val="24"/>
        </w:rPr>
        <w:t>hacer</w:t>
      </w:r>
      <w:r w:rsidRPr="00C33F32">
        <w:rPr>
          <w:spacing w:val="-6"/>
          <w:sz w:val="24"/>
          <w:szCs w:val="24"/>
        </w:rPr>
        <w:t xml:space="preserve"> </w:t>
      </w:r>
      <w:r w:rsidRPr="00C33F32">
        <w:rPr>
          <w:spacing w:val="-2"/>
          <w:sz w:val="24"/>
          <w:szCs w:val="24"/>
        </w:rPr>
        <w:t>limpieza</w:t>
      </w:r>
      <w:r w:rsidRPr="00C33F32">
        <w:rPr>
          <w:spacing w:val="-9"/>
          <w:sz w:val="24"/>
          <w:szCs w:val="24"/>
        </w:rPr>
        <w:t xml:space="preserve"> </w:t>
      </w:r>
      <w:r w:rsidRPr="00C33F32">
        <w:rPr>
          <w:spacing w:val="-2"/>
          <w:sz w:val="24"/>
          <w:szCs w:val="24"/>
        </w:rPr>
        <w:t>de</w:t>
      </w:r>
      <w:r w:rsidRPr="00C33F32">
        <w:rPr>
          <w:spacing w:val="-9"/>
          <w:sz w:val="24"/>
          <w:szCs w:val="24"/>
        </w:rPr>
        <w:t xml:space="preserve"> </w:t>
      </w:r>
      <w:r w:rsidR="005155E8" w:rsidRPr="00C33F32">
        <w:rPr>
          <w:spacing w:val="-9"/>
          <w:sz w:val="24"/>
          <w:szCs w:val="24"/>
        </w:rPr>
        <w:t xml:space="preserve">los </w:t>
      </w:r>
      <w:r w:rsidRPr="00C33F32">
        <w:rPr>
          <w:spacing w:val="-2"/>
          <w:sz w:val="24"/>
          <w:szCs w:val="24"/>
        </w:rPr>
        <w:t>pisos</w:t>
      </w:r>
      <w:r w:rsidRPr="00C33F32">
        <w:rPr>
          <w:spacing w:val="-5"/>
          <w:sz w:val="24"/>
          <w:szCs w:val="24"/>
        </w:rPr>
        <w:t xml:space="preserve"> </w:t>
      </w:r>
      <w:r w:rsidRPr="00C33F32">
        <w:rPr>
          <w:spacing w:val="-2"/>
          <w:sz w:val="24"/>
          <w:szCs w:val="24"/>
        </w:rPr>
        <w:t>de</w:t>
      </w:r>
      <w:r w:rsidRPr="00C33F32">
        <w:rPr>
          <w:spacing w:val="-3"/>
          <w:sz w:val="24"/>
          <w:szCs w:val="24"/>
        </w:rPr>
        <w:t xml:space="preserve"> </w:t>
      </w:r>
      <w:r w:rsidRPr="00C33F32">
        <w:rPr>
          <w:spacing w:val="-2"/>
          <w:sz w:val="24"/>
          <w:szCs w:val="24"/>
        </w:rPr>
        <w:t>forma</w:t>
      </w:r>
      <w:r w:rsidRPr="00C33F32">
        <w:rPr>
          <w:spacing w:val="-9"/>
          <w:sz w:val="24"/>
          <w:szCs w:val="24"/>
        </w:rPr>
        <w:t xml:space="preserve"> </w:t>
      </w:r>
      <w:r w:rsidRPr="00C33F32">
        <w:rPr>
          <w:spacing w:val="-2"/>
          <w:sz w:val="24"/>
          <w:szCs w:val="24"/>
        </w:rPr>
        <w:t>constante, principalmente</w:t>
      </w:r>
      <w:r w:rsidRPr="00C33F32">
        <w:rPr>
          <w:spacing w:val="-9"/>
          <w:sz w:val="24"/>
          <w:szCs w:val="24"/>
        </w:rPr>
        <w:t xml:space="preserve"> </w:t>
      </w:r>
      <w:r w:rsidRPr="00C33F32">
        <w:rPr>
          <w:spacing w:val="-2"/>
          <w:sz w:val="24"/>
          <w:szCs w:val="24"/>
        </w:rPr>
        <w:t>entre</w:t>
      </w:r>
      <w:r w:rsidRPr="00C33F32">
        <w:rPr>
          <w:spacing w:val="-9"/>
          <w:sz w:val="24"/>
          <w:szCs w:val="24"/>
        </w:rPr>
        <w:t xml:space="preserve"> </w:t>
      </w:r>
      <w:r w:rsidRPr="00C33F32">
        <w:rPr>
          <w:spacing w:val="-2"/>
          <w:sz w:val="24"/>
          <w:szCs w:val="24"/>
        </w:rPr>
        <w:t>corte</w:t>
      </w:r>
      <w:r w:rsidRPr="00C33F32">
        <w:rPr>
          <w:spacing w:val="-9"/>
          <w:sz w:val="24"/>
          <w:szCs w:val="24"/>
        </w:rPr>
        <w:t xml:space="preserve"> </w:t>
      </w:r>
      <w:r w:rsidRPr="00C33F32">
        <w:rPr>
          <w:spacing w:val="-2"/>
          <w:sz w:val="24"/>
          <w:szCs w:val="24"/>
        </w:rPr>
        <w:t xml:space="preserve">y corte </w:t>
      </w:r>
      <w:r w:rsidRPr="00C33F32">
        <w:rPr>
          <w:sz w:val="24"/>
          <w:szCs w:val="24"/>
        </w:rPr>
        <w:t>de cabello para evitar acumulación</w:t>
      </w:r>
      <w:r w:rsidR="005155E8" w:rsidRPr="00C33F32">
        <w:rPr>
          <w:sz w:val="24"/>
          <w:szCs w:val="24"/>
        </w:rPr>
        <w:t xml:space="preserve"> de residuos</w:t>
      </w:r>
      <w:r w:rsidRPr="00C33F32">
        <w:rPr>
          <w:sz w:val="24"/>
          <w:szCs w:val="24"/>
        </w:rPr>
        <w:t>.</w:t>
      </w:r>
    </w:p>
    <w:p w14:paraId="467EA32A" w14:textId="7465B959" w:rsidR="00A366A7" w:rsidRPr="00C33F32" w:rsidRDefault="00015E1E" w:rsidP="00C33F32">
      <w:pPr>
        <w:pStyle w:val="Prrafodelista"/>
        <w:numPr>
          <w:ilvl w:val="0"/>
          <w:numId w:val="3"/>
        </w:numPr>
        <w:tabs>
          <w:tab w:val="left" w:pos="821"/>
        </w:tabs>
        <w:spacing w:line="482" w:lineRule="auto"/>
        <w:ind w:right="166"/>
        <w:rPr>
          <w:sz w:val="24"/>
          <w:szCs w:val="24"/>
        </w:rPr>
      </w:pPr>
      <w:r w:rsidRPr="00C33F32">
        <w:rPr>
          <w:sz w:val="24"/>
          <w:szCs w:val="24"/>
        </w:rPr>
        <w:t>Las</w:t>
      </w:r>
      <w:r w:rsidRPr="00C33F32">
        <w:rPr>
          <w:spacing w:val="-15"/>
          <w:sz w:val="24"/>
          <w:szCs w:val="24"/>
        </w:rPr>
        <w:t xml:space="preserve"> </w:t>
      </w:r>
      <w:r w:rsidRPr="00C33F32">
        <w:rPr>
          <w:sz w:val="24"/>
          <w:szCs w:val="24"/>
        </w:rPr>
        <w:t>toallas,</w:t>
      </w:r>
      <w:r w:rsidRPr="00C33F32">
        <w:rPr>
          <w:spacing w:val="-15"/>
          <w:sz w:val="24"/>
          <w:szCs w:val="24"/>
        </w:rPr>
        <w:t xml:space="preserve"> </w:t>
      </w:r>
      <w:r w:rsidRPr="00C33F32">
        <w:rPr>
          <w:sz w:val="24"/>
          <w:szCs w:val="24"/>
        </w:rPr>
        <w:t>se</w:t>
      </w:r>
      <w:r w:rsidRPr="00C33F32">
        <w:rPr>
          <w:spacing w:val="-15"/>
          <w:sz w:val="24"/>
          <w:szCs w:val="24"/>
        </w:rPr>
        <w:t xml:space="preserve"> </w:t>
      </w:r>
      <w:r w:rsidRPr="00C33F32">
        <w:rPr>
          <w:sz w:val="24"/>
          <w:szCs w:val="24"/>
        </w:rPr>
        <w:t>deben</w:t>
      </w:r>
      <w:r w:rsidRPr="00C33F32">
        <w:rPr>
          <w:spacing w:val="-15"/>
          <w:sz w:val="24"/>
          <w:szCs w:val="24"/>
        </w:rPr>
        <w:t xml:space="preserve"> </w:t>
      </w:r>
      <w:r w:rsidRPr="00C33F32">
        <w:rPr>
          <w:sz w:val="24"/>
          <w:szCs w:val="24"/>
        </w:rPr>
        <w:t>renovar</w:t>
      </w:r>
      <w:r w:rsidRPr="00C33F32">
        <w:rPr>
          <w:spacing w:val="-15"/>
          <w:sz w:val="24"/>
          <w:szCs w:val="24"/>
        </w:rPr>
        <w:t xml:space="preserve"> </w:t>
      </w:r>
      <w:r w:rsidRPr="00C33F32">
        <w:rPr>
          <w:sz w:val="24"/>
          <w:szCs w:val="24"/>
        </w:rPr>
        <w:t>entre</w:t>
      </w:r>
      <w:r w:rsidRPr="00C33F32">
        <w:rPr>
          <w:spacing w:val="-15"/>
          <w:sz w:val="24"/>
          <w:szCs w:val="24"/>
        </w:rPr>
        <w:t xml:space="preserve"> </w:t>
      </w:r>
      <w:r w:rsidRPr="00C33F32">
        <w:rPr>
          <w:sz w:val="24"/>
          <w:szCs w:val="24"/>
        </w:rPr>
        <w:t>cada</w:t>
      </w:r>
      <w:r w:rsidRPr="00C33F32">
        <w:rPr>
          <w:spacing w:val="-15"/>
          <w:sz w:val="24"/>
          <w:szCs w:val="24"/>
        </w:rPr>
        <w:t xml:space="preserve"> </w:t>
      </w:r>
      <w:r w:rsidRPr="00C33F32">
        <w:rPr>
          <w:sz w:val="24"/>
          <w:szCs w:val="24"/>
        </w:rPr>
        <w:t>cliente</w:t>
      </w:r>
      <w:r w:rsidRPr="00C33F32">
        <w:rPr>
          <w:spacing w:val="-15"/>
          <w:sz w:val="24"/>
          <w:szCs w:val="24"/>
        </w:rPr>
        <w:t xml:space="preserve"> </w:t>
      </w:r>
      <w:r w:rsidRPr="00C33F32">
        <w:rPr>
          <w:sz w:val="24"/>
          <w:szCs w:val="24"/>
        </w:rPr>
        <w:t>y</w:t>
      </w:r>
      <w:r w:rsidRPr="00C33F32">
        <w:rPr>
          <w:spacing w:val="-15"/>
          <w:sz w:val="24"/>
          <w:szCs w:val="24"/>
        </w:rPr>
        <w:t xml:space="preserve"> </w:t>
      </w:r>
      <w:r w:rsidRPr="00C33F32">
        <w:rPr>
          <w:sz w:val="24"/>
          <w:szCs w:val="24"/>
        </w:rPr>
        <w:t>deben</w:t>
      </w:r>
      <w:r w:rsidRPr="00C33F32">
        <w:rPr>
          <w:spacing w:val="-15"/>
          <w:sz w:val="24"/>
          <w:szCs w:val="24"/>
        </w:rPr>
        <w:t xml:space="preserve"> </w:t>
      </w:r>
      <w:r w:rsidRPr="00C33F32">
        <w:rPr>
          <w:sz w:val="24"/>
          <w:szCs w:val="24"/>
        </w:rPr>
        <w:t>ser</w:t>
      </w:r>
      <w:r w:rsidRPr="00C33F32">
        <w:rPr>
          <w:spacing w:val="-15"/>
          <w:sz w:val="24"/>
          <w:szCs w:val="24"/>
        </w:rPr>
        <w:t xml:space="preserve"> </w:t>
      </w:r>
      <w:r w:rsidRPr="00C33F32">
        <w:rPr>
          <w:sz w:val="24"/>
          <w:szCs w:val="24"/>
        </w:rPr>
        <w:t>colocad</w:t>
      </w:r>
      <w:r w:rsidR="00F16049" w:rsidRPr="00C33F32">
        <w:rPr>
          <w:sz w:val="24"/>
          <w:szCs w:val="24"/>
        </w:rPr>
        <w:t>a</w:t>
      </w:r>
      <w:r w:rsidRPr="00C33F32">
        <w:rPr>
          <w:sz w:val="24"/>
          <w:szCs w:val="24"/>
        </w:rPr>
        <w:t>s</w:t>
      </w:r>
      <w:r w:rsidRPr="00C33F32">
        <w:rPr>
          <w:spacing w:val="-15"/>
          <w:sz w:val="24"/>
          <w:szCs w:val="24"/>
        </w:rPr>
        <w:t xml:space="preserve"> </w:t>
      </w:r>
      <w:r w:rsidRPr="00C33F32">
        <w:rPr>
          <w:sz w:val="24"/>
          <w:szCs w:val="24"/>
        </w:rPr>
        <w:t>en</w:t>
      </w:r>
      <w:r w:rsidRPr="00C33F32">
        <w:rPr>
          <w:spacing w:val="-15"/>
          <w:sz w:val="24"/>
          <w:szCs w:val="24"/>
        </w:rPr>
        <w:t xml:space="preserve"> </w:t>
      </w:r>
      <w:r w:rsidRPr="00C33F32">
        <w:rPr>
          <w:sz w:val="24"/>
          <w:szCs w:val="24"/>
        </w:rPr>
        <w:t>un</w:t>
      </w:r>
      <w:r w:rsidRPr="00C33F32">
        <w:rPr>
          <w:spacing w:val="-15"/>
          <w:sz w:val="24"/>
          <w:szCs w:val="24"/>
        </w:rPr>
        <w:t xml:space="preserve"> </w:t>
      </w:r>
      <w:r w:rsidRPr="00C33F32">
        <w:rPr>
          <w:sz w:val="24"/>
          <w:szCs w:val="24"/>
        </w:rPr>
        <w:t>recipiente con tapa</w:t>
      </w:r>
      <w:r w:rsidR="005155E8" w:rsidRPr="00C33F32">
        <w:rPr>
          <w:sz w:val="24"/>
          <w:szCs w:val="24"/>
        </w:rPr>
        <w:t xml:space="preserve"> y rotul</w:t>
      </w:r>
      <w:r w:rsidR="00F16049" w:rsidRPr="00C33F32">
        <w:rPr>
          <w:sz w:val="24"/>
          <w:szCs w:val="24"/>
        </w:rPr>
        <w:t>ación</w:t>
      </w:r>
      <w:r w:rsidRPr="00C33F32">
        <w:rPr>
          <w:sz w:val="24"/>
          <w:szCs w:val="24"/>
        </w:rPr>
        <w:t xml:space="preserve"> para ser</w:t>
      </w:r>
      <w:r w:rsidRPr="00C33F32">
        <w:rPr>
          <w:spacing w:val="80"/>
          <w:sz w:val="24"/>
          <w:szCs w:val="24"/>
        </w:rPr>
        <w:t xml:space="preserve"> </w:t>
      </w:r>
      <w:r w:rsidRPr="00C33F32">
        <w:rPr>
          <w:sz w:val="24"/>
          <w:szCs w:val="24"/>
        </w:rPr>
        <w:t>lavad</w:t>
      </w:r>
      <w:r w:rsidR="00993233" w:rsidRPr="00C33F32">
        <w:rPr>
          <w:sz w:val="24"/>
          <w:szCs w:val="24"/>
        </w:rPr>
        <w:t>a</w:t>
      </w:r>
      <w:r w:rsidRPr="00C33F32">
        <w:rPr>
          <w:sz w:val="24"/>
          <w:szCs w:val="24"/>
        </w:rPr>
        <w:t>s posteriormente</w:t>
      </w:r>
      <w:r w:rsidR="00BF0193" w:rsidRPr="00C33F32">
        <w:rPr>
          <w:sz w:val="24"/>
          <w:szCs w:val="24"/>
        </w:rPr>
        <w:t>.</w:t>
      </w:r>
    </w:p>
    <w:p w14:paraId="635BE816" w14:textId="38A135CE" w:rsidR="00742525" w:rsidRPr="00C33F32" w:rsidRDefault="00742525" w:rsidP="00C33F32">
      <w:pPr>
        <w:pStyle w:val="Prrafodelista"/>
        <w:numPr>
          <w:ilvl w:val="0"/>
          <w:numId w:val="3"/>
        </w:numPr>
        <w:tabs>
          <w:tab w:val="left" w:pos="821"/>
        </w:tabs>
        <w:spacing w:line="482" w:lineRule="auto"/>
        <w:ind w:right="166"/>
        <w:rPr>
          <w:sz w:val="24"/>
          <w:szCs w:val="24"/>
        </w:rPr>
      </w:pPr>
      <w:r w:rsidRPr="00C33F32">
        <w:rPr>
          <w:sz w:val="24"/>
          <w:szCs w:val="24"/>
        </w:rPr>
        <w:t xml:space="preserve">Contar con un área de comedor </w:t>
      </w:r>
      <w:r w:rsidR="0090201F">
        <w:rPr>
          <w:sz w:val="24"/>
          <w:szCs w:val="24"/>
        </w:rPr>
        <w:t xml:space="preserve">destinada </w:t>
      </w:r>
      <w:r w:rsidRPr="00C33F32">
        <w:rPr>
          <w:sz w:val="24"/>
          <w:szCs w:val="24"/>
        </w:rPr>
        <w:t>para los empleados</w:t>
      </w:r>
      <w:r w:rsidR="0090201F">
        <w:rPr>
          <w:sz w:val="24"/>
          <w:szCs w:val="24"/>
        </w:rPr>
        <w:t xml:space="preserve"> y debidamente separada de las demás áreas de trabajo</w:t>
      </w:r>
      <w:r w:rsidRPr="00C33F32">
        <w:rPr>
          <w:sz w:val="24"/>
          <w:szCs w:val="24"/>
        </w:rPr>
        <w:t>.</w:t>
      </w:r>
    </w:p>
    <w:p w14:paraId="2015E9AC" w14:textId="77777777" w:rsidR="002A259A" w:rsidRPr="00C33F32" w:rsidRDefault="002A259A" w:rsidP="00C33F32">
      <w:pPr>
        <w:pStyle w:val="Textoindependiente"/>
        <w:ind w:left="0"/>
        <w:jc w:val="both"/>
      </w:pPr>
    </w:p>
    <w:p w14:paraId="016CAF9C" w14:textId="17FFEA16" w:rsidR="00557835" w:rsidRPr="00C33F32" w:rsidRDefault="00F44623" w:rsidP="00C33F32">
      <w:pPr>
        <w:pStyle w:val="Ttulo2"/>
        <w:spacing w:before="228" w:line="276" w:lineRule="auto"/>
        <w:ind w:left="0" w:right="3707"/>
        <w:jc w:val="both"/>
      </w:pPr>
      <w:r w:rsidRPr="00C33F32">
        <w:t xml:space="preserve">                                                            </w:t>
      </w:r>
      <w:r w:rsidR="00015E1E" w:rsidRPr="00C33F32">
        <w:t>Capítulo VI</w:t>
      </w:r>
    </w:p>
    <w:p w14:paraId="3B7C3B24" w14:textId="05D36E55" w:rsidR="00725437" w:rsidRPr="00C33F32" w:rsidRDefault="00015E1E" w:rsidP="00C33F32">
      <w:pPr>
        <w:pStyle w:val="Ttulo2"/>
        <w:spacing w:before="228" w:line="276" w:lineRule="auto"/>
        <w:ind w:left="0" w:right="28"/>
      </w:pPr>
      <w:r w:rsidRPr="00C33F32">
        <w:t>De las Estéticas</w:t>
      </w:r>
      <w:r w:rsidR="00557835" w:rsidRPr="00C33F32">
        <w:t xml:space="preserve"> y </w:t>
      </w:r>
      <w:r w:rsidR="00557835" w:rsidRPr="00C33F32">
        <w:rPr>
          <w:i/>
          <w:iCs/>
        </w:rPr>
        <w:t>Spa</w:t>
      </w:r>
      <w:r w:rsidR="00EA7BC7" w:rsidRPr="00C33F32">
        <w:rPr>
          <w:i/>
          <w:iCs/>
        </w:rPr>
        <w:t xml:space="preserve"> de Belleza</w:t>
      </w:r>
    </w:p>
    <w:p w14:paraId="17089634" w14:textId="77777777" w:rsidR="00993233" w:rsidRPr="00C33F32" w:rsidRDefault="00993233" w:rsidP="00C33F32">
      <w:pPr>
        <w:pStyle w:val="Ttulo2"/>
        <w:spacing w:before="228" w:line="482" w:lineRule="auto"/>
        <w:ind w:left="3727" w:right="3707" w:firstLine="185"/>
        <w:jc w:val="both"/>
      </w:pPr>
    </w:p>
    <w:p w14:paraId="469378D5" w14:textId="66827C59" w:rsidR="00EB191A" w:rsidRPr="00C33F32" w:rsidRDefault="00015E1E" w:rsidP="00C33F32">
      <w:pPr>
        <w:widowControl/>
        <w:adjustRightInd w:val="0"/>
        <w:spacing w:line="360" w:lineRule="auto"/>
        <w:ind w:left="426"/>
        <w:jc w:val="both"/>
        <w:rPr>
          <w:sz w:val="24"/>
          <w:szCs w:val="24"/>
        </w:rPr>
      </w:pPr>
      <w:r w:rsidRPr="00C33F32">
        <w:rPr>
          <w:b/>
          <w:sz w:val="24"/>
          <w:szCs w:val="24"/>
        </w:rPr>
        <w:t>Artículo 20º— Requisitos</w:t>
      </w:r>
      <w:r w:rsidR="0056481C" w:rsidRPr="00C33F32">
        <w:rPr>
          <w:b/>
          <w:sz w:val="24"/>
          <w:szCs w:val="24"/>
        </w:rPr>
        <w:t xml:space="preserve"> de las </w:t>
      </w:r>
      <w:r w:rsidR="00742525" w:rsidRPr="00C33F32">
        <w:rPr>
          <w:b/>
          <w:sz w:val="24"/>
          <w:szCs w:val="24"/>
        </w:rPr>
        <w:t>estéticas</w:t>
      </w:r>
      <w:r w:rsidRPr="00C33F32">
        <w:rPr>
          <w:b/>
          <w:sz w:val="24"/>
          <w:szCs w:val="24"/>
        </w:rPr>
        <w:t>:</w:t>
      </w:r>
      <w:r w:rsidRPr="00C33F32">
        <w:rPr>
          <w:sz w:val="24"/>
          <w:szCs w:val="24"/>
        </w:rPr>
        <w:t xml:space="preserve"> Las estéticas además de las disposiciones generales establecidas en el Capítulo I, </w:t>
      </w:r>
      <w:r w:rsidR="00EB191A" w:rsidRPr="00C33F32">
        <w:rPr>
          <w:sz w:val="24"/>
          <w:szCs w:val="24"/>
        </w:rPr>
        <w:t>deberán contar con una planta física que disponga de:</w:t>
      </w:r>
    </w:p>
    <w:p w14:paraId="47D17E6A" w14:textId="77777777" w:rsidR="00EB191A" w:rsidRPr="00C33F32" w:rsidRDefault="00EB191A" w:rsidP="00C33F32">
      <w:pPr>
        <w:widowControl/>
        <w:adjustRightInd w:val="0"/>
        <w:jc w:val="both"/>
        <w:rPr>
          <w:sz w:val="24"/>
          <w:szCs w:val="24"/>
        </w:rPr>
      </w:pPr>
    </w:p>
    <w:p w14:paraId="27F59D96" w14:textId="24C9E19B" w:rsidR="00725437" w:rsidRPr="00C33F32" w:rsidRDefault="00EB191A" w:rsidP="00C33F32">
      <w:pPr>
        <w:pStyle w:val="Textoindependiente"/>
        <w:numPr>
          <w:ilvl w:val="0"/>
          <w:numId w:val="16"/>
        </w:numPr>
        <w:spacing w:line="360" w:lineRule="auto"/>
        <w:ind w:right="155"/>
        <w:jc w:val="both"/>
      </w:pPr>
      <w:r w:rsidRPr="00C33F32">
        <w:t>Abastecimiento de agua potable</w:t>
      </w:r>
      <w:r w:rsidR="00264922" w:rsidRPr="00C33F32">
        <w:t xml:space="preserve"> y </w:t>
      </w:r>
      <w:r w:rsidR="00401451" w:rsidRPr="00C33F32">
        <w:t xml:space="preserve">conexión a un </w:t>
      </w:r>
      <w:r w:rsidR="00A365F0" w:rsidRPr="00C33F32">
        <w:t>sistema</w:t>
      </w:r>
      <w:r w:rsidR="00264922" w:rsidRPr="00C33F32">
        <w:t xml:space="preserve"> de alcantarillado sanitario</w:t>
      </w:r>
      <w:r w:rsidR="00A365F0" w:rsidRPr="00C33F32">
        <w:t xml:space="preserve"> para la disposición de las aguas grises y residuales, así como s</w:t>
      </w:r>
      <w:r w:rsidRPr="00C33F32">
        <w:t>istema eléctrico</w:t>
      </w:r>
      <w:r w:rsidR="00A365F0" w:rsidRPr="00C33F32">
        <w:t xml:space="preserve"> en buenas condiciones</w:t>
      </w:r>
      <w:r w:rsidRPr="00C33F32">
        <w:t>.</w:t>
      </w:r>
    </w:p>
    <w:p w14:paraId="3E7B8D5F" w14:textId="0B9D824A" w:rsidR="00787DA7" w:rsidRPr="00C33F32" w:rsidRDefault="00EB191A" w:rsidP="00C33F32">
      <w:pPr>
        <w:pStyle w:val="Prrafodelista"/>
        <w:widowControl/>
        <w:numPr>
          <w:ilvl w:val="0"/>
          <w:numId w:val="16"/>
        </w:numPr>
        <w:adjustRightInd w:val="0"/>
        <w:spacing w:line="480" w:lineRule="auto"/>
        <w:rPr>
          <w:sz w:val="24"/>
          <w:szCs w:val="24"/>
        </w:rPr>
      </w:pPr>
      <w:r w:rsidRPr="00C33F32">
        <w:rPr>
          <w:sz w:val="24"/>
          <w:szCs w:val="24"/>
        </w:rPr>
        <w:t>Un lavamanos con agua potable en el sector donde se realizarán los procedimientos.</w:t>
      </w:r>
    </w:p>
    <w:p w14:paraId="5040448E" w14:textId="2660C7DF" w:rsidR="00EB191A" w:rsidRPr="00C33F32" w:rsidRDefault="00264922" w:rsidP="00C33F32">
      <w:pPr>
        <w:pStyle w:val="Prrafodelista"/>
        <w:widowControl/>
        <w:numPr>
          <w:ilvl w:val="0"/>
          <w:numId w:val="16"/>
        </w:numPr>
        <w:adjustRightInd w:val="0"/>
        <w:spacing w:line="480" w:lineRule="auto"/>
        <w:rPr>
          <w:sz w:val="24"/>
          <w:szCs w:val="24"/>
        </w:rPr>
      </w:pPr>
      <w:r w:rsidRPr="00C33F32">
        <w:rPr>
          <w:sz w:val="24"/>
          <w:szCs w:val="24"/>
        </w:rPr>
        <w:t xml:space="preserve">Área </w:t>
      </w:r>
      <w:r w:rsidR="00401451" w:rsidRPr="00C33F32">
        <w:rPr>
          <w:sz w:val="24"/>
          <w:szCs w:val="24"/>
        </w:rPr>
        <w:t>para el lavado</w:t>
      </w:r>
      <w:r w:rsidR="00EB191A" w:rsidRPr="00C33F32">
        <w:rPr>
          <w:sz w:val="24"/>
          <w:szCs w:val="24"/>
        </w:rPr>
        <w:t xml:space="preserve"> de </w:t>
      </w:r>
      <w:r w:rsidRPr="00C33F32">
        <w:rPr>
          <w:sz w:val="24"/>
          <w:szCs w:val="24"/>
        </w:rPr>
        <w:t>equipo</w:t>
      </w:r>
      <w:r w:rsidR="00401451" w:rsidRPr="00C33F32">
        <w:rPr>
          <w:sz w:val="24"/>
          <w:szCs w:val="24"/>
        </w:rPr>
        <w:t xml:space="preserve"> y/o herramientas</w:t>
      </w:r>
      <w:r w:rsidR="00EB191A" w:rsidRPr="00C33F32">
        <w:rPr>
          <w:sz w:val="24"/>
          <w:szCs w:val="24"/>
        </w:rPr>
        <w:t xml:space="preserve">, </w:t>
      </w:r>
      <w:r w:rsidRPr="00C33F32">
        <w:rPr>
          <w:sz w:val="24"/>
          <w:szCs w:val="24"/>
        </w:rPr>
        <w:t xml:space="preserve">debidamente </w:t>
      </w:r>
      <w:r w:rsidR="00EB191A" w:rsidRPr="00C33F32">
        <w:rPr>
          <w:sz w:val="24"/>
          <w:szCs w:val="24"/>
        </w:rPr>
        <w:t>separado del lavamanos.</w:t>
      </w:r>
    </w:p>
    <w:p w14:paraId="5D20D1F1" w14:textId="7E9BCC20" w:rsidR="00BF0193" w:rsidRPr="00C33F32" w:rsidRDefault="00EB191A" w:rsidP="00C33F32">
      <w:pPr>
        <w:pStyle w:val="Prrafodelista"/>
        <w:numPr>
          <w:ilvl w:val="0"/>
          <w:numId w:val="16"/>
        </w:numPr>
        <w:tabs>
          <w:tab w:val="left" w:pos="1419"/>
        </w:tabs>
        <w:spacing w:line="480" w:lineRule="auto"/>
        <w:rPr>
          <w:sz w:val="24"/>
          <w:szCs w:val="24"/>
        </w:rPr>
      </w:pPr>
      <w:r w:rsidRPr="00C33F32">
        <w:rPr>
          <w:sz w:val="24"/>
          <w:szCs w:val="24"/>
        </w:rPr>
        <w:lastRenderedPageBreak/>
        <w:t>C</w:t>
      </w:r>
      <w:r w:rsidR="00015E1E" w:rsidRPr="00C33F32">
        <w:rPr>
          <w:sz w:val="24"/>
          <w:szCs w:val="24"/>
        </w:rPr>
        <w:t>ontar con sala de espera,</w:t>
      </w:r>
      <w:r w:rsidR="00015E1E" w:rsidRPr="00C33F32">
        <w:rPr>
          <w:spacing w:val="40"/>
          <w:sz w:val="24"/>
          <w:szCs w:val="24"/>
        </w:rPr>
        <w:t xml:space="preserve"> </w:t>
      </w:r>
      <w:r w:rsidR="00015E1E" w:rsidRPr="00C33F32">
        <w:rPr>
          <w:sz w:val="24"/>
          <w:szCs w:val="24"/>
        </w:rPr>
        <w:t>zona de atención al público y áreas específicas de trabajo</w:t>
      </w:r>
      <w:r w:rsidR="00904B84" w:rsidRPr="00C33F32">
        <w:rPr>
          <w:sz w:val="24"/>
          <w:szCs w:val="24"/>
        </w:rPr>
        <w:t xml:space="preserve"> según el tratamiento o trabajo a realizar</w:t>
      </w:r>
      <w:r w:rsidR="00015E1E" w:rsidRPr="00C33F32">
        <w:rPr>
          <w:sz w:val="24"/>
          <w:szCs w:val="24"/>
        </w:rPr>
        <w:t>.</w:t>
      </w:r>
    </w:p>
    <w:p w14:paraId="797D3A39" w14:textId="214CD0BA" w:rsidR="00787DA7" w:rsidRPr="00C33F32" w:rsidRDefault="00EB191A" w:rsidP="0090201F">
      <w:pPr>
        <w:pStyle w:val="Prrafodelista"/>
        <w:numPr>
          <w:ilvl w:val="0"/>
          <w:numId w:val="16"/>
        </w:numPr>
        <w:tabs>
          <w:tab w:val="left" w:pos="1419"/>
        </w:tabs>
        <w:spacing w:line="480" w:lineRule="auto"/>
        <w:rPr>
          <w:sz w:val="24"/>
          <w:szCs w:val="24"/>
        </w:rPr>
      </w:pPr>
      <w:r w:rsidRPr="00C33F32">
        <w:rPr>
          <w:sz w:val="24"/>
          <w:szCs w:val="24"/>
        </w:rPr>
        <w:t>Una zona de trabajo con iluminación suficiente que permita realizar los procedimientos</w:t>
      </w:r>
      <w:r w:rsidR="0090201F">
        <w:rPr>
          <w:sz w:val="24"/>
          <w:szCs w:val="24"/>
        </w:rPr>
        <w:t xml:space="preserve"> </w:t>
      </w:r>
      <w:r w:rsidRPr="00C33F32">
        <w:rPr>
          <w:sz w:val="24"/>
          <w:szCs w:val="24"/>
        </w:rPr>
        <w:t>en forma adecuada.</w:t>
      </w:r>
    </w:p>
    <w:p w14:paraId="482EA810" w14:textId="253D13D1" w:rsidR="00794E24" w:rsidRPr="0090201F" w:rsidRDefault="00EB191A" w:rsidP="00C33F32">
      <w:pPr>
        <w:pStyle w:val="Prrafodelista"/>
        <w:widowControl/>
        <w:numPr>
          <w:ilvl w:val="0"/>
          <w:numId w:val="16"/>
        </w:numPr>
        <w:adjustRightInd w:val="0"/>
        <w:spacing w:line="480" w:lineRule="auto"/>
        <w:rPr>
          <w:sz w:val="24"/>
          <w:szCs w:val="24"/>
        </w:rPr>
      </w:pPr>
      <w:r w:rsidRPr="00C33F32">
        <w:rPr>
          <w:sz w:val="24"/>
          <w:szCs w:val="24"/>
        </w:rPr>
        <w:t>Superficies de trabajo lavables, que permita la disposición de todo el instrumental e insumo para realizar la práctica (área limpia). Para ello se deberá implementar un programa de limpieza y desinfección de conformidad con el anexo II</w:t>
      </w:r>
      <w:r w:rsidR="00DD74AB" w:rsidRPr="00C33F32">
        <w:rPr>
          <w:sz w:val="24"/>
          <w:szCs w:val="24"/>
        </w:rPr>
        <w:t xml:space="preserve"> del presente reglamento</w:t>
      </w:r>
      <w:r w:rsidRPr="00C33F32">
        <w:rPr>
          <w:sz w:val="24"/>
          <w:szCs w:val="24"/>
        </w:rPr>
        <w:t>, el que deberá estar por escrito y resguardado en la zona de trabajo.</w:t>
      </w:r>
    </w:p>
    <w:p w14:paraId="0CFAF8B2" w14:textId="6FA168F2" w:rsidR="00EB191A" w:rsidRPr="00C33F32" w:rsidRDefault="00A365F0" w:rsidP="00C33F32">
      <w:pPr>
        <w:pStyle w:val="Prrafodelista"/>
        <w:numPr>
          <w:ilvl w:val="0"/>
          <w:numId w:val="16"/>
        </w:numPr>
        <w:tabs>
          <w:tab w:val="left" w:pos="1419"/>
        </w:tabs>
        <w:spacing w:line="480" w:lineRule="auto"/>
        <w:rPr>
          <w:sz w:val="24"/>
          <w:szCs w:val="24"/>
        </w:rPr>
      </w:pPr>
      <w:r w:rsidRPr="00C33F32">
        <w:rPr>
          <w:sz w:val="24"/>
          <w:szCs w:val="24"/>
        </w:rPr>
        <w:t xml:space="preserve">Los </w:t>
      </w:r>
      <w:r w:rsidR="00EB191A" w:rsidRPr="00C33F32">
        <w:rPr>
          <w:sz w:val="24"/>
          <w:szCs w:val="24"/>
        </w:rPr>
        <w:t>equipo</w:t>
      </w:r>
      <w:r w:rsidRPr="00C33F32">
        <w:rPr>
          <w:sz w:val="24"/>
          <w:szCs w:val="24"/>
        </w:rPr>
        <w:t>s</w:t>
      </w:r>
      <w:r w:rsidR="00EB191A" w:rsidRPr="00C33F32">
        <w:rPr>
          <w:sz w:val="24"/>
          <w:szCs w:val="24"/>
        </w:rPr>
        <w:t>, instrumentos e insumos</w:t>
      </w:r>
      <w:r w:rsidRPr="00C33F32">
        <w:rPr>
          <w:sz w:val="24"/>
          <w:szCs w:val="24"/>
        </w:rPr>
        <w:t xml:space="preserve"> deberán de almacenarse en áreas diferenciadas</w:t>
      </w:r>
      <w:r w:rsidR="00794E24" w:rsidRPr="00C33F32">
        <w:rPr>
          <w:sz w:val="24"/>
          <w:szCs w:val="24"/>
        </w:rPr>
        <w:t xml:space="preserve"> y deben estar debidamente rotuladas</w:t>
      </w:r>
      <w:r w:rsidRPr="00C33F32">
        <w:rPr>
          <w:sz w:val="24"/>
          <w:szCs w:val="24"/>
        </w:rPr>
        <w:t>.</w:t>
      </w:r>
    </w:p>
    <w:p w14:paraId="35460C97" w14:textId="24147B86" w:rsidR="00EB191A" w:rsidRPr="00C33F32" w:rsidRDefault="00EB191A" w:rsidP="00C33F32">
      <w:pPr>
        <w:pStyle w:val="Prrafodelista"/>
        <w:numPr>
          <w:ilvl w:val="0"/>
          <w:numId w:val="16"/>
        </w:numPr>
        <w:tabs>
          <w:tab w:val="left" w:pos="1419"/>
        </w:tabs>
        <w:spacing w:line="480" w:lineRule="auto"/>
        <w:rPr>
          <w:sz w:val="24"/>
          <w:szCs w:val="24"/>
        </w:rPr>
      </w:pPr>
      <w:r w:rsidRPr="00C33F32">
        <w:rPr>
          <w:sz w:val="24"/>
          <w:szCs w:val="24"/>
        </w:rPr>
        <w:t>Camilla, las camillas para depilación o sillones de tratamiento deben ser de fácil limpieza</w:t>
      </w:r>
      <w:r w:rsidR="001F5933" w:rsidRPr="00C33F32">
        <w:rPr>
          <w:sz w:val="24"/>
          <w:szCs w:val="24"/>
        </w:rPr>
        <w:t xml:space="preserve"> y desinfección</w:t>
      </w:r>
      <w:r w:rsidRPr="00C33F32">
        <w:rPr>
          <w:sz w:val="24"/>
          <w:szCs w:val="24"/>
        </w:rPr>
        <w:t>. La camilla o sillón se debe proteger con sábana o material descartable de uso único para cada cliente.</w:t>
      </w:r>
    </w:p>
    <w:p w14:paraId="534B1E37" w14:textId="6BE97C41" w:rsidR="00EB191A" w:rsidRPr="00C33F32" w:rsidRDefault="008866A5" w:rsidP="00C33F32">
      <w:pPr>
        <w:pStyle w:val="Prrafodelista"/>
        <w:widowControl/>
        <w:numPr>
          <w:ilvl w:val="0"/>
          <w:numId w:val="16"/>
        </w:numPr>
        <w:adjustRightInd w:val="0"/>
        <w:spacing w:line="480" w:lineRule="auto"/>
        <w:rPr>
          <w:sz w:val="24"/>
          <w:szCs w:val="24"/>
        </w:rPr>
      </w:pPr>
      <w:r w:rsidRPr="00C33F32">
        <w:rPr>
          <w:sz w:val="24"/>
          <w:szCs w:val="24"/>
        </w:rPr>
        <w:t>Disponer de un área de espera para la colocación de s</w:t>
      </w:r>
      <w:r w:rsidR="00EB191A" w:rsidRPr="00C33F32">
        <w:rPr>
          <w:sz w:val="24"/>
          <w:szCs w:val="24"/>
        </w:rPr>
        <w:t>illas para el personal y los usuarios.</w:t>
      </w:r>
    </w:p>
    <w:p w14:paraId="6CAB6507" w14:textId="559C4B11" w:rsidR="00EB191A" w:rsidRDefault="001F5933" w:rsidP="00C33F32">
      <w:pPr>
        <w:pStyle w:val="Prrafodelista"/>
        <w:widowControl/>
        <w:numPr>
          <w:ilvl w:val="0"/>
          <w:numId w:val="16"/>
        </w:numPr>
        <w:adjustRightInd w:val="0"/>
        <w:spacing w:line="480" w:lineRule="auto"/>
        <w:rPr>
          <w:sz w:val="24"/>
          <w:szCs w:val="24"/>
        </w:rPr>
      </w:pPr>
      <w:r w:rsidRPr="00C33F32">
        <w:rPr>
          <w:sz w:val="24"/>
          <w:szCs w:val="24"/>
        </w:rPr>
        <w:t>Contar con un e</w:t>
      </w:r>
      <w:r w:rsidR="00EB191A" w:rsidRPr="00C33F32">
        <w:rPr>
          <w:sz w:val="24"/>
          <w:szCs w:val="24"/>
        </w:rPr>
        <w:t>spacio que permita la atención individual y resguarde la privacidad del usuario.</w:t>
      </w:r>
    </w:p>
    <w:p w14:paraId="6A4FF961" w14:textId="77777777" w:rsidR="0090201F" w:rsidRPr="0090201F" w:rsidRDefault="0090201F" w:rsidP="0090201F">
      <w:pPr>
        <w:pStyle w:val="Prrafodelista"/>
        <w:widowControl/>
        <w:numPr>
          <w:ilvl w:val="0"/>
          <w:numId w:val="16"/>
        </w:numPr>
        <w:adjustRightInd w:val="0"/>
        <w:spacing w:line="480" w:lineRule="auto"/>
        <w:rPr>
          <w:sz w:val="24"/>
          <w:szCs w:val="24"/>
        </w:rPr>
      </w:pPr>
      <w:r w:rsidRPr="0090201F">
        <w:rPr>
          <w:sz w:val="24"/>
          <w:szCs w:val="24"/>
        </w:rPr>
        <w:t>Contar con un área de comedor destinada para los empleados y debidamente separada de las demás áreas de trabajo.</w:t>
      </w:r>
    </w:p>
    <w:p w14:paraId="66562BA3" w14:textId="77777777" w:rsidR="00F44623" w:rsidRPr="00C33F32" w:rsidRDefault="00F44623" w:rsidP="00C33F32">
      <w:pPr>
        <w:widowControl/>
        <w:adjustRightInd w:val="0"/>
        <w:spacing w:line="360" w:lineRule="auto"/>
        <w:jc w:val="both"/>
        <w:rPr>
          <w:sz w:val="24"/>
          <w:szCs w:val="24"/>
        </w:rPr>
      </w:pPr>
    </w:p>
    <w:p w14:paraId="44D0100F" w14:textId="77777777" w:rsidR="00401451" w:rsidRPr="00C33F32" w:rsidRDefault="00942151" w:rsidP="00C33F32">
      <w:pPr>
        <w:widowControl/>
        <w:adjustRightInd w:val="0"/>
        <w:spacing w:line="360" w:lineRule="auto"/>
        <w:ind w:left="284"/>
        <w:jc w:val="both"/>
        <w:rPr>
          <w:sz w:val="24"/>
          <w:szCs w:val="24"/>
        </w:rPr>
      </w:pPr>
      <w:r w:rsidRPr="00C33F32">
        <w:rPr>
          <w:b/>
          <w:bCs/>
          <w:sz w:val="24"/>
          <w:szCs w:val="24"/>
        </w:rPr>
        <w:t>Artículo 2</w:t>
      </w:r>
      <w:r w:rsidR="00F44623" w:rsidRPr="00C33F32">
        <w:rPr>
          <w:b/>
          <w:bCs/>
          <w:sz w:val="24"/>
          <w:szCs w:val="24"/>
        </w:rPr>
        <w:t>1</w:t>
      </w:r>
      <w:r w:rsidRPr="00C33F32">
        <w:rPr>
          <w:b/>
          <w:bCs/>
          <w:sz w:val="24"/>
          <w:szCs w:val="24"/>
        </w:rPr>
        <w:t>º— Funciones del esteticista en terapias no invasivas</w:t>
      </w:r>
      <w:r w:rsidR="007861DA" w:rsidRPr="00C33F32">
        <w:rPr>
          <w:b/>
          <w:bCs/>
          <w:sz w:val="24"/>
          <w:szCs w:val="24"/>
        </w:rPr>
        <w:t xml:space="preserve">. </w:t>
      </w:r>
      <w:r w:rsidR="007861DA" w:rsidRPr="00C33F32">
        <w:rPr>
          <w:sz w:val="24"/>
          <w:szCs w:val="24"/>
        </w:rPr>
        <w:t xml:space="preserve">El esteticista puede realizar las siguientes funciones: </w:t>
      </w:r>
    </w:p>
    <w:p w14:paraId="3155FA72" w14:textId="290E2BFA" w:rsidR="00401451" w:rsidRPr="00C33F32" w:rsidRDefault="005B4028" w:rsidP="00C33F32">
      <w:pPr>
        <w:pStyle w:val="Prrafodelista"/>
        <w:widowControl/>
        <w:numPr>
          <w:ilvl w:val="0"/>
          <w:numId w:val="22"/>
        </w:numPr>
        <w:adjustRightInd w:val="0"/>
        <w:spacing w:line="480" w:lineRule="auto"/>
        <w:rPr>
          <w:sz w:val="24"/>
          <w:szCs w:val="24"/>
        </w:rPr>
      </w:pPr>
      <w:r w:rsidRPr="00C33F32">
        <w:rPr>
          <w:sz w:val="24"/>
          <w:szCs w:val="24"/>
        </w:rPr>
        <w:t>T</w:t>
      </w:r>
      <w:r w:rsidR="007861DA" w:rsidRPr="00C33F32">
        <w:rPr>
          <w:sz w:val="24"/>
          <w:szCs w:val="24"/>
        </w:rPr>
        <w:t xml:space="preserve">ratamientos faciales, corporales, masajes, depilación, línea </w:t>
      </w:r>
      <w:r w:rsidR="007861DA" w:rsidRPr="00C33F32">
        <w:rPr>
          <w:i/>
          <w:iCs/>
          <w:sz w:val="24"/>
          <w:szCs w:val="24"/>
        </w:rPr>
        <w:t>spa</w:t>
      </w:r>
      <w:r w:rsidRPr="00C33F32">
        <w:rPr>
          <w:i/>
          <w:iCs/>
          <w:sz w:val="24"/>
          <w:szCs w:val="24"/>
        </w:rPr>
        <w:t xml:space="preserve"> </w:t>
      </w:r>
      <w:r w:rsidRPr="00C33F32">
        <w:rPr>
          <w:sz w:val="24"/>
          <w:szCs w:val="24"/>
        </w:rPr>
        <w:t>de belleza</w:t>
      </w:r>
      <w:r w:rsidR="007861DA" w:rsidRPr="00C33F32">
        <w:rPr>
          <w:sz w:val="24"/>
          <w:szCs w:val="24"/>
        </w:rPr>
        <w:t xml:space="preserve"> </w:t>
      </w:r>
      <w:r w:rsidRPr="00C33F32">
        <w:rPr>
          <w:sz w:val="24"/>
          <w:szCs w:val="24"/>
        </w:rPr>
        <w:t xml:space="preserve">y </w:t>
      </w:r>
      <w:r w:rsidR="00B621FA" w:rsidRPr="00C33F32">
        <w:rPr>
          <w:sz w:val="24"/>
          <w:szCs w:val="24"/>
        </w:rPr>
        <w:t>aromaterapia</w:t>
      </w:r>
      <w:r w:rsidR="007861DA" w:rsidRPr="00C33F32">
        <w:rPr>
          <w:sz w:val="24"/>
          <w:szCs w:val="24"/>
        </w:rPr>
        <w:t xml:space="preserve"> dentro de su área de acción</w:t>
      </w:r>
      <w:r w:rsidR="00161852" w:rsidRPr="00C33F32">
        <w:rPr>
          <w:sz w:val="24"/>
          <w:szCs w:val="24"/>
        </w:rPr>
        <w:t>.</w:t>
      </w:r>
    </w:p>
    <w:p w14:paraId="6B3553AB" w14:textId="5C7CEF9E" w:rsidR="00942151" w:rsidRPr="00C33F32" w:rsidRDefault="003B5300" w:rsidP="00C33F32">
      <w:pPr>
        <w:pStyle w:val="Prrafodelista"/>
        <w:widowControl/>
        <w:numPr>
          <w:ilvl w:val="0"/>
          <w:numId w:val="22"/>
        </w:numPr>
        <w:adjustRightInd w:val="0"/>
        <w:spacing w:line="480" w:lineRule="auto"/>
        <w:rPr>
          <w:sz w:val="24"/>
          <w:szCs w:val="24"/>
        </w:rPr>
      </w:pPr>
      <w:r w:rsidRPr="00C33F32">
        <w:rPr>
          <w:sz w:val="24"/>
          <w:szCs w:val="24"/>
        </w:rPr>
        <w:lastRenderedPageBreak/>
        <w:t xml:space="preserve">Utilizar </w:t>
      </w:r>
      <w:r w:rsidR="007861DA" w:rsidRPr="00C33F32">
        <w:rPr>
          <w:sz w:val="24"/>
          <w:szCs w:val="24"/>
        </w:rPr>
        <w:t>los equipos</w:t>
      </w:r>
      <w:r w:rsidR="00161852" w:rsidRPr="00C33F32">
        <w:rPr>
          <w:sz w:val="24"/>
          <w:szCs w:val="24"/>
        </w:rPr>
        <w:t xml:space="preserve"> y realizar tratamientos</w:t>
      </w:r>
      <w:r w:rsidR="007861DA" w:rsidRPr="00C33F32">
        <w:rPr>
          <w:sz w:val="24"/>
          <w:szCs w:val="24"/>
        </w:rPr>
        <w:t xml:space="preserve"> que correspondan</w:t>
      </w:r>
      <w:r w:rsidRPr="00C33F32">
        <w:rPr>
          <w:sz w:val="24"/>
          <w:szCs w:val="24"/>
        </w:rPr>
        <w:t xml:space="preserve"> </w:t>
      </w:r>
      <w:r w:rsidR="00161852" w:rsidRPr="00C33F32">
        <w:rPr>
          <w:sz w:val="24"/>
          <w:szCs w:val="24"/>
        </w:rPr>
        <w:t xml:space="preserve">a: depilación </w:t>
      </w:r>
      <w:r w:rsidRPr="00C33F32">
        <w:rPr>
          <w:sz w:val="24"/>
          <w:szCs w:val="24"/>
        </w:rPr>
        <w:t>IPL, tratamientos</w:t>
      </w:r>
      <w:r w:rsidR="00161852" w:rsidRPr="00C33F32">
        <w:rPr>
          <w:sz w:val="24"/>
          <w:szCs w:val="24"/>
        </w:rPr>
        <w:t xml:space="preserve"> para reafirmar y moldear el cuerpo, </w:t>
      </w:r>
      <w:r w:rsidRPr="00C33F32">
        <w:rPr>
          <w:sz w:val="24"/>
          <w:szCs w:val="24"/>
        </w:rPr>
        <w:t>ultra cavitación</w:t>
      </w:r>
      <w:r w:rsidR="00161852" w:rsidRPr="00C33F32">
        <w:rPr>
          <w:sz w:val="24"/>
          <w:szCs w:val="24"/>
        </w:rPr>
        <w:t xml:space="preserve">, ultrasonidos </w:t>
      </w:r>
      <w:proofErr w:type="spellStart"/>
      <w:r w:rsidR="00161852" w:rsidRPr="00C33F32">
        <w:rPr>
          <w:sz w:val="24"/>
          <w:szCs w:val="24"/>
        </w:rPr>
        <w:t>vacu</w:t>
      </w:r>
      <w:r w:rsidR="00EA7BC7" w:rsidRPr="00C33F32">
        <w:rPr>
          <w:sz w:val="24"/>
          <w:szCs w:val="24"/>
        </w:rPr>
        <w:t>m</w:t>
      </w:r>
      <w:r w:rsidR="00161852" w:rsidRPr="00C33F32">
        <w:rPr>
          <w:sz w:val="24"/>
          <w:szCs w:val="24"/>
        </w:rPr>
        <w:t>terapia</w:t>
      </w:r>
      <w:proofErr w:type="spellEnd"/>
      <w:r w:rsidR="00161852" w:rsidRPr="00C33F32">
        <w:rPr>
          <w:sz w:val="24"/>
          <w:szCs w:val="24"/>
        </w:rPr>
        <w:t>, l</w:t>
      </w:r>
      <w:r w:rsidR="00B00F30" w:rsidRPr="00C33F32">
        <w:rPr>
          <w:sz w:val="24"/>
          <w:szCs w:val="24"/>
        </w:rPr>
        <w:t>á</w:t>
      </w:r>
      <w:r w:rsidR="00161852" w:rsidRPr="00C33F32">
        <w:rPr>
          <w:sz w:val="24"/>
          <w:szCs w:val="24"/>
        </w:rPr>
        <w:t xml:space="preserve">mpara led, microdermoabrasión, radiofrecuencia monopolar, radiofrecuencia bipolar, hidra facial, espátula ultrasónica, </w:t>
      </w:r>
      <w:proofErr w:type="spellStart"/>
      <w:r w:rsidR="00161852" w:rsidRPr="00C33F32">
        <w:rPr>
          <w:sz w:val="24"/>
          <w:szCs w:val="24"/>
        </w:rPr>
        <w:t>electrolifting</w:t>
      </w:r>
      <w:proofErr w:type="spellEnd"/>
      <w:r w:rsidR="00161852" w:rsidRPr="00C33F32">
        <w:rPr>
          <w:sz w:val="24"/>
          <w:szCs w:val="24"/>
        </w:rPr>
        <w:t>, microcorrientes</w:t>
      </w:r>
      <w:r w:rsidR="00BF0193" w:rsidRPr="00C33F32">
        <w:rPr>
          <w:sz w:val="24"/>
          <w:szCs w:val="24"/>
        </w:rPr>
        <w:t xml:space="preserve"> faciales</w:t>
      </w:r>
      <w:r w:rsidR="00161852" w:rsidRPr="00C33F32">
        <w:rPr>
          <w:sz w:val="24"/>
          <w:szCs w:val="24"/>
        </w:rPr>
        <w:t xml:space="preserve">, presoterapia </w:t>
      </w:r>
      <w:r w:rsidR="008866A5" w:rsidRPr="00C33F32">
        <w:rPr>
          <w:sz w:val="24"/>
          <w:szCs w:val="24"/>
        </w:rPr>
        <w:t>y cualquier otro con características similares de uso estético no invasivo</w:t>
      </w:r>
      <w:r w:rsidR="0031523F" w:rsidRPr="00C33F32">
        <w:rPr>
          <w:sz w:val="24"/>
          <w:szCs w:val="24"/>
        </w:rPr>
        <w:t xml:space="preserve"> o mínimamente invasivo</w:t>
      </w:r>
      <w:r w:rsidR="008866A5" w:rsidRPr="00C33F32">
        <w:rPr>
          <w:sz w:val="24"/>
          <w:szCs w:val="24"/>
        </w:rPr>
        <w:t>.</w:t>
      </w:r>
    </w:p>
    <w:p w14:paraId="650C39C9" w14:textId="77777777" w:rsidR="0011308A" w:rsidRPr="00C33F32" w:rsidRDefault="0011308A" w:rsidP="00C33F32">
      <w:pPr>
        <w:widowControl/>
        <w:adjustRightInd w:val="0"/>
        <w:spacing w:line="360" w:lineRule="auto"/>
        <w:jc w:val="both"/>
        <w:rPr>
          <w:b/>
          <w:bCs/>
          <w:sz w:val="24"/>
          <w:szCs w:val="24"/>
        </w:rPr>
      </w:pPr>
    </w:p>
    <w:p w14:paraId="3960D88B" w14:textId="3584F0A8" w:rsidR="00DA5420" w:rsidRPr="00C33F32" w:rsidRDefault="00B621FA" w:rsidP="00C33F32">
      <w:pPr>
        <w:widowControl/>
        <w:adjustRightInd w:val="0"/>
        <w:spacing w:line="480" w:lineRule="auto"/>
        <w:ind w:left="284"/>
        <w:jc w:val="both"/>
        <w:rPr>
          <w:color w:val="FF0000"/>
          <w:sz w:val="24"/>
          <w:szCs w:val="24"/>
        </w:rPr>
      </w:pPr>
      <w:r w:rsidRPr="00C33F32">
        <w:rPr>
          <w:b/>
          <w:bCs/>
          <w:sz w:val="24"/>
          <w:szCs w:val="24"/>
        </w:rPr>
        <w:t>Articulo 2</w:t>
      </w:r>
      <w:r w:rsidR="00F44623" w:rsidRPr="00C33F32">
        <w:rPr>
          <w:b/>
          <w:bCs/>
          <w:sz w:val="24"/>
          <w:szCs w:val="24"/>
        </w:rPr>
        <w:t>2</w:t>
      </w:r>
      <w:r w:rsidRPr="00C33F32">
        <w:rPr>
          <w:b/>
          <w:bCs/>
          <w:sz w:val="24"/>
          <w:szCs w:val="24"/>
        </w:rPr>
        <w:t xml:space="preserve"> º— Equipo e instrumentos de uso estético.</w:t>
      </w:r>
      <w:r w:rsidRPr="00C33F32">
        <w:rPr>
          <w:rFonts w:eastAsiaTheme="minorHAnsi"/>
          <w:sz w:val="24"/>
          <w:szCs w:val="24"/>
          <w:lang w:val="es-CR"/>
        </w:rPr>
        <w:t xml:space="preserve"> </w:t>
      </w:r>
      <w:r w:rsidRPr="00C33F32">
        <w:rPr>
          <w:sz w:val="24"/>
          <w:szCs w:val="24"/>
        </w:rPr>
        <w:t>Las personas que aplican aparatología en estética deben tener</w:t>
      </w:r>
      <w:r w:rsidR="00FE4051" w:rsidRPr="00C33F32">
        <w:rPr>
          <w:sz w:val="24"/>
          <w:szCs w:val="24"/>
        </w:rPr>
        <w:t xml:space="preserve"> </w:t>
      </w:r>
      <w:r w:rsidRPr="00C33F32">
        <w:rPr>
          <w:sz w:val="24"/>
          <w:szCs w:val="24"/>
        </w:rPr>
        <w:t>formación técnica en esta área que les permita tener los conocimientos</w:t>
      </w:r>
      <w:r w:rsidR="0011308A" w:rsidRPr="00C33F32">
        <w:rPr>
          <w:sz w:val="24"/>
          <w:szCs w:val="24"/>
        </w:rPr>
        <w:t xml:space="preserve"> necesarios para su uso</w:t>
      </w:r>
      <w:r w:rsidR="0004064C" w:rsidRPr="00C33F32">
        <w:rPr>
          <w:sz w:val="24"/>
          <w:szCs w:val="24"/>
        </w:rPr>
        <w:t xml:space="preserve"> y aspectos técnicos y éticos.</w:t>
      </w:r>
    </w:p>
    <w:p w14:paraId="3B5F2296" w14:textId="77777777" w:rsidR="00C4326F" w:rsidRPr="00C33F32" w:rsidRDefault="00C4326F" w:rsidP="00C33F32">
      <w:pPr>
        <w:widowControl/>
        <w:adjustRightInd w:val="0"/>
        <w:spacing w:line="480" w:lineRule="auto"/>
        <w:ind w:left="284"/>
        <w:jc w:val="both"/>
        <w:rPr>
          <w:sz w:val="24"/>
          <w:szCs w:val="24"/>
        </w:rPr>
      </w:pPr>
    </w:p>
    <w:p w14:paraId="6CBA09FB" w14:textId="1574D3A0" w:rsidR="00C4326F" w:rsidRPr="00C33F32" w:rsidRDefault="003C447C" w:rsidP="00C33F32">
      <w:pPr>
        <w:pStyle w:val="Ttulo2"/>
        <w:spacing w:line="480" w:lineRule="auto"/>
        <w:ind w:left="426" w:right="-114"/>
        <w:jc w:val="both"/>
        <w:rPr>
          <w:b w:val="0"/>
          <w:bCs w:val="0"/>
        </w:rPr>
      </w:pPr>
      <w:r w:rsidRPr="00C33F32">
        <w:t xml:space="preserve">Articulo 23 º— </w:t>
      </w:r>
      <w:r w:rsidR="00C4326F" w:rsidRPr="00C33F32">
        <w:t xml:space="preserve">Del registro sanitario de los equipos </w:t>
      </w:r>
      <w:r w:rsidR="009366BC" w:rsidRPr="00C33F32">
        <w:t>para</w:t>
      </w:r>
      <w:r w:rsidR="00C4326F" w:rsidRPr="00C33F32">
        <w:t xml:space="preserve"> uso estético</w:t>
      </w:r>
      <w:r w:rsidR="00C4326F" w:rsidRPr="00C33F32">
        <w:rPr>
          <w:b w:val="0"/>
          <w:bCs w:val="0"/>
        </w:rPr>
        <w:t xml:space="preserve">. </w:t>
      </w:r>
      <w:r w:rsidRPr="00C33F32">
        <w:rPr>
          <w:b w:val="0"/>
          <w:bCs w:val="0"/>
        </w:rPr>
        <w:t xml:space="preserve">Los equipos para uso estético en procedimientos mínimamente invasivos se </w:t>
      </w:r>
      <w:r w:rsidR="0004064C" w:rsidRPr="00C33F32">
        <w:rPr>
          <w:b w:val="0"/>
          <w:bCs w:val="0"/>
        </w:rPr>
        <w:t>considerarán</w:t>
      </w:r>
      <w:r w:rsidRPr="00C33F32">
        <w:rPr>
          <w:b w:val="0"/>
          <w:bCs w:val="0"/>
        </w:rPr>
        <w:t xml:space="preserve"> como equipo de material biomédico y deberán estar registra</w:t>
      </w:r>
      <w:r w:rsidR="0004064C" w:rsidRPr="00C33F32">
        <w:rPr>
          <w:b w:val="0"/>
          <w:bCs w:val="0"/>
        </w:rPr>
        <w:t>dos</w:t>
      </w:r>
      <w:r w:rsidRPr="00C33F32">
        <w:rPr>
          <w:b w:val="0"/>
          <w:bCs w:val="0"/>
        </w:rPr>
        <w:t xml:space="preserve"> ante el Ministerio de Salud</w:t>
      </w:r>
      <w:r w:rsidR="00C4326F" w:rsidRPr="00C33F32">
        <w:rPr>
          <w:b w:val="0"/>
          <w:bCs w:val="0"/>
        </w:rPr>
        <w:t xml:space="preserve"> </w:t>
      </w:r>
      <w:r w:rsidRPr="00C33F32">
        <w:rPr>
          <w:b w:val="0"/>
          <w:bCs w:val="0"/>
        </w:rPr>
        <w:t>en cumplimiento con el Decreto Ejecutivo N°43902-S</w:t>
      </w:r>
      <w:r w:rsidRPr="00C33F32">
        <w:t xml:space="preserve"> “</w:t>
      </w:r>
      <w:r w:rsidRPr="00C33F32">
        <w:rPr>
          <w:b w:val="0"/>
          <w:bCs w:val="0"/>
        </w:rPr>
        <w:t>Reglamento Técnico RTCR:505: 2022 "Equipo y material biomédico. clasificación, registro, importación, etiquetado, publicidad, vigilancia, y control”.</w:t>
      </w:r>
    </w:p>
    <w:p w14:paraId="6AA2E2D1" w14:textId="77777777" w:rsidR="00C4326F" w:rsidRPr="00C33F32" w:rsidRDefault="00C4326F" w:rsidP="00C33F32">
      <w:pPr>
        <w:pStyle w:val="Ttulo2"/>
        <w:spacing w:line="480" w:lineRule="auto"/>
        <w:ind w:left="426" w:right="-114"/>
        <w:jc w:val="both"/>
      </w:pPr>
    </w:p>
    <w:p w14:paraId="7B91DED5" w14:textId="7FDA340C" w:rsidR="00AA52C4" w:rsidRPr="00C33F32" w:rsidRDefault="00DA5420" w:rsidP="00C33F32">
      <w:pPr>
        <w:pStyle w:val="Ttulo2"/>
        <w:spacing w:line="480" w:lineRule="auto"/>
        <w:ind w:left="426" w:right="-114"/>
        <w:jc w:val="both"/>
        <w:rPr>
          <w:b w:val="0"/>
          <w:bCs w:val="0"/>
        </w:rPr>
      </w:pPr>
      <w:r w:rsidRPr="00C33F32">
        <w:t>Articulo 2</w:t>
      </w:r>
      <w:r w:rsidR="003C447C" w:rsidRPr="00C33F32">
        <w:t>4</w:t>
      </w:r>
      <w:r w:rsidRPr="00C33F32">
        <w:t xml:space="preserve"> º</w:t>
      </w:r>
      <w:r w:rsidR="0090201F" w:rsidRPr="00C33F32">
        <w:t>— De</w:t>
      </w:r>
      <w:r w:rsidRPr="00C33F32">
        <w:t xml:space="preserve"> los registros</w:t>
      </w:r>
      <w:r w:rsidR="00273149" w:rsidRPr="00C33F32">
        <w:t xml:space="preserve"> de los usuarios</w:t>
      </w:r>
      <w:r w:rsidRPr="00C33F32">
        <w:t xml:space="preserve">. </w:t>
      </w:r>
      <w:r w:rsidRPr="00C33F32">
        <w:rPr>
          <w:b w:val="0"/>
          <w:bCs w:val="0"/>
        </w:rPr>
        <w:t>El establecimiento deberá contar con el registro de la información del cliente</w:t>
      </w:r>
      <w:r w:rsidR="0004064C" w:rsidRPr="00C33F32">
        <w:rPr>
          <w:b w:val="0"/>
          <w:bCs w:val="0"/>
        </w:rPr>
        <w:t>,</w:t>
      </w:r>
      <w:r w:rsidRPr="00C33F32">
        <w:rPr>
          <w:b w:val="0"/>
          <w:bCs w:val="0"/>
        </w:rPr>
        <w:t xml:space="preserve"> donde se declare que el suscrito ha recibido la información pertinente sobre las indicaciones, contraindicaciones de cada tratamiento mediante una forma de Consentimiento Informado</w:t>
      </w:r>
      <w:r w:rsidR="00273149" w:rsidRPr="00C33F32">
        <w:rPr>
          <w:b w:val="0"/>
          <w:bCs w:val="0"/>
        </w:rPr>
        <w:t>.</w:t>
      </w:r>
    </w:p>
    <w:p w14:paraId="33EBE298" w14:textId="77777777" w:rsidR="00D44D07" w:rsidRPr="00C33F32" w:rsidRDefault="00D44D07" w:rsidP="00C33F32">
      <w:pPr>
        <w:pStyle w:val="Ttulo2"/>
        <w:spacing w:line="480" w:lineRule="auto"/>
        <w:ind w:left="426" w:right="-114"/>
        <w:jc w:val="both"/>
        <w:rPr>
          <w:b w:val="0"/>
          <w:bCs w:val="0"/>
        </w:rPr>
      </w:pPr>
    </w:p>
    <w:p w14:paraId="37B2DA44" w14:textId="0CC1BF9D" w:rsidR="00DA5420" w:rsidRPr="00C33F32" w:rsidRDefault="00D44D07" w:rsidP="00C33F32">
      <w:pPr>
        <w:widowControl/>
        <w:adjustRightInd w:val="0"/>
        <w:spacing w:line="480" w:lineRule="auto"/>
        <w:ind w:left="426"/>
        <w:jc w:val="both"/>
        <w:rPr>
          <w:sz w:val="24"/>
          <w:szCs w:val="24"/>
        </w:rPr>
      </w:pPr>
      <w:r w:rsidRPr="00C33F32">
        <w:rPr>
          <w:b/>
          <w:bCs/>
          <w:sz w:val="24"/>
          <w:szCs w:val="24"/>
        </w:rPr>
        <w:lastRenderedPageBreak/>
        <w:t>Articulo 2</w:t>
      </w:r>
      <w:r w:rsidR="003C447C" w:rsidRPr="00C33F32">
        <w:rPr>
          <w:b/>
          <w:bCs/>
          <w:sz w:val="24"/>
          <w:szCs w:val="24"/>
        </w:rPr>
        <w:t>5</w:t>
      </w:r>
      <w:r w:rsidRPr="00C33F32">
        <w:rPr>
          <w:b/>
          <w:bCs/>
          <w:sz w:val="24"/>
          <w:szCs w:val="24"/>
        </w:rPr>
        <w:t xml:space="preserve"> º— De la Formación profesional</w:t>
      </w:r>
      <w:r w:rsidRPr="00C33F32">
        <w:rPr>
          <w:sz w:val="24"/>
          <w:szCs w:val="24"/>
        </w:rPr>
        <w:t xml:space="preserve">. Toda persona que desee trabajar como esteticista deberá cumplir con el programa de formaciones técnicas </w:t>
      </w:r>
      <w:r w:rsidR="005D18F8" w:rsidRPr="00C33F32">
        <w:rPr>
          <w:sz w:val="24"/>
          <w:szCs w:val="24"/>
        </w:rPr>
        <w:t xml:space="preserve">que se mencionan en el presente reglamento </w:t>
      </w:r>
      <w:r w:rsidRPr="00C33F32">
        <w:rPr>
          <w:sz w:val="24"/>
          <w:szCs w:val="24"/>
        </w:rPr>
        <w:t xml:space="preserve">en una </w:t>
      </w:r>
      <w:r w:rsidR="005D18F8" w:rsidRPr="00C33F32">
        <w:rPr>
          <w:sz w:val="24"/>
          <w:szCs w:val="24"/>
        </w:rPr>
        <w:t>academia, instituto, universidad</w:t>
      </w:r>
      <w:r w:rsidR="00273149" w:rsidRPr="00C33F32">
        <w:rPr>
          <w:sz w:val="24"/>
          <w:szCs w:val="24"/>
        </w:rPr>
        <w:t xml:space="preserve"> o </w:t>
      </w:r>
      <w:r w:rsidR="004C061C" w:rsidRPr="00C33F32">
        <w:rPr>
          <w:sz w:val="24"/>
          <w:szCs w:val="24"/>
        </w:rPr>
        <w:t>para universidad</w:t>
      </w:r>
      <w:r w:rsidR="005D18F8" w:rsidRPr="00C33F32">
        <w:rPr>
          <w:sz w:val="24"/>
          <w:szCs w:val="24"/>
        </w:rPr>
        <w:t xml:space="preserve"> </w:t>
      </w:r>
      <w:r w:rsidR="00775E61" w:rsidRPr="00C33F32">
        <w:rPr>
          <w:sz w:val="24"/>
          <w:szCs w:val="24"/>
        </w:rPr>
        <w:t xml:space="preserve">jurídicamente </w:t>
      </w:r>
      <w:r w:rsidR="00273149" w:rsidRPr="00C33F32">
        <w:rPr>
          <w:sz w:val="24"/>
          <w:szCs w:val="24"/>
        </w:rPr>
        <w:t>constituida</w:t>
      </w:r>
      <w:r w:rsidR="00775E61" w:rsidRPr="00C33F32">
        <w:rPr>
          <w:sz w:val="24"/>
          <w:szCs w:val="24"/>
        </w:rPr>
        <w:t xml:space="preserve"> para la enseñanza</w:t>
      </w:r>
      <w:r w:rsidR="005D18F8" w:rsidRPr="00C33F32">
        <w:rPr>
          <w:sz w:val="24"/>
          <w:szCs w:val="24"/>
        </w:rPr>
        <w:t xml:space="preserve"> o en su </w:t>
      </w:r>
      <w:r w:rsidR="004C061C" w:rsidRPr="00C33F32">
        <w:rPr>
          <w:sz w:val="24"/>
          <w:szCs w:val="24"/>
        </w:rPr>
        <w:t>d</w:t>
      </w:r>
      <w:r w:rsidR="005D18F8" w:rsidRPr="00C33F32">
        <w:rPr>
          <w:sz w:val="24"/>
          <w:szCs w:val="24"/>
        </w:rPr>
        <w:t xml:space="preserve">efecto </w:t>
      </w:r>
      <w:r w:rsidR="00273149" w:rsidRPr="00C33F32">
        <w:rPr>
          <w:sz w:val="24"/>
          <w:szCs w:val="24"/>
        </w:rPr>
        <w:t xml:space="preserve">cumpliendo con el marco de cualificación </w:t>
      </w:r>
      <w:r w:rsidR="004C061C" w:rsidRPr="00C33F32">
        <w:rPr>
          <w:sz w:val="24"/>
          <w:szCs w:val="24"/>
        </w:rPr>
        <w:t>o por e</w:t>
      </w:r>
      <w:r w:rsidR="00273149" w:rsidRPr="00C33F32">
        <w:rPr>
          <w:sz w:val="24"/>
          <w:szCs w:val="24"/>
        </w:rPr>
        <w:t>l</w:t>
      </w:r>
      <w:r w:rsidR="005D18F8" w:rsidRPr="00C33F32">
        <w:rPr>
          <w:sz w:val="24"/>
          <w:szCs w:val="24"/>
        </w:rPr>
        <w:t xml:space="preserve"> Instituto Nacional de Aprendizaje (INA).</w:t>
      </w:r>
    </w:p>
    <w:p w14:paraId="649D3C33" w14:textId="77777777" w:rsidR="00463A2B" w:rsidRDefault="00463A2B" w:rsidP="00C33F32">
      <w:pPr>
        <w:widowControl/>
        <w:adjustRightInd w:val="0"/>
        <w:spacing w:line="480" w:lineRule="auto"/>
        <w:ind w:left="426"/>
        <w:jc w:val="both"/>
        <w:rPr>
          <w:b/>
          <w:bCs/>
          <w:sz w:val="24"/>
          <w:szCs w:val="24"/>
        </w:rPr>
      </w:pPr>
    </w:p>
    <w:p w14:paraId="2C680E6E" w14:textId="7B2C1136" w:rsidR="00FF3D32" w:rsidRPr="00C33F32" w:rsidRDefault="0009070B" w:rsidP="00C33F32">
      <w:pPr>
        <w:widowControl/>
        <w:adjustRightInd w:val="0"/>
        <w:spacing w:line="480" w:lineRule="auto"/>
        <w:ind w:left="426"/>
        <w:jc w:val="both"/>
        <w:rPr>
          <w:sz w:val="24"/>
          <w:szCs w:val="24"/>
        </w:rPr>
      </w:pPr>
      <w:r w:rsidRPr="00C33F32">
        <w:rPr>
          <w:b/>
          <w:bCs/>
          <w:sz w:val="24"/>
          <w:szCs w:val="24"/>
        </w:rPr>
        <w:t>Articulo 2</w:t>
      </w:r>
      <w:r w:rsidR="00273149" w:rsidRPr="00C33F32">
        <w:rPr>
          <w:b/>
          <w:bCs/>
          <w:sz w:val="24"/>
          <w:szCs w:val="24"/>
        </w:rPr>
        <w:t>6</w:t>
      </w:r>
      <w:r w:rsidRPr="00C33F32">
        <w:rPr>
          <w:b/>
          <w:bCs/>
          <w:sz w:val="24"/>
          <w:szCs w:val="24"/>
        </w:rPr>
        <w:t xml:space="preserve"> º</w:t>
      </w:r>
      <w:r w:rsidR="00A40195" w:rsidRPr="00C33F32">
        <w:rPr>
          <w:b/>
          <w:bCs/>
          <w:sz w:val="24"/>
          <w:szCs w:val="24"/>
        </w:rPr>
        <w:t>— Responsabilidades</w:t>
      </w:r>
      <w:r w:rsidRPr="00C33F32">
        <w:rPr>
          <w:b/>
          <w:bCs/>
          <w:sz w:val="24"/>
          <w:szCs w:val="24"/>
        </w:rPr>
        <w:t xml:space="preserve"> y limitaciones del esteticista.</w:t>
      </w:r>
      <w:r w:rsidRPr="00C33F32">
        <w:rPr>
          <w:sz w:val="24"/>
          <w:szCs w:val="24"/>
        </w:rPr>
        <w:t xml:space="preserve"> El esteticista debe contar con las competencias y conocimientos necesarios para el área donde se va a desempeñar</w:t>
      </w:r>
      <w:r w:rsidR="00273149" w:rsidRPr="00C33F32">
        <w:rPr>
          <w:sz w:val="24"/>
          <w:szCs w:val="24"/>
        </w:rPr>
        <w:t>, así como</w:t>
      </w:r>
      <w:r w:rsidRPr="00C33F32">
        <w:rPr>
          <w:sz w:val="24"/>
          <w:szCs w:val="24"/>
        </w:rPr>
        <w:t xml:space="preserve"> el certificado donde realizó sus estudios que avalen el ejercicio de sus funciones y las responsabilidades correspondientes, entre estas están:</w:t>
      </w:r>
    </w:p>
    <w:p w14:paraId="651ED7AF" w14:textId="1EB592BE" w:rsidR="0009070B"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Preparar y mantener las instalaciones</w:t>
      </w:r>
      <w:r w:rsidR="00273149" w:rsidRPr="00C33F32">
        <w:rPr>
          <w:sz w:val="24"/>
          <w:szCs w:val="24"/>
        </w:rPr>
        <w:t>, así como</w:t>
      </w:r>
      <w:r w:rsidR="0086041E" w:rsidRPr="00C33F32">
        <w:rPr>
          <w:sz w:val="24"/>
          <w:szCs w:val="24"/>
        </w:rPr>
        <w:t xml:space="preserve"> los</w:t>
      </w:r>
      <w:r w:rsidRPr="00C33F32">
        <w:rPr>
          <w:sz w:val="24"/>
          <w:szCs w:val="24"/>
        </w:rPr>
        <w:t xml:space="preserve"> elementos necesarios para una atención en</w:t>
      </w:r>
      <w:r w:rsidR="00273149" w:rsidRPr="00C33F32">
        <w:rPr>
          <w:sz w:val="24"/>
          <w:szCs w:val="24"/>
        </w:rPr>
        <w:t xml:space="preserve"> </w:t>
      </w:r>
      <w:r w:rsidRPr="00C33F32">
        <w:rPr>
          <w:sz w:val="24"/>
          <w:szCs w:val="24"/>
        </w:rPr>
        <w:t>condiciones de calidad y seguridad para el usuario.</w:t>
      </w:r>
    </w:p>
    <w:p w14:paraId="70F23925" w14:textId="2E9747DB" w:rsidR="0009070B"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 xml:space="preserve">Realizar sus funciones </w:t>
      </w:r>
      <w:r w:rsidR="00A40195" w:rsidRPr="00C33F32">
        <w:rPr>
          <w:sz w:val="24"/>
          <w:szCs w:val="24"/>
        </w:rPr>
        <w:t>de acuerdo con</w:t>
      </w:r>
      <w:r w:rsidRPr="00C33F32">
        <w:rPr>
          <w:sz w:val="24"/>
          <w:szCs w:val="24"/>
        </w:rPr>
        <w:t xml:space="preserve"> lo descrito en los capítulos </w:t>
      </w:r>
      <w:r w:rsidR="00273149" w:rsidRPr="00C33F32">
        <w:rPr>
          <w:sz w:val="24"/>
          <w:szCs w:val="24"/>
        </w:rPr>
        <w:t>IV</w:t>
      </w:r>
      <w:r w:rsidR="00A366A7" w:rsidRPr="00C33F32">
        <w:rPr>
          <w:sz w:val="24"/>
          <w:szCs w:val="24"/>
        </w:rPr>
        <w:t xml:space="preserve"> y </w:t>
      </w:r>
      <w:r w:rsidR="00273149" w:rsidRPr="00C33F32">
        <w:rPr>
          <w:sz w:val="24"/>
          <w:szCs w:val="24"/>
        </w:rPr>
        <w:t>VI</w:t>
      </w:r>
      <w:r w:rsidR="0086041E" w:rsidRPr="00C33F32">
        <w:rPr>
          <w:sz w:val="24"/>
          <w:szCs w:val="24"/>
        </w:rPr>
        <w:t xml:space="preserve"> de este reglamento.</w:t>
      </w:r>
    </w:p>
    <w:p w14:paraId="17873376" w14:textId="31463126" w:rsidR="0009070B"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Mantener los equipos de uso estético limpios y descontaminados.</w:t>
      </w:r>
    </w:p>
    <w:p w14:paraId="4D75328A" w14:textId="3D6E6B26" w:rsidR="0009070B"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 xml:space="preserve"> </w:t>
      </w:r>
      <w:r w:rsidR="00E82636" w:rsidRPr="00C33F32">
        <w:rPr>
          <w:sz w:val="24"/>
          <w:szCs w:val="24"/>
        </w:rPr>
        <w:t>Reconocer</w:t>
      </w:r>
      <w:r w:rsidR="008866A5" w:rsidRPr="00C33F32">
        <w:rPr>
          <w:sz w:val="24"/>
          <w:szCs w:val="24"/>
        </w:rPr>
        <w:t xml:space="preserve"> </w:t>
      </w:r>
      <w:r w:rsidR="00172B51" w:rsidRPr="00C33F32">
        <w:rPr>
          <w:sz w:val="24"/>
          <w:szCs w:val="24"/>
        </w:rPr>
        <w:t>condiciones</w:t>
      </w:r>
      <w:r w:rsidRPr="00C33F32">
        <w:rPr>
          <w:sz w:val="24"/>
          <w:szCs w:val="24"/>
        </w:rPr>
        <w:t xml:space="preserve"> de la piel a nivel facial y corporal que deben ser referidas al médico o especialista correspondiente.</w:t>
      </w:r>
    </w:p>
    <w:p w14:paraId="149AB7AB" w14:textId="57D8D2C0" w:rsidR="0009070B" w:rsidRPr="00C33F32" w:rsidRDefault="0009070B" w:rsidP="00C33F32">
      <w:pPr>
        <w:pStyle w:val="Prrafodelista"/>
        <w:widowControl/>
        <w:numPr>
          <w:ilvl w:val="0"/>
          <w:numId w:val="18"/>
        </w:numPr>
        <w:adjustRightInd w:val="0"/>
        <w:spacing w:line="480" w:lineRule="auto"/>
        <w:rPr>
          <w:sz w:val="24"/>
          <w:szCs w:val="24"/>
        </w:rPr>
      </w:pPr>
      <w:r w:rsidRPr="00C33F32">
        <w:rPr>
          <w:color w:val="FF0000"/>
          <w:sz w:val="24"/>
          <w:szCs w:val="24"/>
        </w:rPr>
        <w:t xml:space="preserve"> </w:t>
      </w:r>
      <w:r w:rsidR="00E82636" w:rsidRPr="00C33F32">
        <w:rPr>
          <w:sz w:val="24"/>
          <w:szCs w:val="24"/>
        </w:rPr>
        <w:t>Reconocer</w:t>
      </w:r>
      <w:r w:rsidR="008866A5" w:rsidRPr="00C33F32">
        <w:rPr>
          <w:color w:val="FF0000"/>
          <w:sz w:val="24"/>
          <w:szCs w:val="24"/>
        </w:rPr>
        <w:t xml:space="preserve"> </w:t>
      </w:r>
      <w:r w:rsidR="00172B51" w:rsidRPr="00C33F32">
        <w:rPr>
          <w:sz w:val="24"/>
          <w:szCs w:val="24"/>
        </w:rPr>
        <w:t>condiciones</w:t>
      </w:r>
      <w:r w:rsidRPr="00C33F32">
        <w:rPr>
          <w:sz w:val="24"/>
          <w:szCs w:val="24"/>
        </w:rPr>
        <w:t xml:space="preserve"> musculares y del sistema óseo que deben ser referidas al médico o especialista correspondiente.</w:t>
      </w:r>
    </w:p>
    <w:p w14:paraId="42D94DD2" w14:textId="01469ED5" w:rsidR="00787DA7"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Asegurar la asepsia en todo el proceso</w:t>
      </w:r>
      <w:r w:rsidR="00273149" w:rsidRPr="00C33F32">
        <w:rPr>
          <w:sz w:val="24"/>
          <w:szCs w:val="24"/>
        </w:rPr>
        <w:t xml:space="preserve">, </w:t>
      </w:r>
      <w:r w:rsidRPr="00C33F32">
        <w:rPr>
          <w:sz w:val="24"/>
          <w:szCs w:val="24"/>
        </w:rPr>
        <w:t xml:space="preserve">mantener el orden y limpieza tanto del establecimiento como de las superficies de trabajo, para cumplir con las condiciones óptimas requeridas en cada práctica, además </w:t>
      </w:r>
      <w:r w:rsidR="008B0DE1" w:rsidRPr="00C33F32">
        <w:rPr>
          <w:sz w:val="24"/>
          <w:szCs w:val="24"/>
        </w:rPr>
        <w:t xml:space="preserve">debe </w:t>
      </w:r>
      <w:r w:rsidRPr="00C33F32">
        <w:rPr>
          <w:sz w:val="24"/>
          <w:szCs w:val="24"/>
        </w:rPr>
        <w:t>mantener almacenados los materiales estériles desechables.</w:t>
      </w:r>
    </w:p>
    <w:p w14:paraId="214E0A1F" w14:textId="4D90CE38" w:rsidR="00787DA7"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lastRenderedPageBreak/>
        <w:t xml:space="preserve"> Ejecutar correctamente los procedimientos o protocolos necesarios para manejar técnica</w:t>
      </w:r>
      <w:r w:rsidR="00273149" w:rsidRPr="00C33F32">
        <w:rPr>
          <w:sz w:val="24"/>
          <w:szCs w:val="24"/>
        </w:rPr>
        <w:t>s</w:t>
      </w:r>
      <w:r w:rsidRPr="00C33F32">
        <w:rPr>
          <w:sz w:val="24"/>
          <w:szCs w:val="24"/>
        </w:rPr>
        <w:t xml:space="preserve"> aséptica</w:t>
      </w:r>
      <w:r w:rsidR="00273149" w:rsidRPr="00C33F32">
        <w:rPr>
          <w:sz w:val="24"/>
          <w:szCs w:val="24"/>
        </w:rPr>
        <w:t>s</w:t>
      </w:r>
      <w:r w:rsidRPr="00C33F32">
        <w:rPr>
          <w:sz w:val="24"/>
          <w:szCs w:val="24"/>
        </w:rPr>
        <w:t xml:space="preserve"> </w:t>
      </w:r>
      <w:r w:rsidR="0065366E" w:rsidRPr="00C33F32">
        <w:rPr>
          <w:sz w:val="24"/>
          <w:szCs w:val="24"/>
        </w:rPr>
        <w:t>para evitar</w:t>
      </w:r>
      <w:r w:rsidRPr="00C33F32">
        <w:rPr>
          <w:sz w:val="24"/>
          <w:szCs w:val="24"/>
        </w:rPr>
        <w:t xml:space="preserve"> infecciones.</w:t>
      </w:r>
    </w:p>
    <w:p w14:paraId="3F7294FD" w14:textId="6B72410D" w:rsidR="00BF0193"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 xml:space="preserve"> Disponer de productos autorizados</w:t>
      </w:r>
      <w:r w:rsidR="00273149" w:rsidRPr="00C33F32">
        <w:rPr>
          <w:sz w:val="24"/>
          <w:szCs w:val="24"/>
        </w:rPr>
        <w:t xml:space="preserve"> y debidamente registrados</w:t>
      </w:r>
      <w:r w:rsidRPr="00C33F32">
        <w:rPr>
          <w:sz w:val="24"/>
          <w:szCs w:val="24"/>
        </w:rPr>
        <w:t xml:space="preserve"> para su uso.</w:t>
      </w:r>
    </w:p>
    <w:p w14:paraId="0E895BF6" w14:textId="136AE3E2" w:rsidR="0009070B" w:rsidRPr="00C33F32" w:rsidRDefault="0009070B" w:rsidP="00C33F32">
      <w:pPr>
        <w:pStyle w:val="Prrafodelista"/>
        <w:widowControl/>
        <w:numPr>
          <w:ilvl w:val="0"/>
          <w:numId w:val="18"/>
        </w:numPr>
        <w:adjustRightInd w:val="0"/>
        <w:spacing w:line="480" w:lineRule="auto"/>
        <w:rPr>
          <w:sz w:val="24"/>
          <w:szCs w:val="24"/>
        </w:rPr>
      </w:pPr>
      <w:r w:rsidRPr="00C33F32">
        <w:rPr>
          <w:sz w:val="24"/>
          <w:szCs w:val="24"/>
        </w:rPr>
        <w:t>Mantener los productos utilizados con fecha vigente al día.</w:t>
      </w:r>
    </w:p>
    <w:p w14:paraId="46999281" w14:textId="0EAF51E5" w:rsidR="0009070B" w:rsidRDefault="0009070B" w:rsidP="00C33F32">
      <w:pPr>
        <w:pStyle w:val="Prrafodelista"/>
        <w:widowControl/>
        <w:numPr>
          <w:ilvl w:val="0"/>
          <w:numId w:val="18"/>
        </w:numPr>
        <w:adjustRightInd w:val="0"/>
        <w:spacing w:line="480" w:lineRule="auto"/>
        <w:rPr>
          <w:sz w:val="24"/>
          <w:szCs w:val="24"/>
        </w:rPr>
      </w:pPr>
      <w:r w:rsidRPr="00C33F32">
        <w:rPr>
          <w:sz w:val="24"/>
          <w:szCs w:val="24"/>
        </w:rPr>
        <w:t xml:space="preserve"> Mantener </w:t>
      </w:r>
      <w:r w:rsidR="0065366E" w:rsidRPr="00C33F32">
        <w:rPr>
          <w:sz w:val="24"/>
          <w:szCs w:val="24"/>
        </w:rPr>
        <w:t xml:space="preserve">actualizada </w:t>
      </w:r>
      <w:r w:rsidRPr="00C33F32">
        <w:rPr>
          <w:sz w:val="24"/>
          <w:szCs w:val="24"/>
        </w:rPr>
        <w:t>la documentación de registros</w:t>
      </w:r>
      <w:r w:rsidR="0065366E" w:rsidRPr="00C33F32">
        <w:rPr>
          <w:sz w:val="24"/>
          <w:szCs w:val="24"/>
        </w:rPr>
        <w:t xml:space="preserve"> que corresponda</w:t>
      </w:r>
      <w:r w:rsidRPr="00C33F32">
        <w:rPr>
          <w:sz w:val="24"/>
          <w:szCs w:val="24"/>
        </w:rPr>
        <w:t>.</w:t>
      </w:r>
    </w:p>
    <w:p w14:paraId="2246580E" w14:textId="03B3FC4A" w:rsidR="0009070B" w:rsidRPr="00C33F32" w:rsidRDefault="00F93CF8" w:rsidP="00C33F32">
      <w:pPr>
        <w:pStyle w:val="Prrafodelista"/>
        <w:widowControl/>
        <w:numPr>
          <w:ilvl w:val="0"/>
          <w:numId w:val="18"/>
        </w:numPr>
        <w:adjustRightInd w:val="0"/>
        <w:spacing w:line="480" w:lineRule="auto"/>
        <w:rPr>
          <w:sz w:val="24"/>
          <w:szCs w:val="24"/>
        </w:rPr>
      </w:pPr>
      <w:r w:rsidRPr="00C33F32">
        <w:rPr>
          <w:sz w:val="24"/>
          <w:szCs w:val="24"/>
        </w:rPr>
        <w:t xml:space="preserve">Desempeñar su trabajo </w:t>
      </w:r>
      <w:r w:rsidR="0009070B" w:rsidRPr="00C33F32">
        <w:rPr>
          <w:sz w:val="24"/>
          <w:szCs w:val="24"/>
        </w:rPr>
        <w:t>con condiciones óptimas de salud siendo compatible con las prácticas a ejecutar.</w:t>
      </w:r>
    </w:p>
    <w:p w14:paraId="489FA309" w14:textId="77777777" w:rsidR="00D44D07" w:rsidRPr="00C33F32" w:rsidRDefault="00D44D07" w:rsidP="00C33F32">
      <w:pPr>
        <w:widowControl/>
        <w:adjustRightInd w:val="0"/>
        <w:spacing w:line="480" w:lineRule="auto"/>
        <w:jc w:val="both"/>
        <w:rPr>
          <w:rFonts w:eastAsiaTheme="minorHAnsi"/>
          <w:sz w:val="24"/>
          <w:szCs w:val="24"/>
        </w:rPr>
      </w:pPr>
    </w:p>
    <w:p w14:paraId="090306E4" w14:textId="7F4AD290" w:rsidR="0060288D" w:rsidRPr="00C33F32" w:rsidRDefault="0060288D" w:rsidP="00C33F32">
      <w:pPr>
        <w:widowControl/>
        <w:adjustRightInd w:val="0"/>
        <w:spacing w:line="480" w:lineRule="auto"/>
        <w:ind w:left="360"/>
        <w:jc w:val="both"/>
        <w:rPr>
          <w:b/>
          <w:bCs/>
          <w:sz w:val="24"/>
          <w:szCs w:val="24"/>
        </w:rPr>
      </w:pPr>
      <w:r w:rsidRPr="00C33F32">
        <w:rPr>
          <w:b/>
          <w:bCs/>
          <w:sz w:val="24"/>
          <w:szCs w:val="24"/>
        </w:rPr>
        <w:t>Articulo 2</w:t>
      </w:r>
      <w:r w:rsidR="00273149" w:rsidRPr="00C33F32">
        <w:rPr>
          <w:b/>
          <w:bCs/>
          <w:sz w:val="24"/>
          <w:szCs w:val="24"/>
        </w:rPr>
        <w:t>7</w:t>
      </w:r>
      <w:r w:rsidRPr="00C33F32">
        <w:rPr>
          <w:b/>
          <w:bCs/>
          <w:sz w:val="24"/>
          <w:szCs w:val="24"/>
        </w:rPr>
        <w:t xml:space="preserve"> º—Campo de ejercicio</w:t>
      </w:r>
      <w:r w:rsidR="00B00F30" w:rsidRPr="00C33F32">
        <w:rPr>
          <w:b/>
          <w:bCs/>
          <w:sz w:val="24"/>
          <w:szCs w:val="24"/>
        </w:rPr>
        <w:t>.</w:t>
      </w:r>
      <w:r w:rsidR="00B00F30" w:rsidRPr="00C33F32">
        <w:rPr>
          <w:sz w:val="24"/>
          <w:szCs w:val="24"/>
        </w:rPr>
        <w:t xml:space="preserve">  </w:t>
      </w:r>
      <w:r w:rsidRPr="00C33F32">
        <w:rPr>
          <w:sz w:val="24"/>
          <w:szCs w:val="24"/>
        </w:rPr>
        <w:t>El esteticista podrá desarrollar, individual o conjuntamente las siguientes actividades:</w:t>
      </w:r>
    </w:p>
    <w:p w14:paraId="542C112C"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Masaje manual estético.</w:t>
      </w:r>
    </w:p>
    <w:p w14:paraId="399BB59A"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Tratamientos cosméticos faciales y corporales.</w:t>
      </w:r>
    </w:p>
    <w:p w14:paraId="2592AF03"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Depilación por métodos no invasivos.</w:t>
      </w:r>
    </w:p>
    <w:p w14:paraId="0750C64F"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Bronceado de la piel por métodos no invasivos.</w:t>
      </w:r>
    </w:p>
    <w:p w14:paraId="40D46B5D"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Maquillaje facial y corporal por métodos no invasivos.</w:t>
      </w:r>
    </w:p>
    <w:p w14:paraId="30279E23"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Higiene facial y corporal.</w:t>
      </w:r>
    </w:p>
    <w:p w14:paraId="7AEA65E6"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Procedimientos con aparatología de uso en estética.</w:t>
      </w:r>
    </w:p>
    <w:p w14:paraId="0D5429CF" w14:textId="77777777" w:rsidR="0060288D" w:rsidRPr="00C33F32" w:rsidRDefault="0060288D" w:rsidP="00C33F32">
      <w:pPr>
        <w:widowControl/>
        <w:numPr>
          <w:ilvl w:val="0"/>
          <w:numId w:val="23"/>
        </w:numPr>
        <w:autoSpaceDE/>
        <w:autoSpaceDN/>
        <w:spacing w:before="100" w:beforeAutospacing="1" w:after="100" w:afterAutospacing="1" w:line="480" w:lineRule="auto"/>
        <w:jc w:val="both"/>
        <w:rPr>
          <w:sz w:val="24"/>
          <w:szCs w:val="24"/>
        </w:rPr>
      </w:pPr>
      <w:r w:rsidRPr="00C33F32">
        <w:rPr>
          <w:sz w:val="24"/>
          <w:szCs w:val="24"/>
        </w:rPr>
        <w:t>Drenaje linfático manual.</w:t>
      </w:r>
    </w:p>
    <w:p w14:paraId="74C088D1" w14:textId="15A08385" w:rsidR="00B00F30" w:rsidRPr="00C33F32" w:rsidRDefault="00BF0193" w:rsidP="00C33F32">
      <w:pPr>
        <w:pStyle w:val="Prrafodelista"/>
        <w:widowControl/>
        <w:numPr>
          <w:ilvl w:val="0"/>
          <w:numId w:val="23"/>
        </w:numPr>
        <w:adjustRightInd w:val="0"/>
        <w:spacing w:line="480" w:lineRule="auto"/>
        <w:rPr>
          <w:sz w:val="24"/>
          <w:szCs w:val="24"/>
        </w:rPr>
      </w:pPr>
      <w:r w:rsidRPr="00C33F32">
        <w:rPr>
          <w:sz w:val="24"/>
          <w:szCs w:val="24"/>
        </w:rPr>
        <w:t>Y cualquier otra con características similares de uso estético no invasivo.</w:t>
      </w:r>
    </w:p>
    <w:p w14:paraId="08644181" w14:textId="77777777" w:rsidR="002E4879" w:rsidRPr="00C33F32" w:rsidRDefault="002E4879" w:rsidP="00C33F32">
      <w:pPr>
        <w:pStyle w:val="Prrafodelista"/>
        <w:widowControl/>
        <w:adjustRightInd w:val="0"/>
        <w:spacing w:line="480" w:lineRule="auto"/>
        <w:ind w:left="720" w:firstLine="0"/>
        <w:rPr>
          <w:sz w:val="24"/>
          <w:szCs w:val="24"/>
        </w:rPr>
      </w:pPr>
    </w:p>
    <w:p w14:paraId="1822CD4E" w14:textId="63A0F36A" w:rsidR="00AA52C4" w:rsidRPr="00C33F32" w:rsidRDefault="00AA52C4" w:rsidP="00C33F32">
      <w:pPr>
        <w:widowControl/>
        <w:adjustRightInd w:val="0"/>
        <w:spacing w:line="480" w:lineRule="auto"/>
        <w:ind w:left="360"/>
        <w:jc w:val="both"/>
        <w:rPr>
          <w:b/>
          <w:bCs/>
          <w:sz w:val="24"/>
          <w:szCs w:val="24"/>
        </w:rPr>
      </w:pPr>
      <w:r w:rsidRPr="00C33F32">
        <w:rPr>
          <w:b/>
          <w:bCs/>
          <w:sz w:val="24"/>
          <w:szCs w:val="24"/>
        </w:rPr>
        <w:t xml:space="preserve">Articulo </w:t>
      </w:r>
      <w:r w:rsidR="0060288D" w:rsidRPr="00C33F32">
        <w:rPr>
          <w:b/>
          <w:bCs/>
          <w:sz w:val="24"/>
          <w:szCs w:val="24"/>
        </w:rPr>
        <w:t>2</w:t>
      </w:r>
      <w:r w:rsidR="00273149" w:rsidRPr="00C33F32">
        <w:rPr>
          <w:b/>
          <w:bCs/>
          <w:sz w:val="24"/>
          <w:szCs w:val="24"/>
        </w:rPr>
        <w:t>8</w:t>
      </w:r>
      <w:r w:rsidR="0060288D" w:rsidRPr="00C33F32">
        <w:rPr>
          <w:b/>
          <w:bCs/>
          <w:sz w:val="24"/>
          <w:szCs w:val="24"/>
        </w:rPr>
        <w:t xml:space="preserve"> </w:t>
      </w:r>
      <w:r w:rsidRPr="00C33F32">
        <w:rPr>
          <w:b/>
          <w:bCs/>
          <w:sz w:val="24"/>
          <w:szCs w:val="24"/>
        </w:rPr>
        <w:t>º</w:t>
      </w:r>
      <w:r w:rsidR="00BF4FE5" w:rsidRPr="00C33F32">
        <w:rPr>
          <w:b/>
          <w:bCs/>
          <w:sz w:val="24"/>
          <w:szCs w:val="24"/>
        </w:rPr>
        <w:t>— Prohibiciones</w:t>
      </w:r>
      <w:r w:rsidR="00787DA7" w:rsidRPr="00C33F32">
        <w:rPr>
          <w:b/>
          <w:bCs/>
          <w:sz w:val="24"/>
          <w:szCs w:val="24"/>
        </w:rPr>
        <w:t xml:space="preserve"> del esteticista</w:t>
      </w:r>
      <w:r w:rsidRPr="00C33F32">
        <w:rPr>
          <w:b/>
          <w:bCs/>
          <w:sz w:val="24"/>
          <w:szCs w:val="24"/>
        </w:rPr>
        <w:t>.</w:t>
      </w:r>
      <w:r w:rsidR="00273149" w:rsidRPr="00C33F32">
        <w:rPr>
          <w:sz w:val="24"/>
          <w:szCs w:val="24"/>
        </w:rPr>
        <w:t xml:space="preserve"> El esteticista no podrá </w:t>
      </w:r>
      <w:r w:rsidR="00CC1009" w:rsidRPr="00C33F32">
        <w:rPr>
          <w:sz w:val="24"/>
          <w:szCs w:val="24"/>
        </w:rPr>
        <w:t>realizar</w:t>
      </w:r>
      <w:r w:rsidR="00273149" w:rsidRPr="00C33F32">
        <w:rPr>
          <w:sz w:val="24"/>
          <w:szCs w:val="24"/>
        </w:rPr>
        <w:t xml:space="preserve"> las siguientes actividades</w:t>
      </w:r>
      <w:r w:rsidR="00273149" w:rsidRPr="00C33F32">
        <w:rPr>
          <w:b/>
          <w:bCs/>
          <w:sz w:val="24"/>
          <w:szCs w:val="24"/>
        </w:rPr>
        <w:t>:</w:t>
      </w:r>
    </w:p>
    <w:p w14:paraId="154024C0" w14:textId="3C9772AC" w:rsidR="00AA52C4" w:rsidRPr="00C33F32" w:rsidRDefault="00CC1009" w:rsidP="00C33F32">
      <w:pPr>
        <w:pStyle w:val="Prrafodelista"/>
        <w:widowControl/>
        <w:numPr>
          <w:ilvl w:val="0"/>
          <w:numId w:val="17"/>
        </w:numPr>
        <w:adjustRightInd w:val="0"/>
        <w:spacing w:line="480" w:lineRule="auto"/>
        <w:rPr>
          <w:sz w:val="24"/>
          <w:szCs w:val="24"/>
        </w:rPr>
      </w:pPr>
      <w:r w:rsidRPr="00C33F32">
        <w:rPr>
          <w:sz w:val="24"/>
          <w:szCs w:val="24"/>
        </w:rPr>
        <w:t>P</w:t>
      </w:r>
      <w:r w:rsidR="00AA52C4" w:rsidRPr="00C33F32">
        <w:rPr>
          <w:sz w:val="24"/>
          <w:szCs w:val="24"/>
        </w:rPr>
        <w:t>rocedimiento</w:t>
      </w:r>
      <w:r w:rsidRPr="00C33F32">
        <w:rPr>
          <w:sz w:val="24"/>
          <w:szCs w:val="24"/>
        </w:rPr>
        <w:t>s</w:t>
      </w:r>
      <w:r w:rsidR="00AA52C4" w:rsidRPr="00C33F32">
        <w:rPr>
          <w:sz w:val="24"/>
          <w:szCs w:val="24"/>
        </w:rPr>
        <w:t xml:space="preserve"> en l</w:t>
      </w:r>
      <w:r w:rsidR="0098321B" w:rsidRPr="00C33F32">
        <w:rPr>
          <w:sz w:val="24"/>
          <w:szCs w:val="24"/>
        </w:rPr>
        <w:t>os</w:t>
      </w:r>
      <w:r w:rsidR="00AA52C4" w:rsidRPr="00C33F32">
        <w:rPr>
          <w:sz w:val="24"/>
          <w:szCs w:val="24"/>
        </w:rPr>
        <w:t xml:space="preserve"> cual</w:t>
      </w:r>
      <w:r w:rsidR="0098321B" w:rsidRPr="00C33F32">
        <w:rPr>
          <w:sz w:val="24"/>
          <w:szCs w:val="24"/>
        </w:rPr>
        <w:t>es</w:t>
      </w:r>
      <w:r w:rsidR="00AA52C4" w:rsidRPr="00C33F32">
        <w:rPr>
          <w:sz w:val="24"/>
          <w:szCs w:val="24"/>
        </w:rPr>
        <w:t xml:space="preserve"> deba inyectar al paciente</w:t>
      </w:r>
      <w:r w:rsidR="00FD0102" w:rsidRPr="00C33F32">
        <w:rPr>
          <w:sz w:val="24"/>
          <w:szCs w:val="24"/>
        </w:rPr>
        <w:t>.</w:t>
      </w:r>
    </w:p>
    <w:p w14:paraId="69138773" w14:textId="399FC82D" w:rsidR="00BF0193" w:rsidRPr="00C33F32" w:rsidRDefault="00CC1009" w:rsidP="00C33F32">
      <w:pPr>
        <w:pStyle w:val="Prrafodelista"/>
        <w:widowControl/>
        <w:numPr>
          <w:ilvl w:val="0"/>
          <w:numId w:val="17"/>
        </w:numPr>
        <w:adjustRightInd w:val="0"/>
        <w:spacing w:line="480" w:lineRule="auto"/>
        <w:rPr>
          <w:sz w:val="24"/>
          <w:szCs w:val="24"/>
        </w:rPr>
      </w:pPr>
      <w:r w:rsidRPr="00C33F32">
        <w:rPr>
          <w:sz w:val="24"/>
          <w:szCs w:val="24"/>
        </w:rPr>
        <w:lastRenderedPageBreak/>
        <w:t>P</w:t>
      </w:r>
      <w:r w:rsidR="00AA52C4" w:rsidRPr="00C33F32">
        <w:rPr>
          <w:sz w:val="24"/>
          <w:szCs w:val="24"/>
        </w:rPr>
        <w:t>rocedimientos invasivos, inyectar o introducir productos a nivel subcutáneo, intramuscular ni realizar ningún tipo de tratamiento invasivo que rompa o lesione la piel</w:t>
      </w:r>
      <w:r w:rsidR="00A365F0" w:rsidRPr="00C33F32">
        <w:rPr>
          <w:sz w:val="24"/>
          <w:szCs w:val="24"/>
        </w:rPr>
        <w:t>.</w:t>
      </w:r>
    </w:p>
    <w:p w14:paraId="2E9B7342" w14:textId="4DEA735D" w:rsidR="00AA52C4" w:rsidRPr="00C33F32" w:rsidRDefault="00CC1009" w:rsidP="00C33F32">
      <w:pPr>
        <w:pStyle w:val="Prrafodelista"/>
        <w:widowControl/>
        <w:numPr>
          <w:ilvl w:val="0"/>
          <w:numId w:val="17"/>
        </w:numPr>
        <w:adjustRightInd w:val="0"/>
        <w:spacing w:line="480" w:lineRule="auto"/>
        <w:rPr>
          <w:sz w:val="24"/>
          <w:szCs w:val="24"/>
        </w:rPr>
      </w:pPr>
      <w:r w:rsidRPr="00C33F32">
        <w:rPr>
          <w:sz w:val="24"/>
          <w:szCs w:val="24"/>
        </w:rPr>
        <w:t>Diagnosticar</w:t>
      </w:r>
      <w:r w:rsidR="00AA52C4" w:rsidRPr="00C33F32">
        <w:rPr>
          <w:sz w:val="24"/>
          <w:szCs w:val="24"/>
        </w:rPr>
        <w:t xml:space="preserve"> ni prescribir tratamiento</w:t>
      </w:r>
      <w:r w:rsidRPr="00C33F32">
        <w:rPr>
          <w:sz w:val="24"/>
          <w:szCs w:val="24"/>
        </w:rPr>
        <w:t>s</w:t>
      </w:r>
      <w:r w:rsidR="00AA52C4" w:rsidRPr="00C33F32">
        <w:rPr>
          <w:sz w:val="24"/>
          <w:szCs w:val="24"/>
        </w:rPr>
        <w:t xml:space="preserve"> de tipo médico, de ninguna patología.</w:t>
      </w:r>
    </w:p>
    <w:p w14:paraId="65A5AA70" w14:textId="6521F732" w:rsidR="00273149" w:rsidRPr="00C33F32" w:rsidRDefault="00CC1009" w:rsidP="00C33F32">
      <w:pPr>
        <w:pStyle w:val="Prrafodelista"/>
        <w:widowControl/>
        <w:numPr>
          <w:ilvl w:val="0"/>
          <w:numId w:val="17"/>
        </w:numPr>
        <w:adjustRightInd w:val="0"/>
        <w:spacing w:line="480" w:lineRule="auto"/>
        <w:rPr>
          <w:sz w:val="24"/>
          <w:szCs w:val="24"/>
        </w:rPr>
      </w:pPr>
      <w:r w:rsidRPr="00C33F32">
        <w:rPr>
          <w:sz w:val="24"/>
          <w:szCs w:val="24"/>
        </w:rPr>
        <w:t>Utilizar</w:t>
      </w:r>
      <w:r w:rsidR="00273149" w:rsidRPr="00C33F32">
        <w:rPr>
          <w:sz w:val="24"/>
          <w:szCs w:val="24"/>
        </w:rPr>
        <w:t xml:space="preserve"> aparatología </w:t>
      </w:r>
      <w:r w:rsidR="0098321B" w:rsidRPr="00C33F32">
        <w:rPr>
          <w:sz w:val="24"/>
          <w:szCs w:val="24"/>
        </w:rPr>
        <w:t>invasiva que</w:t>
      </w:r>
      <w:r w:rsidR="00273149" w:rsidRPr="00C33F32">
        <w:rPr>
          <w:sz w:val="24"/>
          <w:szCs w:val="24"/>
        </w:rPr>
        <w:t xml:space="preserve"> involucre la solución de la continuidad de la piel o la introducción de los aparatos en cavidades corporales.</w:t>
      </w:r>
    </w:p>
    <w:p w14:paraId="189FF5E0" w14:textId="50C99DDC" w:rsidR="00273149" w:rsidRDefault="00CC1009" w:rsidP="00C33F32">
      <w:pPr>
        <w:pStyle w:val="Prrafodelista"/>
        <w:widowControl/>
        <w:numPr>
          <w:ilvl w:val="0"/>
          <w:numId w:val="17"/>
        </w:numPr>
        <w:adjustRightInd w:val="0"/>
        <w:spacing w:line="480" w:lineRule="auto"/>
        <w:rPr>
          <w:sz w:val="24"/>
          <w:szCs w:val="24"/>
        </w:rPr>
      </w:pPr>
      <w:r w:rsidRPr="00C33F32">
        <w:rPr>
          <w:sz w:val="24"/>
          <w:szCs w:val="24"/>
        </w:rPr>
        <w:t>Administrar</w:t>
      </w:r>
      <w:r w:rsidR="00AA52C4" w:rsidRPr="00C33F32">
        <w:rPr>
          <w:sz w:val="24"/>
          <w:szCs w:val="24"/>
        </w:rPr>
        <w:t>, prescribir o recomendar productos farmacéuticos o medicamentos que requieran prescripción médica.</w:t>
      </w:r>
    </w:p>
    <w:p w14:paraId="3271B7DB" w14:textId="77777777" w:rsidR="0090201F" w:rsidRPr="0090201F" w:rsidRDefault="0090201F" w:rsidP="0090201F">
      <w:pPr>
        <w:pStyle w:val="Prrafodelista"/>
        <w:widowControl/>
        <w:adjustRightInd w:val="0"/>
        <w:spacing w:line="480" w:lineRule="auto"/>
        <w:ind w:left="720" w:firstLine="0"/>
        <w:rPr>
          <w:sz w:val="24"/>
          <w:szCs w:val="24"/>
        </w:rPr>
      </w:pPr>
    </w:p>
    <w:p w14:paraId="28FD8814" w14:textId="67D625C3" w:rsidR="00273149" w:rsidRPr="00C33F32" w:rsidRDefault="001502F4" w:rsidP="00C33F32">
      <w:pPr>
        <w:widowControl/>
        <w:adjustRightInd w:val="0"/>
        <w:spacing w:line="480" w:lineRule="auto"/>
        <w:jc w:val="both"/>
        <w:rPr>
          <w:sz w:val="24"/>
          <w:szCs w:val="24"/>
        </w:rPr>
      </w:pPr>
      <w:r w:rsidRPr="00C33F32">
        <w:rPr>
          <w:b/>
          <w:bCs/>
          <w:sz w:val="24"/>
          <w:szCs w:val="24"/>
        </w:rPr>
        <w:t>Artículo</w:t>
      </w:r>
      <w:r w:rsidR="00273149" w:rsidRPr="00C33F32">
        <w:rPr>
          <w:b/>
          <w:bCs/>
          <w:sz w:val="24"/>
          <w:szCs w:val="24"/>
        </w:rPr>
        <w:t xml:space="preserve"> 29º— Prescripción de procedimientos mínimamente invasivos</w:t>
      </w:r>
      <w:r w:rsidR="00273149" w:rsidRPr="00C33F32">
        <w:rPr>
          <w:sz w:val="24"/>
          <w:szCs w:val="24"/>
        </w:rPr>
        <w:t xml:space="preserve">. Los procedimientos catalogados como mínimamente invasivos en el presente reglamento solamente pueden ser aplicados en personas a quienes les haya prescripto por parte de un profesional en medicina debidamente incorporado al Colegio de Médicos y Cirujanos de Costa Rica, y se encuentre autorizado para dicha tarea. </w:t>
      </w:r>
    </w:p>
    <w:p w14:paraId="12EE1DF7" w14:textId="6E51A921" w:rsidR="00273149" w:rsidRPr="00C33F32" w:rsidRDefault="00273149" w:rsidP="00C33F32">
      <w:pPr>
        <w:widowControl/>
        <w:adjustRightInd w:val="0"/>
        <w:spacing w:line="480" w:lineRule="auto"/>
        <w:jc w:val="both"/>
        <w:rPr>
          <w:color w:val="FF0000"/>
          <w:sz w:val="24"/>
          <w:szCs w:val="24"/>
        </w:rPr>
      </w:pPr>
      <w:r w:rsidRPr="00C33F32">
        <w:rPr>
          <w:sz w:val="24"/>
          <w:szCs w:val="24"/>
        </w:rPr>
        <w:t>Para cumplir con lo anterior, las personas interesadas en realizarse un procedimiento estético mínimamente invasivo deben de someterse a una valoración por parte del profesional en medicina autorizado, el cual mediante la revisión de los antecedentes clínicos y el examen físico debe determinar si la persona es candidata o no a someterse a dicho procedimiento. Durante esta valoración</w:t>
      </w:r>
      <w:r w:rsidR="00106D13">
        <w:rPr>
          <w:sz w:val="24"/>
          <w:szCs w:val="24"/>
        </w:rPr>
        <w:t>,</w:t>
      </w:r>
      <w:r w:rsidRPr="00C33F32">
        <w:rPr>
          <w:sz w:val="24"/>
          <w:szCs w:val="24"/>
        </w:rPr>
        <w:t xml:space="preserve"> el profesional en medicina debe además de proveer a la persona interesada la siguiente información referente al procedimiento que desea realizarse: eficacia del procedimiento, posibles efectos secundarios, posibles complicaciones y cuidados posteriores que deben tener</w:t>
      </w:r>
      <w:r w:rsidRPr="00C33F32">
        <w:rPr>
          <w:color w:val="FF0000"/>
          <w:sz w:val="24"/>
          <w:szCs w:val="24"/>
        </w:rPr>
        <w:t>.</w:t>
      </w:r>
    </w:p>
    <w:p w14:paraId="041721B7" w14:textId="77777777" w:rsidR="00942151" w:rsidRPr="00C33F32" w:rsidRDefault="00942151" w:rsidP="00C33F32">
      <w:pPr>
        <w:pStyle w:val="Ttulo2"/>
        <w:spacing w:line="480" w:lineRule="auto"/>
        <w:ind w:left="0" w:right="3918"/>
        <w:jc w:val="both"/>
        <w:rPr>
          <w:b w:val="0"/>
          <w:bCs w:val="0"/>
        </w:rPr>
      </w:pPr>
    </w:p>
    <w:p w14:paraId="7F8B5285" w14:textId="08B1DE32" w:rsidR="00725437" w:rsidRPr="00C33F32" w:rsidRDefault="00015E1E" w:rsidP="00C33F32">
      <w:pPr>
        <w:widowControl/>
        <w:adjustRightInd w:val="0"/>
        <w:spacing w:line="480" w:lineRule="auto"/>
        <w:ind w:left="284"/>
        <w:jc w:val="both"/>
        <w:rPr>
          <w:sz w:val="24"/>
          <w:szCs w:val="24"/>
        </w:rPr>
      </w:pPr>
      <w:r w:rsidRPr="00C33F32">
        <w:rPr>
          <w:b/>
          <w:bCs/>
          <w:sz w:val="24"/>
          <w:szCs w:val="24"/>
        </w:rPr>
        <w:t xml:space="preserve">Artículo </w:t>
      </w:r>
      <w:r w:rsidR="0056481C" w:rsidRPr="00C33F32">
        <w:rPr>
          <w:b/>
          <w:bCs/>
          <w:sz w:val="24"/>
          <w:szCs w:val="24"/>
        </w:rPr>
        <w:t>30</w:t>
      </w:r>
      <w:r w:rsidR="0060288D" w:rsidRPr="00C33F32">
        <w:rPr>
          <w:b/>
          <w:bCs/>
          <w:sz w:val="24"/>
          <w:szCs w:val="24"/>
        </w:rPr>
        <w:t>º</w:t>
      </w:r>
      <w:r w:rsidRPr="00C33F32">
        <w:rPr>
          <w:b/>
          <w:bCs/>
          <w:sz w:val="24"/>
          <w:szCs w:val="24"/>
        </w:rPr>
        <w:t>— Requisitos</w:t>
      </w:r>
      <w:r w:rsidR="0056481C" w:rsidRPr="00C33F32">
        <w:rPr>
          <w:b/>
          <w:bCs/>
          <w:sz w:val="24"/>
          <w:szCs w:val="24"/>
        </w:rPr>
        <w:t xml:space="preserve"> de los </w:t>
      </w:r>
      <w:r w:rsidR="0056481C" w:rsidRPr="00C33F32">
        <w:rPr>
          <w:b/>
          <w:bCs/>
          <w:i/>
          <w:iCs/>
          <w:sz w:val="24"/>
          <w:szCs w:val="24"/>
        </w:rPr>
        <w:t>Spa</w:t>
      </w:r>
      <w:r w:rsidR="0056481C" w:rsidRPr="00C33F32">
        <w:rPr>
          <w:b/>
          <w:bCs/>
          <w:sz w:val="24"/>
          <w:szCs w:val="24"/>
        </w:rPr>
        <w:t xml:space="preserve"> de Belleza</w:t>
      </w:r>
      <w:r w:rsidRPr="00C33F32">
        <w:rPr>
          <w:b/>
          <w:bCs/>
          <w:sz w:val="24"/>
          <w:szCs w:val="24"/>
        </w:rPr>
        <w:t>:</w:t>
      </w:r>
      <w:r w:rsidR="00942151" w:rsidRPr="00C33F32">
        <w:rPr>
          <w:rFonts w:eastAsiaTheme="minorHAnsi"/>
          <w:sz w:val="24"/>
          <w:szCs w:val="24"/>
          <w:lang w:val="es-CR"/>
        </w:rPr>
        <w:t xml:space="preserve">  </w:t>
      </w:r>
      <w:r w:rsidR="0056481C" w:rsidRPr="00C33F32">
        <w:rPr>
          <w:sz w:val="24"/>
          <w:szCs w:val="24"/>
        </w:rPr>
        <w:t>A</w:t>
      </w:r>
      <w:r w:rsidRPr="00C33F32">
        <w:rPr>
          <w:sz w:val="24"/>
          <w:szCs w:val="24"/>
        </w:rPr>
        <w:t>demás de las disposiciones generales establecidas en el Capítulo I, se debe cumplir con las siguientes condiciones:</w:t>
      </w:r>
    </w:p>
    <w:p w14:paraId="7E8852FE" w14:textId="0937A820" w:rsidR="00E725A5" w:rsidRPr="00C33F32" w:rsidRDefault="0056481C" w:rsidP="00C33F32">
      <w:pPr>
        <w:pStyle w:val="Prrafodelista"/>
        <w:numPr>
          <w:ilvl w:val="0"/>
          <w:numId w:val="2"/>
        </w:numPr>
        <w:tabs>
          <w:tab w:val="left" w:pos="810"/>
          <w:tab w:val="left" w:pos="811"/>
        </w:tabs>
        <w:spacing w:before="2" w:line="480" w:lineRule="auto"/>
        <w:ind w:hanging="426"/>
        <w:rPr>
          <w:sz w:val="24"/>
          <w:szCs w:val="24"/>
        </w:rPr>
      </w:pPr>
      <w:r w:rsidRPr="00C33F32">
        <w:rPr>
          <w:sz w:val="24"/>
          <w:szCs w:val="24"/>
        </w:rPr>
        <w:lastRenderedPageBreak/>
        <w:t>En sus instalaciones deben</w:t>
      </w:r>
      <w:r w:rsidR="00015E1E" w:rsidRPr="00C33F32">
        <w:rPr>
          <w:spacing w:val="-5"/>
          <w:sz w:val="24"/>
          <w:szCs w:val="24"/>
        </w:rPr>
        <w:t xml:space="preserve"> </w:t>
      </w:r>
      <w:r w:rsidR="00015E1E" w:rsidRPr="00C33F32">
        <w:rPr>
          <w:sz w:val="24"/>
          <w:szCs w:val="24"/>
        </w:rPr>
        <w:t>disponer</w:t>
      </w:r>
      <w:r w:rsidR="00015E1E" w:rsidRPr="00C33F32">
        <w:rPr>
          <w:spacing w:val="-2"/>
          <w:sz w:val="24"/>
          <w:szCs w:val="24"/>
        </w:rPr>
        <w:t xml:space="preserve"> </w:t>
      </w:r>
      <w:r w:rsidR="00015E1E" w:rsidRPr="00C33F32">
        <w:rPr>
          <w:sz w:val="24"/>
          <w:szCs w:val="24"/>
        </w:rPr>
        <w:t>de</w:t>
      </w:r>
      <w:r w:rsidR="00015E1E" w:rsidRPr="00C33F32">
        <w:rPr>
          <w:spacing w:val="-5"/>
          <w:sz w:val="24"/>
          <w:szCs w:val="24"/>
        </w:rPr>
        <w:t xml:space="preserve"> </w:t>
      </w:r>
      <w:r w:rsidR="00015E1E" w:rsidRPr="00C33F32">
        <w:rPr>
          <w:sz w:val="24"/>
          <w:szCs w:val="24"/>
        </w:rPr>
        <w:t>vestuarios</w:t>
      </w:r>
      <w:r w:rsidR="00015E1E" w:rsidRPr="00C33F32">
        <w:rPr>
          <w:spacing w:val="-2"/>
          <w:sz w:val="24"/>
          <w:szCs w:val="24"/>
        </w:rPr>
        <w:t xml:space="preserve"> </w:t>
      </w:r>
      <w:r w:rsidR="00015E1E" w:rsidRPr="00C33F32">
        <w:rPr>
          <w:sz w:val="24"/>
          <w:szCs w:val="24"/>
        </w:rPr>
        <w:t>de</w:t>
      </w:r>
      <w:r w:rsidR="00015E1E" w:rsidRPr="00C33F32">
        <w:rPr>
          <w:spacing w:val="-5"/>
          <w:sz w:val="24"/>
          <w:szCs w:val="24"/>
        </w:rPr>
        <w:t xml:space="preserve"> </w:t>
      </w:r>
      <w:r w:rsidR="00015E1E" w:rsidRPr="00C33F32">
        <w:rPr>
          <w:sz w:val="24"/>
          <w:szCs w:val="24"/>
        </w:rPr>
        <w:t>uso</w:t>
      </w:r>
      <w:r w:rsidR="00015E1E" w:rsidRPr="00C33F32">
        <w:rPr>
          <w:spacing w:val="-2"/>
          <w:sz w:val="24"/>
          <w:szCs w:val="24"/>
        </w:rPr>
        <w:t xml:space="preserve"> </w:t>
      </w:r>
      <w:r w:rsidR="00015E1E" w:rsidRPr="00C33F32">
        <w:rPr>
          <w:sz w:val="24"/>
          <w:szCs w:val="24"/>
        </w:rPr>
        <w:t>exclusivo</w:t>
      </w:r>
      <w:r w:rsidR="00015E1E" w:rsidRPr="00C33F32">
        <w:rPr>
          <w:spacing w:val="-3"/>
          <w:sz w:val="24"/>
          <w:szCs w:val="24"/>
        </w:rPr>
        <w:t xml:space="preserve"> </w:t>
      </w:r>
      <w:r w:rsidR="00015E1E" w:rsidRPr="00C33F32">
        <w:rPr>
          <w:sz w:val="24"/>
          <w:szCs w:val="24"/>
        </w:rPr>
        <w:t>de los</w:t>
      </w:r>
      <w:r w:rsidR="00015E1E" w:rsidRPr="00C33F32">
        <w:rPr>
          <w:spacing w:val="-2"/>
          <w:sz w:val="24"/>
          <w:szCs w:val="24"/>
        </w:rPr>
        <w:t xml:space="preserve"> clientes.</w:t>
      </w:r>
    </w:p>
    <w:p w14:paraId="453F54DE" w14:textId="7BA1B1DB" w:rsidR="00725437" w:rsidRDefault="00904B84" w:rsidP="00C33F32">
      <w:pPr>
        <w:pStyle w:val="Prrafodelista"/>
        <w:numPr>
          <w:ilvl w:val="0"/>
          <w:numId w:val="2"/>
        </w:numPr>
        <w:tabs>
          <w:tab w:val="left" w:pos="810"/>
          <w:tab w:val="left" w:pos="811"/>
        </w:tabs>
        <w:spacing w:line="480" w:lineRule="auto"/>
        <w:ind w:left="709" w:right="159" w:hanging="283"/>
        <w:rPr>
          <w:sz w:val="24"/>
          <w:szCs w:val="24"/>
        </w:rPr>
      </w:pPr>
      <w:r w:rsidRPr="00C33F32">
        <w:rPr>
          <w:sz w:val="24"/>
          <w:szCs w:val="24"/>
        </w:rPr>
        <w:t>D</w:t>
      </w:r>
      <w:r w:rsidR="00015E1E" w:rsidRPr="00C33F32">
        <w:rPr>
          <w:sz w:val="24"/>
          <w:szCs w:val="24"/>
        </w:rPr>
        <w:t>isponer de duchas, lavabos e inodoros. Las duchas, deben tener abastecimiento de agua potable y disponer de un sistema de desagüe rápido.</w:t>
      </w:r>
    </w:p>
    <w:p w14:paraId="4E340209" w14:textId="2ABDDE62" w:rsidR="0056481C" w:rsidRPr="0090201F" w:rsidRDefault="001502F4" w:rsidP="00C33F32">
      <w:pPr>
        <w:pStyle w:val="Prrafodelista"/>
        <w:numPr>
          <w:ilvl w:val="0"/>
          <w:numId w:val="2"/>
        </w:numPr>
        <w:tabs>
          <w:tab w:val="left" w:pos="810"/>
          <w:tab w:val="left" w:pos="811"/>
        </w:tabs>
        <w:spacing w:line="480" w:lineRule="auto"/>
        <w:ind w:left="709" w:right="159" w:hanging="283"/>
        <w:rPr>
          <w:sz w:val="24"/>
          <w:szCs w:val="24"/>
        </w:rPr>
      </w:pPr>
      <w:r w:rsidRPr="00C33F32">
        <w:rPr>
          <w:sz w:val="24"/>
          <w:szCs w:val="24"/>
        </w:rPr>
        <w:t>P</w:t>
      </w:r>
      <w:r w:rsidR="00015E1E" w:rsidRPr="00C33F32">
        <w:rPr>
          <w:sz w:val="24"/>
          <w:szCs w:val="24"/>
        </w:rPr>
        <w:t xml:space="preserve">rácticas </w:t>
      </w:r>
      <w:r w:rsidR="0056481C" w:rsidRPr="00C33F32">
        <w:rPr>
          <w:sz w:val="24"/>
          <w:szCs w:val="24"/>
        </w:rPr>
        <w:t xml:space="preserve">higiénicas, </w:t>
      </w:r>
      <w:r w:rsidRPr="00C33F32">
        <w:rPr>
          <w:sz w:val="24"/>
          <w:szCs w:val="24"/>
        </w:rPr>
        <w:t>en</w:t>
      </w:r>
      <w:r w:rsidR="00015E1E" w:rsidRPr="00C33F32">
        <w:rPr>
          <w:sz w:val="24"/>
          <w:szCs w:val="24"/>
        </w:rPr>
        <w:t xml:space="preserve"> cumpli</w:t>
      </w:r>
      <w:r w:rsidRPr="00C33F32">
        <w:rPr>
          <w:sz w:val="24"/>
          <w:szCs w:val="24"/>
        </w:rPr>
        <w:t>miento</w:t>
      </w:r>
      <w:r w:rsidR="00015E1E" w:rsidRPr="00C33F32">
        <w:rPr>
          <w:sz w:val="24"/>
          <w:szCs w:val="24"/>
        </w:rPr>
        <w:t xml:space="preserve"> con lo establecido en el Anexo II del presente reglamento.</w:t>
      </w:r>
    </w:p>
    <w:p w14:paraId="1DA73761" w14:textId="77777777" w:rsidR="00725437" w:rsidRPr="00C33F32" w:rsidRDefault="00015E1E" w:rsidP="00C33F32">
      <w:pPr>
        <w:pStyle w:val="Prrafodelista"/>
        <w:numPr>
          <w:ilvl w:val="0"/>
          <w:numId w:val="2"/>
        </w:numPr>
        <w:tabs>
          <w:tab w:val="left" w:pos="810"/>
          <w:tab w:val="left" w:pos="811"/>
        </w:tabs>
        <w:spacing w:line="480" w:lineRule="auto"/>
        <w:ind w:left="709" w:right="159" w:hanging="283"/>
        <w:rPr>
          <w:sz w:val="24"/>
          <w:szCs w:val="24"/>
        </w:rPr>
      </w:pPr>
      <w:r w:rsidRPr="00C33F32">
        <w:rPr>
          <w:sz w:val="24"/>
          <w:szCs w:val="24"/>
        </w:rPr>
        <w:t>En el caso de que se realice servicio de depilación, se debe disponer de una sala habilitada para tal efecto.</w:t>
      </w:r>
    </w:p>
    <w:p w14:paraId="798BB04D" w14:textId="21C5B0F8" w:rsidR="00787DA7" w:rsidRPr="00C33F32" w:rsidRDefault="00015E1E" w:rsidP="00C33F32">
      <w:pPr>
        <w:pStyle w:val="Prrafodelista"/>
        <w:numPr>
          <w:ilvl w:val="0"/>
          <w:numId w:val="2"/>
        </w:numPr>
        <w:tabs>
          <w:tab w:val="left" w:pos="810"/>
          <w:tab w:val="left" w:pos="811"/>
        </w:tabs>
        <w:spacing w:line="480" w:lineRule="auto"/>
        <w:ind w:left="567" w:right="155" w:hanging="141"/>
        <w:rPr>
          <w:sz w:val="24"/>
          <w:szCs w:val="24"/>
        </w:rPr>
      </w:pPr>
      <w:r w:rsidRPr="00C33F32">
        <w:rPr>
          <w:sz w:val="24"/>
          <w:szCs w:val="24"/>
        </w:rPr>
        <w:t>Las</w:t>
      </w:r>
      <w:r w:rsidRPr="00C33F32">
        <w:rPr>
          <w:spacing w:val="-4"/>
          <w:sz w:val="24"/>
          <w:szCs w:val="24"/>
        </w:rPr>
        <w:t xml:space="preserve"> </w:t>
      </w:r>
      <w:r w:rsidRPr="00C33F32">
        <w:rPr>
          <w:sz w:val="24"/>
          <w:szCs w:val="24"/>
        </w:rPr>
        <w:t>camillas</w:t>
      </w:r>
      <w:r w:rsidRPr="00C33F32">
        <w:rPr>
          <w:spacing w:val="-4"/>
          <w:sz w:val="24"/>
          <w:szCs w:val="24"/>
        </w:rPr>
        <w:t xml:space="preserve"> </w:t>
      </w:r>
      <w:r w:rsidRPr="00C33F32">
        <w:rPr>
          <w:sz w:val="24"/>
          <w:szCs w:val="24"/>
        </w:rPr>
        <w:t>o</w:t>
      </w:r>
      <w:r w:rsidRPr="00C33F32">
        <w:rPr>
          <w:spacing w:val="-5"/>
          <w:sz w:val="24"/>
          <w:szCs w:val="24"/>
        </w:rPr>
        <w:t xml:space="preserve"> </w:t>
      </w:r>
      <w:r w:rsidRPr="00C33F32">
        <w:rPr>
          <w:sz w:val="24"/>
          <w:szCs w:val="24"/>
        </w:rPr>
        <w:t>sillones</w:t>
      </w:r>
      <w:r w:rsidRPr="00C33F32">
        <w:rPr>
          <w:spacing w:val="-4"/>
          <w:sz w:val="24"/>
          <w:szCs w:val="24"/>
        </w:rPr>
        <w:t xml:space="preserve"> </w:t>
      </w:r>
      <w:r w:rsidRPr="00C33F32">
        <w:rPr>
          <w:sz w:val="24"/>
          <w:szCs w:val="24"/>
        </w:rPr>
        <w:t>de</w:t>
      </w:r>
      <w:r w:rsidRPr="00C33F32">
        <w:rPr>
          <w:spacing w:val="-7"/>
          <w:sz w:val="24"/>
          <w:szCs w:val="24"/>
        </w:rPr>
        <w:t xml:space="preserve"> </w:t>
      </w:r>
      <w:r w:rsidRPr="00C33F32">
        <w:rPr>
          <w:sz w:val="24"/>
          <w:szCs w:val="24"/>
        </w:rPr>
        <w:t>tratamiento</w:t>
      </w:r>
      <w:r w:rsidRPr="00C33F32">
        <w:rPr>
          <w:spacing w:val="-2"/>
          <w:sz w:val="24"/>
          <w:szCs w:val="24"/>
        </w:rPr>
        <w:t xml:space="preserve"> </w:t>
      </w:r>
      <w:r w:rsidRPr="00C33F32">
        <w:rPr>
          <w:sz w:val="24"/>
          <w:szCs w:val="24"/>
        </w:rPr>
        <w:t>deben</w:t>
      </w:r>
      <w:r w:rsidRPr="00C33F32">
        <w:rPr>
          <w:spacing w:val="-5"/>
          <w:sz w:val="24"/>
          <w:szCs w:val="24"/>
        </w:rPr>
        <w:t xml:space="preserve"> </w:t>
      </w:r>
      <w:r w:rsidRPr="00C33F32">
        <w:rPr>
          <w:sz w:val="24"/>
          <w:szCs w:val="24"/>
        </w:rPr>
        <w:t>ser</w:t>
      </w:r>
      <w:r w:rsidRPr="00C33F32">
        <w:rPr>
          <w:spacing w:val="-5"/>
          <w:sz w:val="24"/>
          <w:szCs w:val="24"/>
        </w:rPr>
        <w:t xml:space="preserve"> </w:t>
      </w:r>
      <w:r w:rsidRPr="00C33F32">
        <w:rPr>
          <w:sz w:val="24"/>
          <w:szCs w:val="24"/>
        </w:rPr>
        <w:t>de</w:t>
      </w:r>
      <w:r w:rsidRPr="00C33F32">
        <w:rPr>
          <w:spacing w:val="-7"/>
          <w:sz w:val="24"/>
          <w:szCs w:val="24"/>
        </w:rPr>
        <w:t xml:space="preserve"> </w:t>
      </w:r>
      <w:r w:rsidRPr="00C33F32">
        <w:rPr>
          <w:sz w:val="24"/>
          <w:szCs w:val="24"/>
        </w:rPr>
        <w:t>fácil</w:t>
      </w:r>
      <w:r w:rsidRPr="00C33F32">
        <w:rPr>
          <w:spacing w:val="-7"/>
          <w:sz w:val="24"/>
          <w:szCs w:val="24"/>
        </w:rPr>
        <w:t xml:space="preserve"> </w:t>
      </w:r>
      <w:r w:rsidRPr="00C33F32">
        <w:rPr>
          <w:sz w:val="24"/>
          <w:szCs w:val="24"/>
        </w:rPr>
        <w:t>limpieza</w:t>
      </w:r>
      <w:r w:rsidR="00E01598" w:rsidRPr="00C33F32">
        <w:rPr>
          <w:sz w:val="24"/>
          <w:szCs w:val="24"/>
        </w:rPr>
        <w:t xml:space="preserve">, </w:t>
      </w:r>
      <w:r w:rsidR="00500A49" w:rsidRPr="00C33F32">
        <w:rPr>
          <w:sz w:val="24"/>
          <w:szCs w:val="24"/>
        </w:rPr>
        <w:t xml:space="preserve">para </w:t>
      </w:r>
      <w:r w:rsidR="00E01598" w:rsidRPr="00C33F32">
        <w:rPr>
          <w:sz w:val="24"/>
          <w:szCs w:val="24"/>
        </w:rPr>
        <w:t>lo que</w:t>
      </w:r>
      <w:r w:rsidR="00500A49" w:rsidRPr="00C33F32">
        <w:rPr>
          <w:sz w:val="24"/>
          <w:szCs w:val="24"/>
        </w:rPr>
        <w:t xml:space="preserve"> se deberá implementar un programa de limpieza y desinfección </w:t>
      </w:r>
      <w:r w:rsidR="00E01598" w:rsidRPr="00C33F32">
        <w:rPr>
          <w:sz w:val="24"/>
          <w:szCs w:val="24"/>
        </w:rPr>
        <w:t xml:space="preserve">de conformidad con </w:t>
      </w:r>
      <w:r w:rsidR="00500A49" w:rsidRPr="00C33F32">
        <w:rPr>
          <w:sz w:val="24"/>
          <w:szCs w:val="24"/>
        </w:rPr>
        <w:t>el anexo II</w:t>
      </w:r>
      <w:r w:rsidR="009A759D" w:rsidRPr="00C33F32">
        <w:rPr>
          <w:sz w:val="24"/>
          <w:szCs w:val="24"/>
        </w:rPr>
        <w:t xml:space="preserve"> del presente reglamento, </w:t>
      </w:r>
      <w:r w:rsidR="00E01598" w:rsidRPr="00C33F32">
        <w:rPr>
          <w:sz w:val="24"/>
          <w:szCs w:val="24"/>
        </w:rPr>
        <w:t xml:space="preserve">el que </w:t>
      </w:r>
      <w:r w:rsidR="00500A49" w:rsidRPr="00C33F32">
        <w:rPr>
          <w:sz w:val="24"/>
          <w:szCs w:val="24"/>
        </w:rPr>
        <w:t>deberá estar por escrito y resguardado en la zona de trabajo</w:t>
      </w:r>
      <w:r w:rsidR="00904B84" w:rsidRPr="00C33F32">
        <w:rPr>
          <w:sz w:val="24"/>
          <w:szCs w:val="24"/>
        </w:rPr>
        <w:t xml:space="preserve">. </w:t>
      </w:r>
      <w:r w:rsidRPr="00C33F32">
        <w:rPr>
          <w:sz w:val="24"/>
          <w:szCs w:val="24"/>
        </w:rPr>
        <w:t>La</w:t>
      </w:r>
      <w:r w:rsidRPr="00C33F32">
        <w:rPr>
          <w:spacing w:val="-7"/>
          <w:sz w:val="24"/>
          <w:szCs w:val="24"/>
        </w:rPr>
        <w:t xml:space="preserve"> </w:t>
      </w:r>
      <w:r w:rsidRPr="00C33F32">
        <w:rPr>
          <w:sz w:val="24"/>
          <w:szCs w:val="24"/>
        </w:rPr>
        <w:t>camilla</w:t>
      </w:r>
      <w:r w:rsidRPr="00C33F32">
        <w:rPr>
          <w:spacing w:val="-7"/>
          <w:sz w:val="24"/>
          <w:szCs w:val="24"/>
        </w:rPr>
        <w:t xml:space="preserve"> </w:t>
      </w:r>
      <w:r w:rsidRPr="00C33F32">
        <w:rPr>
          <w:sz w:val="24"/>
          <w:szCs w:val="24"/>
        </w:rPr>
        <w:t>o</w:t>
      </w:r>
      <w:r w:rsidRPr="00C33F32">
        <w:rPr>
          <w:spacing w:val="-5"/>
          <w:sz w:val="24"/>
          <w:szCs w:val="24"/>
        </w:rPr>
        <w:t xml:space="preserve"> </w:t>
      </w:r>
      <w:r w:rsidRPr="00C33F32">
        <w:rPr>
          <w:sz w:val="24"/>
          <w:szCs w:val="24"/>
        </w:rPr>
        <w:t>sillón se debe proteger con sábana</w:t>
      </w:r>
      <w:r w:rsidR="00BF5347" w:rsidRPr="00C33F32">
        <w:rPr>
          <w:sz w:val="24"/>
          <w:szCs w:val="24"/>
        </w:rPr>
        <w:t>s</w:t>
      </w:r>
      <w:r w:rsidRPr="00C33F32">
        <w:rPr>
          <w:sz w:val="24"/>
          <w:szCs w:val="24"/>
        </w:rPr>
        <w:t xml:space="preserve"> o material descartable de uso único para cada cliente.</w:t>
      </w:r>
    </w:p>
    <w:p w14:paraId="3FBDC196" w14:textId="6E6020A2" w:rsidR="00A366A7" w:rsidRPr="00C33F32" w:rsidRDefault="00015E1E" w:rsidP="00C33F32">
      <w:pPr>
        <w:pStyle w:val="Prrafodelista"/>
        <w:numPr>
          <w:ilvl w:val="0"/>
          <w:numId w:val="2"/>
        </w:numPr>
        <w:tabs>
          <w:tab w:val="left" w:pos="810"/>
          <w:tab w:val="left" w:pos="811"/>
        </w:tabs>
        <w:spacing w:line="480" w:lineRule="auto"/>
        <w:ind w:left="567" w:right="159" w:hanging="141"/>
        <w:rPr>
          <w:sz w:val="24"/>
          <w:szCs w:val="24"/>
        </w:rPr>
      </w:pPr>
      <w:r w:rsidRPr="00C33F32">
        <w:rPr>
          <w:sz w:val="24"/>
          <w:szCs w:val="24"/>
        </w:rPr>
        <w:t>Deben de contar con gafas de protección cuando las técnicas de tratamiento así lo</w:t>
      </w:r>
      <w:r w:rsidRPr="00C33F32">
        <w:rPr>
          <w:spacing w:val="80"/>
          <w:sz w:val="24"/>
          <w:szCs w:val="24"/>
        </w:rPr>
        <w:t xml:space="preserve"> </w:t>
      </w:r>
      <w:r w:rsidRPr="00C33F32">
        <w:rPr>
          <w:spacing w:val="-2"/>
          <w:sz w:val="24"/>
          <w:szCs w:val="24"/>
        </w:rPr>
        <w:t>requieran.</w:t>
      </w:r>
    </w:p>
    <w:p w14:paraId="35C22AEC" w14:textId="278E411F" w:rsidR="00BF0193" w:rsidRPr="00C33F32" w:rsidRDefault="00904B84" w:rsidP="00C33F32">
      <w:pPr>
        <w:pStyle w:val="Prrafodelista"/>
        <w:numPr>
          <w:ilvl w:val="0"/>
          <w:numId w:val="2"/>
        </w:numPr>
        <w:tabs>
          <w:tab w:val="left" w:pos="810"/>
          <w:tab w:val="left" w:pos="811"/>
        </w:tabs>
        <w:spacing w:line="480" w:lineRule="auto"/>
        <w:ind w:left="567" w:right="159" w:hanging="141"/>
        <w:rPr>
          <w:sz w:val="24"/>
          <w:szCs w:val="24"/>
        </w:rPr>
      </w:pPr>
      <w:r w:rsidRPr="00C33F32">
        <w:rPr>
          <w:spacing w:val="-2"/>
          <w:sz w:val="24"/>
          <w:szCs w:val="24"/>
        </w:rPr>
        <w:t xml:space="preserve">Si dentro del </w:t>
      </w:r>
      <w:r w:rsidRPr="00C33F32">
        <w:rPr>
          <w:i/>
          <w:iCs/>
          <w:spacing w:val="-2"/>
          <w:sz w:val="24"/>
          <w:szCs w:val="24"/>
        </w:rPr>
        <w:t>SPA</w:t>
      </w:r>
      <w:r w:rsidR="003D3AFB" w:rsidRPr="00C33F32">
        <w:rPr>
          <w:spacing w:val="-2"/>
          <w:sz w:val="24"/>
          <w:szCs w:val="24"/>
        </w:rPr>
        <w:t xml:space="preserve"> de Belleza</w:t>
      </w:r>
      <w:r w:rsidRPr="00C33F32">
        <w:rPr>
          <w:spacing w:val="-2"/>
          <w:sz w:val="24"/>
          <w:szCs w:val="24"/>
        </w:rPr>
        <w:t xml:space="preserve">, existe un área destinada a </w:t>
      </w:r>
      <w:r w:rsidR="00BF17BB" w:rsidRPr="00C33F32">
        <w:rPr>
          <w:spacing w:val="-2"/>
          <w:sz w:val="24"/>
          <w:szCs w:val="24"/>
        </w:rPr>
        <w:t>bañeras</w:t>
      </w:r>
      <w:r w:rsidRPr="00C33F32">
        <w:rPr>
          <w:spacing w:val="-2"/>
          <w:sz w:val="24"/>
          <w:szCs w:val="24"/>
        </w:rPr>
        <w:t>, est</w:t>
      </w:r>
      <w:r w:rsidR="00E7285F" w:rsidRPr="00C33F32">
        <w:rPr>
          <w:spacing w:val="-2"/>
          <w:sz w:val="24"/>
          <w:szCs w:val="24"/>
        </w:rPr>
        <w:t>e</w:t>
      </w:r>
      <w:r w:rsidRPr="00C33F32">
        <w:rPr>
          <w:spacing w:val="-2"/>
          <w:sz w:val="24"/>
          <w:szCs w:val="24"/>
        </w:rPr>
        <w:t xml:space="preserve"> deberá cumplir con la presentación de los reportes de calidad de agua</w:t>
      </w:r>
      <w:r w:rsidRPr="00C33F32">
        <w:rPr>
          <w:sz w:val="24"/>
          <w:szCs w:val="24"/>
          <w:lang w:val="es-CR"/>
        </w:rPr>
        <w:t xml:space="preserve"> en</w:t>
      </w:r>
      <w:r w:rsidR="00E7285F" w:rsidRPr="00C33F32">
        <w:rPr>
          <w:sz w:val="24"/>
          <w:szCs w:val="24"/>
          <w:lang w:val="es-CR"/>
        </w:rPr>
        <w:t xml:space="preserve"> </w:t>
      </w:r>
      <w:r w:rsidR="001B0C6B" w:rsidRPr="00C33F32">
        <w:rPr>
          <w:sz w:val="24"/>
          <w:szCs w:val="24"/>
          <w:lang w:val="es-CR"/>
        </w:rPr>
        <w:t>cumplimiento</w:t>
      </w:r>
      <w:r w:rsidR="00E7285F" w:rsidRPr="00C33F32">
        <w:rPr>
          <w:spacing w:val="-2"/>
          <w:sz w:val="24"/>
          <w:szCs w:val="24"/>
        </w:rPr>
        <w:t xml:space="preserve"> al</w:t>
      </w:r>
      <w:r w:rsidRPr="00C33F32">
        <w:rPr>
          <w:spacing w:val="-2"/>
          <w:sz w:val="24"/>
          <w:szCs w:val="24"/>
        </w:rPr>
        <w:t xml:space="preserve"> Decreto Ejecutivo N°</w:t>
      </w:r>
      <w:r w:rsidR="00C62F18" w:rsidRPr="00C33F32">
        <w:rPr>
          <w:spacing w:val="-2"/>
          <w:sz w:val="24"/>
          <w:szCs w:val="24"/>
        </w:rPr>
        <w:t xml:space="preserve"> </w:t>
      </w:r>
      <w:r w:rsidRPr="00C33F32">
        <w:rPr>
          <w:spacing w:val="-2"/>
          <w:sz w:val="24"/>
          <w:szCs w:val="24"/>
        </w:rPr>
        <w:t>35309-S “Reglamento sobre Manejo de Piscinas”.</w:t>
      </w:r>
    </w:p>
    <w:p w14:paraId="4F932925" w14:textId="77777777" w:rsidR="00787DA7" w:rsidRPr="00C33F32" w:rsidRDefault="00787DA7" w:rsidP="00C33F32">
      <w:pPr>
        <w:spacing w:line="480" w:lineRule="auto"/>
        <w:jc w:val="both"/>
        <w:rPr>
          <w:sz w:val="24"/>
          <w:szCs w:val="24"/>
          <w:lang w:val="es-MX"/>
        </w:rPr>
      </w:pPr>
    </w:p>
    <w:p w14:paraId="622410EA" w14:textId="457B5F50" w:rsidR="00E725A5" w:rsidRPr="00C33F32" w:rsidRDefault="00E725A5" w:rsidP="0090201F">
      <w:pPr>
        <w:spacing w:line="480" w:lineRule="auto"/>
        <w:jc w:val="center"/>
        <w:rPr>
          <w:b/>
          <w:bCs/>
          <w:sz w:val="24"/>
          <w:szCs w:val="24"/>
        </w:rPr>
      </w:pPr>
      <w:r w:rsidRPr="00C33F32">
        <w:rPr>
          <w:b/>
          <w:bCs/>
          <w:sz w:val="24"/>
          <w:szCs w:val="24"/>
        </w:rPr>
        <w:t>Capítulo VII</w:t>
      </w:r>
    </w:p>
    <w:p w14:paraId="27EF395F" w14:textId="29044A18" w:rsidR="00E725A5" w:rsidRPr="00C33F32" w:rsidRDefault="00E725A5" w:rsidP="0090201F">
      <w:pPr>
        <w:pStyle w:val="Textoindependiente"/>
        <w:spacing w:line="480" w:lineRule="auto"/>
        <w:jc w:val="center"/>
        <w:rPr>
          <w:b/>
          <w:bCs/>
        </w:rPr>
      </w:pPr>
      <w:r w:rsidRPr="00C33F32">
        <w:rPr>
          <w:b/>
          <w:bCs/>
        </w:rPr>
        <w:t>De las Academias, institutos, centros de enseñanza</w:t>
      </w:r>
    </w:p>
    <w:p w14:paraId="72EE6750" w14:textId="77777777" w:rsidR="0056481C" w:rsidRPr="00C33F32" w:rsidRDefault="0056481C" w:rsidP="00C33F32">
      <w:pPr>
        <w:pStyle w:val="Textoindependiente"/>
        <w:spacing w:line="480" w:lineRule="auto"/>
        <w:jc w:val="both"/>
        <w:rPr>
          <w:b/>
          <w:bCs/>
        </w:rPr>
      </w:pPr>
    </w:p>
    <w:p w14:paraId="143F1BDB" w14:textId="6C9565EA" w:rsidR="00E725A5" w:rsidRPr="00C33F32" w:rsidRDefault="00E725A5" w:rsidP="00C33F32">
      <w:pPr>
        <w:spacing w:line="480" w:lineRule="auto"/>
        <w:jc w:val="both"/>
        <w:rPr>
          <w:sz w:val="24"/>
          <w:szCs w:val="24"/>
          <w:lang w:val="es-MX"/>
        </w:rPr>
      </w:pPr>
      <w:r w:rsidRPr="00C33F32">
        <w:rPr>
          <w:b/>
          <w:sz w:val="24"/>
          <w:szCs w:val="24"/>
        </w:rPr>
        <w:t xml:space="preserve">Artículo </w:t>
      </w:r>
      <w:r w:rsidR="0060288D" w:rsidRPr="00C33F32">
        <w:rPr>
          <w:b/>
          <w:sz w:val="24"/>
          <w:szCs w:val="24"/>
        </w:rPr>
        <w:t>36</w:t>
      </w:r>
      <w:r w:rsidRPr="00C33F32">
        <w:rPr>
          <w:b/>
          <w:sz w:val="24"/>
          <w:szCs w:val="24"/>
        </w:rPr>
        <w:t>° –</w:t>
      </w:r>
      <w:r w:rsidRPr="00C33F32">
        <w:rPr>
          <w:b/>
          <w:bCs/>
          <w:sz w:val="24"/>
          <w:szCs w:val="24"/>
        </w:rPr>
        <w:t xml:space="preserve"> </w:t>
      </w:r>
      <w:r w:rsidR="00BF6A5A" w:rsidRPr="00C33F32">
        <w:rPr>
          <w:b/>
          <w:bCs/>
          <w:sz w:val="24"/>
          <w:szCs w:val="24"/>
        </w:rPr>
        <w:t xml:space="preserve">Academias. </w:t>
      </w:r>
      <w:r w:rsidRPr="00C33F32">
        <w:rPr>
          <w:sz w:val="24"/>
          <w:szCs w:val="24"/>
          <w:lang w:val="es-MX"/>
        </w:rPr>
        <w:t xml:space="preserve">Las Academias además de las disposiciones generales establecidas en </w:t>
      </w:r>
      <w:r w:rsidR="002A525B" w:rsidRPr="00C33F32">
        <w:rPr>
          <w:sz w:val="24"/>
          <w:szCs w:val="24"/>
          <w:lang w:val="es-MX"/>
        </w:rPr>
        <w:t>el Capítulo</w:t>
      </w:r>
      <w:r w:rsidRPr="00C33F32">
        <w:rPr>
          <w:sz w:val="24"/>
          <w:szCs w:val="24"/>
          <w:lang w:val="es-MX"/>
        </w:rPr>
        <w:t xml:space="preserve"> I, se debe</w:t>
      </w:r>
      <w:r w:rsidR="00686BAC" w:rsidRPr="00C33F32">
        <w:rPr>
          <w:sz w:val="24"/>
          <w:szCs w:val="24"/>
          <w:lang w:val="es-MX"/>
        </w:rPr>
        <w:t>n</w:t>
      </w:r>
      <w:r w:rsidRPr="00C33F32">
        <w:rPr>
          <w:sz w:val="24"/>
          <w:szCs w:val="24"/>
          <w:lang w:val="es-MX"/>
        </w:rPr>
        <w:t xml:space="preserve"> cumplir con las siguientes condiciones:</w:t>
      </w:r>
    </w:p>
    <w:p w14:paraId="34456EF9" w14:textId="3EB575F6" w:rsidR="00787DA7" w:rsidRPr="00C33F32" w:rsidRDefault="00F12FAE" w:rsidP="00C33F32">
      <w:pPr>
        <w:numPr>
          <w:ilvl w:val="0"/>
          <w:numId w:val="19"/>
        </w:numPr>
        <w:spacing w:before="1" w:line="480" w:lineRule="auto"/>
        <w:ind w:right="528"/>
        <w:jc w:val="both"/>
        <w:rPr>
          <w:sz w:val="24"/>
          <w:szCs w:val="24"/>
          <w:lang w:val="es-MX"/>
        </w:rPr>
      </w:pPr>
      <w:r w:rsidRPr="00C33F32">
        <w:rPr>
          <w:sz w:val="24"/>
          <w:szCs w:val="24"/>
          <w:lang w:val="es-MX"/>
        </w:rPr>
        <w:t>S</w:t>
      </w:r>
      <w:r w:rsidR="00E725A5" w:rsidRPr="00C33F32">
        <w:rPr>
          <w:sz w:val="24"/>
          <w:szCs w:val="24"/>
          <w:lang w:val="es-MX"/>
        </w:rPr>
        <w:t xml:space="preserve">er personas jurídicamente establecidas según la ley, creadas para la educación o </w:t>
      </w:r>
      <w:r w:rsidR="00E725A5" w:rsidRPr="00C33F32">
        <w:rPr>
          <w:sz w:val="24"/>
          <w:szCs w:val="24"/>
          <w:lang w:val="es-MX"/>
        </w:rPr>
        <w:lastRenderedPageBreak/>
        <w:t>capacitación, cumplir sus responsabilidades y alcances según su constitución y bajo la ley de personas jurídicas de nuestro país.</w:t>
      </w:r>
    </w:p>
    <w:p w14:paraId="32BD5088" w14:textId="287078D6" w:rsidR="00787DA7" w:rsidRPr="00C33F32" w:rsidRDefault="00E725A5" w:rsidP="00C33F32">
      <w:pPr>
        <w:pStyle w:val="Textoindependiente"/>
        <w:numPr>
          <w:ilvl w:val="0"/>
          <w:numId w:val="19"/>
        </w:numPr>
        <w:spacing w:before="1" w:line="480" w:lineRule="auto"/>
        <w:ind w:right="528"/>
        <w:jc w:val="both"/>
        <w:rPr>
          <w:lang w:val="es-MX"/>
        </w:rPr>
      </w:pPr>
      <w:r w:rsidRPr="00C33F32">
        <w:rPr>
          <w:lang w:val="es-MX"/>
        </w:rPr>
        <w:t>Tener un registro o archivo de estudiantes activos y egresados de la institución con sus datos, competencias y horas técnicas de educación recibidas.</w:t>
      </w:r>
    </w:p>
    <w:p w14:paraId="18870EE1" w14:textId="5A31118E" w:rsidR="00BF0193" w:rsidRPr="00C33F32" w:rsidRDefault="00E725A5" w:rsidP="00C33F32">
      <w:pPr>
        <w:pStyle w:val="Textoindependiente"/>
        <w:numPr>
          <w:ilvl w:val="0"/>
          <w:numId w:val="19"/>
        </w:numPr>
        <w:spacing w:before="1" w:line="480" w:lineRule="auto"/>
        <w:ind w:right="528"/>
        <w:jc w:val="both"/>
        <w:rPr>
          <w:lang w:val="es-MX"/>
        </w:rPr>
      </w:pPr>
      <w:r w:rsidRPr="00C33F32">
        <w:rPr>
          <w:lang w:val="es-MX"/>
        </w:rPr>
        <w:t>Cumplir con estándares de educación con las competencias técnicas adecuadas según cada capacitación, basados en los recomendados por el Marco Nacional de Cualificaciones o ente gubernamental regulador del sector de ser existente, tomando en cuenta competencias, horas prácticas y teóricas. Estas capacitaciones técnicas</w:t>
      </w:r>
      <w:r w:rsidR="00F953E7" w:rsidRPr="00C33F32">
        <w:rPr>
          <w:lang w:val="es-MX"/>
        </w:rPr>
        <w:t xml:space="preserve"> en el caso </w:t>
      </w:r>
      <w:r w:rsidR="00F12FAE" w:rsidRPr="00C33F32">
        <w:rPr>
          <w:lang w:val="es-MX"/>
        </w:rPr>
        <w:t>de barbería</w:t>
      </w:r>
      <w:r w:rsidR="00F953E7" w:rsidRPr="00C33F32">
        <w:rPr>
          <w:lang w:val="es-MX"/>
        </w:rPr>
        <w:t>, estilismo, manicura y pedicura</w:t>
      </w:r>
      <w:r w:rsidRPr="00C33F32">
        <w:rPr>
          <w:lang w:val="es-MX"/>
        </w:rPr>
        <w:t xml:space="preserve"> deberán ser teórico prácticas de al menos de </w:t>
      </w:r>
      <w:r w:rsidR="00EC2AE3" w:rsidRPr="00C33F32">
        <w:rPr>
          <w:lang w:val="es-MX"/>
        </w:rPr>
        <w:t>250</w:t>
      </w:r>
      <w:r w:rsidRPr="00C33F32">
        <w:rPr>
          <w:lang w:val="es-MX"/>
        </w:rPr>
        <w:t xml:space="preserve"> horas en su totalidad</w:t>
      </w:r>
      <w:r w:rsidR="00F953E7" w:rsidRPr="00C33F32">
        <w:rPr>
          <w:lang w:val="es-MX"/>
        </w:rPr>
        <w:t>, siendo el caso de la estética</w:t>
      </w:r>
      <w:r w:rsidR="00EC2AE3" w:rsidRPr="00C33F32">
        <w:rPr>
          <w:lang w:val="es-MX"/>
        </w:rPr>
        <w:t xml:space="preserve"> y estilismo</w:t>
      </w:r>
      <w:r w:rsidR="00F953E7" w:rsidRPr="00C33F32">
        <w:rPr>
          <w:lang w:val="es-MX"/>
        </w:rPr>
        <w:t xml:space="preserve"> un mínimo de 1200 horas.</w:t>
      </w:r>
    </w:p>
    <w:p w14:paraId="30A2AA92" w14:textId="77777777" w:rsidR="00E725A5" w:rsidRPr="00C33F32" w:rsidRDefault="00E725A5" w:rsidP="00C33F32">
      <w:pPr>
        <w:pStyle w:val="Textoindependiente"/>
        <w:numPr>
          <w:ilvl w:val="0"/>
          <w:numId w:val="19"/>
        </w:numPr>
        <w:spacing w:before="1" w:line="480" w:lineRule="auto"/>
        <w:ind w:right="528"/>
        <w:jc w:val="both"/>
        <w:rPr>
          <w:lang w:val="es-MX"/>
        </w:rPr>
      </w:pPr>
      <w:r w:rsidRPr="00C33F32">
        <w:rPr>
          <w:lang w:val="es-MX"/>
        </w:rPr>
        <w:t>Deberá incluir las horas totales impartidas en las capacitaciones en el título, certificado o diploma brindado al estudiante que termina su capacitación. Además del número de cédula jurídica de la empresa o persona jurídica que representa a la Academia, instituto o centro de enseñanza.</w:t>
      </w:r>
    </w:p>
    <w:p w14:paraId="25BA640F" w14:textId="77777777" w:rsidR="00FF3D32" w:rsidRPr="00C33F32" w:rsidRDefault="00FF3D32" w:rsidP="00C33F32">
      <w:pPr>
        <w:spacing w:line="480" w:lineRule="auto"/>
        <w:jc w:val="both"/>
        <w:rPr>
          <w:b/>
          <w:sz w:val="24"/>
          <w:szCs w:val="24"/>
        </w:rPr>
      </w:pPr>
    </w:p>
    <w:p w14:paraId="5D5DB41D" w14:textId="6FC951F5" w:rsidR="00E725A5" w:rsidRPr="00C33F32" w:rsidRDefault="00E725A5" w:rsidP="00C33F32">
      <w:pPr>
        <w:spacing w:line="480" w:lineRule="auto"/>
        <w:jc w:val="both"/>
        <w:rPr>
          <w:b/>
          <w:bCs/>
          <w:sz w:val="24"/>
          <w:szCs w:val="24"/>
        </w:rPr>
      </w:pPr>
      <w:r w:rsidRPr="00C33F32">
        <w:rPr>
          <w:b/>
          <w:sz w:val="24"/>
          <w:szCs w:val="24"/>
        </w:rPr>
        <w:t xml:space="preserve">Artículo </w:t>
      </w:r>
      <w:r w:rsidR="0060288D" w:rsidRPr="00C33F32">
        <w:rPr>
          <w:b/>
          <w:sz w:val="24"/>
          <w:szCs w:val="24"/>
        </w:rPr>
        <w:t>37</w:t>
      </w:r>
      <w:r w:rsidRPr="00C33F32">
        <w:rPr>
          <w:b/>
          <w:sz w:val="24"/>
          <w:szCs w:val="24"/>
        </w:rPr>
        <w:t xml:space="preserve">° </w:t>
      </w:r>
      <w:r w:rsidRPr="00C33F32">
        <w:rPr>
          <w:b/>
          <w:bCs/>
          <w:sz w:val="24"/>
          <w:szCs w:val="24"/>
        </w:rPr>
        <w:t>– Personal de Academias, institutos, centros de enseñanza.</w:t>
      </w:r>
    </w:p>
    <w:p w14:paraId="6979F617" w14:textId="16275400" w:rsidR="00E725A5" w:rsidRPr="00C33F32" w:rsidRDefault="00E725A5" w:rsidP="00C33F32">
      <w:pPr>
        <w:spacing w:before="1" w:line="480" w:lineRule="auto"/>
        <w:ind w:right="528"/>
        <w:jc w:val="both"/>
        <w:rPr>
          <w:sz w:val="24"/>
          <w:szCs w:val="24"/>
          <w:lang w:val="es-MX"/>
        </w:rPr>
      </w:pPr>
      <w:r w:rsidRPr="00C33F32">
        <w:rPr>
          <w:sz w:val="24"/>
          <w:szCs w:val="24"/>
          <w:lang w:val="es-MX"/>
        </w:rPr>
        <w:t xml:space="preserve">El personal de Academias, institutos, centros de enseñanza dedicado a la educación </w:t>
      </w:r>
      <w:r w:rsidR="00CF74DA" w:rsidRPr="00C33F32">
        <w:rPr>
          <w:sz w:val="24"/>
          <w:szCs w:val="24"/>
          <w:lang w:val="es-MX"/>
        </w:rPr>
        <w:t xml:space="preserve">debe </w:t>
      </w:r>
      <w:r w:rsidRPr="00C33F32">
        <w:rPr>
          <w:sz w:val="24"/>
          <w:szCs w:val="24"/>
          <w:lang w:val="es-MX"/>
        </w:rPr>
        <w:t xml:space="preserve">tener certificación en docencia o similar para laborar como instructor, esta certificación </w:t>
      </w:r>
      <w:r w:rsidR="00CF74DA" w:rsidRPr="00C33F32">
        <w:rPr>
          <w:sz w:val="24"/>
          <w:szCs w:val="24"/>
          <w:lang w:val="es-MX"/>
        </w:rPr>
        <w:t xml:space="preserve">debe </w:t>
      </w:r>
      <w:r w:rsidRPr="00C33F32">
        <w:rPr>
          <w:sz w:val="24"/>
          <w:szCs w:val="24"/>
          <w:lang w:val="es-MX"/>
        </w:rPr>
        <w:t xml:space="preserve">ser válida en el territorio nacional e impartida por entes estatales, acreditados o entes jurídicos acorde a las leyes de nuestro país, </w:t>
      </w:r>
      <w:r w:rsidR="00CF74DA" w:rsidRPr="00C33F32">
        <w:rPr>
          <w:sz w:val="24"/>
          <w:szCs w:val="24"/>
          <w:lang w:val="es-MX"/>
        </w:rPr>
        <w:t xml:space="preserve">debe </w:t>
      </w:r>
      <w:r w:rsidRPr="00C33F32">
        <w:rPr>
          <w:sz w:val="24"/>
          <w:szCs w:val="24"/>
          <w:lang w:val="es-MX"/>
        </w:rPr>
        <w:t>exhibir su certificado, diploma o constancia que acredite sus habilidades o capacitaciones en docencia o similares.</w:t>
      </w:r>
    </w:p>
    <w:p w14:paraId="06E2BBF5" w14:textId="6C2CEF35" w:rsidR="00E725A5" w:rsidRPr="00C33F32" w:rsidRDefault="00E725A5" w:rsidP="00C33F32">
      <w:pPr>
        <w:spacing w:before="1" w:line="480" w:lineRule="auto"/>
        <w:ind w:right="528"/>
        <w:jc w:val="both"/>
        <w:rPr>
          <w:sz w:val="24"/>
          <w:szCs w:val="24"/>
          <w:lang w:val="es-MX"/>
        </w:rPr>
      </w:pPr>
      <w:r w:rsidRPr="00C33F32">
        <w:rPr>
          <w:sz w:val="24"/>
          <w:szCs w:val="24"/>
          <w:lang w:val="es-MX"/>
        </w:rPr>
        <w:t xml:space="preserve">Contar con las competencias técnicas en el sector con al menos 3 años de experiencia laboral comprobables, para esto </w:t>
      </w:r>
      <w:r w:rsidR="006716C1" w:rsidRPr="00C33F32">
        <w:rPr>
          <w:sz w:val="24"/>
          <w:szCs w:val="24"/>
          <w:lang w:val="es-MX"/>
        </w:rPr>
        <w:t xml:space="preserve">debe </w:t>
      </w:r>
      <w:r w:rsidRPr="00C33F32">
        <w:rPr>
          <w:sz w:val="24"/>
          <w:szCs w:val="24"/>
          <w:lang w:val="es-MX"/>
        </w:rPr>
        <w:t xml:space="preserve">exhibir su certificado, diploma o constancia que </w:t>
      </w:r>
      <w:r w:rsidRPr="00C33F32">
        <w:rPr>
          <w:sz w:val="24"/>
          <w:szCs w:val="24"/>
          <w:lang w:val="es-MX"/>
        </w:rPr>
        <w:lastRenderedPageBreak/>
        <w:t>acredite sus habilidades o capacitaciones técnicas</w:t>
      </w:r>
      <w:r w:rsidR="00C9566E" w:rsidRPr="00C33F32">
        <w:rPr>
          <w:sz w:val="24"/>
          <w:szCs w:val="24"/>
          <w:lang w:val="es-MX"/>
        </w:rPr>
        <w:t>.</w:t>
      </w:r>
    </w:p>
    <w:p w14:paraId="7BD21826" w14:textId="77777777" w:rsidR="00C9566E" w:rsidRPr="00C33F32" w:rsidRDefault="00C9566E" w:rsidP="00C33F32">
      <w:pPr>
        <w:spacing w:before="1" w:line="480" w:lineRule="auto"/>
        <w:ind w:right="528"/>
        <w:jc w:val="both"/>
        <w:rPr>
          <w:sz w:val="24"/>
          <w:szCs w:val="24"/>
          <w:lang w:val="es-MX"/>
        </w:rPr>
      </w:pPr>
    </w:p>
    <w:p w14:paraId="5CA0F6D0" w14:textId="1A89B44C" w:rsidR="00C9566E" w:rsidRPr="00C33F32" w:rsidRDefault="00BF6A5A" w:rsidP="00FA0D81">
      <w:pPr>
        <w:spacing w:line="480" w:lineRule="auto"/>
        <w:jc w:val="center"/>
        <w:rPr>
          <w:b/>
          <w:bCs/>
          <w:sz w:val="24"/>
          <w:szCs w:val="24"/>
        </w:rPr>
      </w:pPr>
      <w:r w:rsidRPr="00C33F32">
        <w:rPr>
          <w:b/>
          <w:bCs/>
          <w:sz w:val="24"/>
          <w:szCs w:val="24"/>
        </w:rPr>
        <w:t xml:space="preserve">Capítulo </w:t>
      </w:r>
      <w:r w:rsidR="0056481C" w:rsidRPr="00C33F32">
        <w:rPr>
          <w:b/>
          <w:bCs/>
          <w:sz w:val="24"/>
          <w:szCs w:val="24"/>
        </w:rPr>
        <w:t>VIII</w:t>
      </w:r>
    </w:p>
    <w:p w14:paraId="1ECD12F0" w14:textId="3ADB77AF" w:rsidR="00FD54F5" w:rsidRPr="00C33F32" w:rsidRDefault="00FD54F5" w:rsidP="00FA0D81">
      <w:pPr>
        <w:spacing w:before="1" w:line="480" w:lineRule="auto"/>
        <w:ind w:right="528"/>
        <w:jc w:val="center"/>
        <w:rPr>
          <w:b/>
          <w:bCs/>
          <w:sz w:val="24"/>
          <w:szCs w:val="24"/>
          <w:lang w:val="es-MX"/>
        </w:rPr>
      </w:pPr>
      <w:r w:rsidRPr="00C33F32">
        <w:rPr>
          <w:b/>
          <w:bCs/>
          <w:sz w:val="24"/>
          <w:szCs w:val="24"/>
          <w:lang w:val="es-MX"/>
        </w:rPr>
        <w:t xml:space="preserve">SANCIONES </w:t>
      </w:r>
      <w:r w:rsidR="00C9566E" w:rsidRPr="00C33F32">
        <w:rPr>
          <w:b/>
          <w:bCs/>
          <w:sz w:val="24"/>
          <w:szCs w:val="24"/>
          <w:lang w:val="es-MX"/>
        </w:rPr>
        <w:t xml:space="preserve">Y </w:t>
      </w:r>
      <w:r w:rsidRPr="00C33F32">
        <w:rPr>
          <w:b/>
          <w:bCs/>
          <w:sz w:val="24"/>
          <w:szCs w:val="24"/>
          <w:lang w:val="es-MX"/>
        </w:rPr>
        <w:t>PROHIBICIONES</w:t>
      </w:r>
    </w:p>
    <w:p w14:paraId="6A6596CB" w14:textId="509A1438" w:rsidR="00C9566E" w:rsidRPr="00C33F32" w:rsidRDefault="00C9566E" w:rsidP="00C33F32">
      <w:pPr>
        <w:spacing w:before="1" w:line="480" w:lineRule="auto"/>
        <w:ind w:right="528"/>
        <w:jc w:val="both"/>
        <w:rPr>
          <w:sz w:val="24"/>
          <w:szCs w:val="24"/>
          <w:lang w:val="es-MX"/>
        </w:rPr>
      </w:pPr>
      <w:r w:rsidRPr="00C33F32">
        <w:rPr>
          <w:color w:val="000000"/>
          <w:sz w:val="24"/>
          <w:szCs w:val="24"/>
          <w:lang w:val="es-CR"/>
        </w:rPr>
        <w:br/>
      </w:r>
      <w:r w:rsidRPr="00C33F32">
        <w:rPr>
          <w:b/>
          <w:sz w:val="24"/>
          <w:szCs w:val="24"/>
        </w:rPr>
        <w:t>Artículo 3</w:t>
      </w:r>
      <w:r w:rsidR="00FD54F5" w:rsidRPr="00C33F32">
        <w:rPr>
          <w:b/>
          <w:sz w:val="24"/>
          <w:szCs w:val="24"/>
        </w:rPr>
        <w:t>8</w:t>
      </w:r>
      <w:r w:rsidRPr="00C33F32">
        <w:rPr>
          <w:b/>
          <w:sz w:val="24"/>
          <w:szCs w:val="24"/>
        </w:rPr>
        <w:t xml:space="preserve">° – </w:t>
      </w:r>
      <w:r w:rsidR="00070617" w:rsidRPr="00C33F32">
        <w:rPr>
          <w:b/>
          <w:sz w:val="24"/>
          <w:szCs w:val="24"/>
        </w:rPr>
        <w:t xml:space="preserve">Sanciones. </w:t>
      </w:r>
      <w:r w:rsidRPr="00C33F32">
        <w:rPr>
          <w:b/>
          <w:sz w:val="24"/>
          <w:szCs w:val="24"/>
        </w:rPr>
        <w:t xml:space="preserve"> </w:t>
      </w:r>
      <w:r w:rsidRPr="00C33F32">
        <w:rPr>
          <w:sz w:val="24"/>
          <w:szCs w:val="24"/>
          <w:lang w:val="es-MX"/>
        </w:rPr>
        <w:t>En caso de comprobarse por parte de los funcionarios del Ministerio</w:t>
      </w:r>
      <w:r w:rsidR="00FD54F5" w:rsidRPr="00C33F32">
        <w:rPr>
          <w:sz w:val="24"/>
          <w:szCs w:val="24"/>
          <w:lang w:val="es-MX"/>
        </w:rPr>
        <w:t xml:space="preserve"> de Salud</w:t>
      </w:r>
      <w:r w:rsidRPr="00C33F32">
        <w:rPr>
          <w:sz w:val="24"/>
          <w:szCs w:val="24"/>
          <w:lang w:val="es-MX"/>
        </w:rPr>
        <w:t>, el incumplimiento a las condiciones en que fue otorgad</w:t>
      </w:r>
      <w:r w:rsidR="00070617" w:rsidRPr="00C33F32">
        <w:rPr>
          <w:sz w:val="24"/>
          <w:szCs w:val="24"/>
          <w:lang w:val="es-MX"/>
        </w:rPr>
        <w:t>o</w:t>
      </w:r>
      <w:r w:rsidRPr="00C33F32">
        <w:rPr>
          <w:sz w:val="24"/>
          <w:szCs w:val="24"/>
          <w:lang w:val="es-MX"/>
        </w:rPr>
        <w:t xml:space="preserve"> </w:t>
      </w:r>
      <w:r w:rsidR="00070617" w:rsidRPr="00C33F32">
        <w:rPr>
          <w:sz w:val="24"/>
          <w:szCs w:val="24"/>
          <w:lang w:val="es-MX"/>
        </w:rPr>
        <w:t>el permiso sanitario de funcionamiento</w:t>
      </w:r>
      <w:r w:rsidRPr="00C33F32">
        <w:rPr>
          <w:sz w:val="24"/>
          <w:szCs w:val="24"/>
          <w:lang w:val="es-MX"/>
        </w:rPr>
        <w:t xml:space="preserve">, o las disposiciones del presente reglamento, facultará a la autoridad de salud a ordenar al responsable del establecimiento la clausura inmediata del inmueble </w:t>
      </w:r>
      <w:r w:rsidR="002548DD" w:rsidRPr="00C33F32">
        <w:rPr>
          <w:sz w:val="24"/>
          <w:szCs w:val="24"/>
          <w:lang w:val="es-MX"/>
        </w:rPr>
        <w:t>y</w:t>
      </w:r>
      <w:r w:rsidRPr="00C33F32">
        <w:rPr>
          <w:sz w:val="24"/>
          <w:szCs w:val="24"/>
          <w:lang w:val="es-MX"/>
        </w:rPr>
        <w:t xml:space="preserve"> el retiro del permiso sanitario de </w:t>
      </w:r>
      <w:r w:rsidR="00070617" w:rsidRPr="00C33F32">
        <w:rPr>
          <w:sz w:val="24"/>
          <w:szCs w:val="24"/>
          <w:lang w:val="es-MX"/>
        </w:rPr>
        <w:t xml:space="preserve">funcionamiento o </w:t>
      </w:r>
      <w:r w:rsidRPr="00C33F32">
        <w:rPr>
          <w:sz w:val="24"/>
          <w:szCs w:val="24"/>
          <w:lang w:val="es-MX"/>
        </w:rPr>
        <w:t xml:space="preserve"> podrá aplicarse cualquiera de las medidas especiales establecidas en la Ley No. 5395 del 30 de octubre de 1973 "Ley General de Salud". La autoridad de salud debe remitir copia de lo resuelto a la Municipalidad correspondiente para </w:t>
      </w:r>
      <w:r w:rsidR="00FD54F5" w:rsidRPr="00C33F32">
        <w:rPr>
          <w:sz w:val="24"/>
          <w:szCs w:val="24"/>
          <w:lang w:val="es-MX"/>
        </w:rPr>
        <w:t>ejecutar las acciones de su</w:t>
      </w:r>
      <w:r w:rsidRPr="00C33F32">
        <w:rPr>
          <w:sz w:val="24"/>
          <w:szCs w:val="24"/>
          <w:lang w:val="es-MX"/>
        </w:rPr>
        <w:t xml:space="preserve"> competencia.</w:t>
      </w:r>
    </w:p>
    <w:p w14:paraId="58AEF443" w14:textId="77777777" w:rsidR="00FD54F5" w:rsidRPr="00C33F32" w:rsidRDefault="00FD54F5" w:rsidP="00C33F32">
      <w:pPr>
        <w:spacing w:before="1" w:line="480" w:lineRule="auto"/>
        <w:ind w:right="528"/>
        <w:jc w:val="both"/>
        <w:rPr>
          <w:b/>
          <w:bCs/>
          <w:sz w:val="24"/>
          <w:szCs w:val="24"/>
          <w:lang w:val="es-MX"/>
        </w:rPr>
      </w:pPr>
    </w:p>
    <w:p w14:paraId="577DC031" w14:textId="4B6BA8C2" w:rsidR="00FD54F5" w:rsidRPr="00C33F32" w:rsidRDefault="00FD54F5" w:rsidP="00C33F32">
      <w:pPr>
        <w:pStyle w:val="Textoindependiente"/>
        <w:spacing w:line="480" w:lineRule="auto"/>
        <w:ind w:right="161"/>
        <w:jc w:val="both"/>
        <w:rPr>
          <w:color w:val="FF0000"/>
          <w:lang w:val="es-MX"/>
        </w:rPr>
      </w:pPr>
      <w:bookmarkStart w:id="2" w:name="_Hlk145573386"/>
      <w:r w:rsidRPr="00C33F32">
        <w:rPr>
          <w:b/>
        </w:rPr>
        <w:t xml:space="preserve">Artículo 39° – Prohibiciones. </w:t>
      </w:r>
      <w:r w:rsidRPr="00C33F32">
        <w:rPr>
          <w:lang w:val="es-MX"/>
        </w:rPr>
        <w:t>Se prohíbe la contratación de personal que no se encuentre capacitado según las especificaciones del presente reglamento, siendo que se aplicar</w:t>
      </w:r>
      <w:r w:rsidR="00564B3A" w:rsidRPr="00C33F32">
        <w:rPr>
          <w:lang w:val="es-MX"/>
        </w:rPr>
        <w:t>án</w:t>
      </w:r>
      <w:r w:rsidRPr="00C33F32">
        <w:rPr>
          <w:lang w:val="es-MX"/>
        </w:rPr>
        <w:t xml:space="preserve"> las sanciones establecid</w:t>
      </w:r>
      <w:r w:rsidR="00564B3A" w:rsidRPr="00C33F32">
        <w:rPr>
          <w:lang w:val="es-MX"/>
        </w:rPr>
        <w:t>a</w:t>
      </w:r>
      <w:r w:rsidRPr="00C33F32">
        <w:rPr>
          <w:lang w:val="es-MX"/>
        </w:rPr>
        <w:t xml:space="preserve">s en el del </w:t>
      </w:r>
      <w:r w:rsidR="00564B3A" w:rsidRPr="00C33F32">
        <w:rPr>
          <w:lang w:val="es-MX"/>
        </w:rPr>
        <w:t>artículo</w:t>
      </w:r>
      <w:r w:rsidRPr="00C33F32">
        <w:rPr>
          <w:lang w:val="es-MX"/>
        </w:rPr>
        <w:t xml:space="preserve"> </w:t>
      </w:r>
      <w:r w:rsidR="001B0C6B" w:rsidRPr="00C33F32">
        <w:rPr>
          <w:lang w:val="es-MX"/>
        </w:rPr>
        <w:t>38, al</w:t>
      </w:r>
      <w:r w:rsidRPr="00C33F32">
        <w:rPr>
          <w:lang w:val="es-MX"/>
        </w:rPr>
        <w:t xml:space="preserve"> establecimiento que incumpliere y </w:t>
      </w:r>
      <w:r w:rsidR="00FA0D81" w:rsidRPr="00C33F32">
        <w:rPr>
          <w:lang w:val="es-MX"/>
        </w:rPr>
        <w:t>habiéndose comprobado</w:t>
      </w:r>
      <w:r w:rsidRPr="00C33F32">
        <w:rPr>
          <w:lang w:val="es-MX"/>
        </w:rPr>
        <w:t xml:space="preserve"> mediante inspección de control o por atención a denuncia la existencia del personal realizando actividades fuera de sus competencias.</w:t>
      </w:r>
    </w:p>
    <w:p w14:paraId="3BEBF357" w14:textId="77777777" w:rsidR="00FD54F5" w:rsidRPr="00C33F32" w:rsidRDefault="00FD54F5" w:rsidP="00C33F32">
      <w:pPr>
        <w:pStyle w:val="Textoindependiente"/>
        <w:spacing w:line="480" w:lineRule="auto"/>
        <w:ind w:right="161"/>
        <w:jc w:val="both"/>
        <w:rPr>
          <w:b/>
          <w:lang w:val="es-MX"/>
        </w:rPr>
      </w:pPr>
    </w:p>
    <w:p w14:paraId="218C65C0" w14:textId="0E43038D" w:rsidR="00E725A5" w:rsidRPr="00C33F32" w:rsidRDefault="00015E1E" w:rsidP="00C33F32">
      <w:pPr>
        <w:pStyle w:val="Textoindependiente"/>
        <w:spacing w:line="480" w:lineRule="auto"/>
        <w:ind w:right="161"/>
        <w:jc w:val="both"/>
      </w:pPr>
      <w:r w:rsidRPr="00C33F32">
        <w:rPr>
          <w:b/>
        </w:rPr>
        <w:t xml:space="preserve">Artículo </w:t>
      </w:r>
      <w:r w:rsidR="00070617" w:rsidRPr="00C33F32">
        <w:rPr>
          <w:b/>
        </w:rPr>
        <w:t>40</w:t>
      </w:r>
      <w:r w:rsidRPr="00C33F32">
        <w:rPr>
          <w:b/>
        </w:rPr>
        <w:t xml:space="preserve">° – </w:t>
      </w:r>
      <w:bookmarkEnd w:id="2"/>
      <w:r w:rsidR="000C4D8C" w:rsidRPr="00C33F32">
        <w:rPr>
          <w:b/>
        </w:rPr>
        <w:t xml:space="preserve">Derogatorias.  </w:t>
      </w:r>
      <w:r w:rsidRPr="00C33F32">
        <w:t>Deróguese el Decreto Ejecutivo No. 18329, Reglamento de Barberías, Peluquerías, Salones de Belleza y Afines del 11 de julio de 1988, publicado en el Diario Oficial La Gaceta No. 140 del 8 de agosto de 1988.</w:t>
      </w:r>
    </w:p>
    <w:p w14:paraId="19D801BE" w14:textId="77777777" w:rsidR="00E725A5" w:rsidRPr="00C33F32" w:rsidRDefault="00E725A5" w:rsidP="00C33F32">
      <w:pPr>
        <w:pStyle w:val="Textoindependiente"/>
        <w:spacing w:line="480" w:lineRule="auto"/>
        <w:ind w:right="161"/>
        <w:jc w:val="both"/>
      </w:pPr>
    </w:p>
    <w:p w14:paraId="1B93C856" w14:textId="7FD0F4A6" w:rsidR="00725437" w:rsidRPr="00C33F32" w:rsidRDefault="00015E1E" w:rsidP="00C33F32">
      <w:pPr>
        <w:pStyle w:val="Textoindependiente"/>
        <w:spacing w:before="8" w:line="480" w:lineRule="auto"/>
        <w:ind w:right="165"/>
        <w:jc w:val="both"/>
      </w:pPr>
      <w:r w:rsidRPr="004C2C88">
        <w:rPr>
          <w:b/>
        </w:rPr>
        <w:lastRenderedPageBreak/>
        <w:t xml:space="preserve">Artículo </w:t>
      </w:r>
      <w:r w:rsidR="00070617" w:rsidRPr="004C2C88">
        <w:rPr>
          <w:b/>
        </w:rPr>
        <w:t>41</w:t>
      </w:r>
      <w:r w:rsidRPr="004C2C88">
        <w:rPr>
          <w:b/>
        </w:rPr>
        <w:t xml:space="preserve">° – </w:t>
      </w:r>
      <w:r w:rsidR="000C4D8C" w:rsidRPr="004C2C88">
        <w:rPr>
          <w:b/>
        </w:rPr>
        <w:t xml:space="preserve">Vigencia.  </w:t>
      </w:r>
      <w:proofErr w:type="gramStart"/>
      <w:r w:rsidRPr="004C2C88">
        <w:t xml:space="preserve">Este </w:t>
      </w:r>
      <w:r w:rsidR="008B7FC1" w:rsidRPr="007D5516">
        <w:t xml:space="preserve"> Reglamento</w:t>
      </w:r>
      <w:proofErr w:type="gramEnd"/>
      <w:r w:rsidR="008B7FC1" w:rsidRPr="007D5516">
        <w:t xml:space="preserve"> </w:t>
      </w:r>
      <w:proofErr w:type="gramStart"/>
      <w:r w:rsidR="008B7FC1" w:rsidRPr="007D5516">
        <w:t>entra en vigencia</w:t>
      </w:r>
      <w:proofErr w:type="gramEnd"/>
      <w:r w:rsidRPr="004C2C88">
        <w:t xml:space="preserve"> </w:t>
      </w:r>
      <w:r w:rsidR="00854CCB" w:rsidRPr="004C2C88">
        <w:t>6</w:t>
      </w:r>
      <w:r w:rsidR="00BF6A5A" w:rsidRPr="004C2C88">
        <w:t xml:space="preserve"> meses </w:t>
      </w:r>
      <w:r w:rsidRPr="004C2C88">
        <w:t>a partir de su publicación en el Diario Oficial La Gaceta.</w:t>
      </w:r>
    </w:p>
    <w:p w14:paraId="607A472D" w14:textId="77777777" w:rsidR="00A57DB9" w:rsidRPr="00C33F32" w:rsidRDefault="00A57DB9" w:rsidP="00C33F32">
      <w:pPr>
        <w:pStyle w:val="Textoindependiente"/>
        <w:spacing w:before="8" w:line="480" w:lineRule="auto"/>
        <w:ind w:left="0" w:right="165"/>
        <w:jc w:val="both"/>
      </w:pPr>
    </w:p>
    <w:p w14:paraId="376B6BC2" w14:textId="69C53A5E" w:rsidR="00BF4FE5" w:rsidRPr="00C33F32" w:rsidRDefault="00344191" w:rsidP="00C33F32">
      <w:pPr>
        <w:pStyle w:val="Textoindependiente"/>
        <w:spacing w:before="61" w:line="480" w:lineRule="auto"/>
        <w:ind w:right="159"/>
        <w:jc w:val="both"/>
      </w:pPr>
      <w:r w:rsidRPr="00C33F32">
        <w:rPr>
          <w:b/>
        </w:rPr>
        <w:t xml:space="preserve">TRANSITORIO PRIMERO: </w:t>
      </w:r>
      <w:r w:rsidRPr="00C33F32">
        <w:t xml:space="preserve">Los establecimientos que desarrollen las actividades comerciales previstas en el presente reglamento y que no cuenten con la infraestructura física, condiciones sanitarias y de seguridad que aquí se establecen, se les otorga un plazo de </w:t>
      </w:r>
      <w:r w:rsidR="00FA0D81">
        <w:t>un</w:t>
      </w:r>
      <w:r w:rsidRPr="00C33F32">
        <w:t xml:space="preserve"> </w:t>
      </w:r>
      <w:r w:rsidR="00FD54F5" w:rsidRPr="00C33F32">
        <w:t>año</w:t>
      </w:r>
      <w:r w:rsidRPr="00C33F32">
        <w:t>, para acondicionar los mismos.</w:t>
      </w:r>
    </w:p>
    <w:p w14:paraId="39677BCE" w14:textId="77777777" w:rsidR="00070617" w:rsidRPr="00C33F32" w:rsidRDefault="00070617" w:rsidP="00C33F32">
      <w:pPr>
        <w:pStyle w:val="Textoindependiente"/>
        <w:spacing w:before="61" w:line="480" w:lineRule="auto"/>
        <w:ind w:left="0" w:right="159"/>
        <w:jc w:val="both"/>
      </w:pPr>
    </w:p>
    <w:p w14:paraId="1A681450" w14:textId="08D2248D" w:rsidR="00070617" w:rsidRPr="00C33F32" w:rsidRDefault="00344191" w:rsidP="00C33F32">
      <w:pPr>
        <w:pStyle w:val="Textoindependiente"/>
        <w:spacing w:before="61" w:line="480" w:lineRule="auto"/>
        <w:ind w:right="159"/>
        <w:jc w:val="both"/>
      </w:pPr>
      <w:r w:rsidRPr="00C33F32">
        <w:t xml:space="preserve"> </w:t>
      </w:r>
      <w:r w:rsidRPr="00C33F32">
        <w:rPr>
          <w:b/>
          <w:bCs/>
        </w:rPr>
        <w:t>TRANSITORIO SEGUNDO</w:t>
      </w:r>
      <w:r w:rsidRPr="00C33F32">
        <w:t xml:space="preserve">:  Se otorga un plazo de </w:t>
      </w:r>
      <w:r w:rsidR="00D20CAD" w:rsidRPr="00C33F32">
        <w:t>dos años</w:t>
      </w:r>
      <w:r w:rsidRPr="00C33F32">
        <w:t xml:space="preserve"> para cumplir con los requisitos de capacitación y/o certificación por parte del Instituto Nacional de Aprendizaje (INA)</w:t>
      </w:r>
      <w:r w:rsidR="00D20CAD" w:rsidRPr="00C33F32">
        <w:t>, academias, instituciones, entidad</w:t>
      </w:r>
      <w:r w:rsidR="00512AC2" w:rsidRPr="00C33F32">
        <w:t xml:space="preserve"> </w:t>
      </w:r>
      <w:r w:rsidR="00ED4E0A" w:rsidRPr="00C33F32">
        <w:t xml:space="preserve">universidad </w:t>
      </w:r>
      <w:r w:rsidR="00D20CAD" w:rsidRPr="00C33F32">
        <w:t xml:space="preserve">o para universitaria </w:t>
      </w:r>
      <w:r w:rsidR="00775E61" w:rsidRPr="00C33F32">
        <w:t>jurídicamente establecida</w:t>
      </w:r>
      <w:r w:rsidR="00FD54F5" w:rsidRPr="00C33F32">
        <w:t>s</w:t>
      </w:r>
      <w:r w:rsidR="00775E61" w:rsidRPr="00C33F32">
        <w:t xml:space="preserve"> para la enseñanza y</w:t>
      </w:r>
      <w:r w:rsidR="00ED4E0A" w:rsidRPr="00C33F32">
        <w:t xml:space="preserve"> reconocida por el Estado, </w:t>
      </w:r>
      <w:r w:rsidRPr="00C33F32">
        <w:t>para la renovación del Permiso Sanitario de Funcionamiento.</w:t>
      </w:r>
    </w:p>
    <w:p w14:paraId="636ADF45" w14:textId="77777777" w:rsidR="00070617" w:rsidRPr="00C33F32" w:rsidRDefault="00070617" w:rsidP="00C33F32">
      <w:pPr>
        <w:pStyle w:val="Textoindependiente"/>
        <w:spacing w:before="61" w:line="480" w:lineRule="auto"/>
        <w:ind w:left="0" w:right="159"/>
        <w:jc w:val="both"/>
      </w:pPr>
    </w:p>
    <w:p w14:paraId="42545D7A" w14:textId="54A1DA28" w:rsidR="00D20CAD" w:rsidRPr="00C33F32" w:rsidRDefault="00117077" w:rsidP="00C33F32">
      <w:pPr>
        <w:pStyle w:val="Textoindependiente"/>
        <w:spacing w:before="61" w:line="480" w:lineRule="auto"/>
        <w:ind w:right="159"/>
        <w:jc w:val="both"/>
      </w:pPr>
      <w:r w:rsidRPr="00C33F32">
        <w:rPr>
          <w:b/>
          <w:bCs/>
        </w:rPr>
        <w:t>TRANSITORI</w:t>
      </w:r>
      <w:r w:rsidR="000C4D8C" w:rsidRPr="00C33F32">
        <w:rPr>
          <w:b/>
          <w:bCs/>
        </w:rPr>
        <w:t>O</w:t>
      </w:r>
      <w:r w:rsidRPr="00C33F32">
        <w:rPr>
          <w:b/>
          <w:bCs/>
        </w:rPr>
        <w:t xml:space="preserve"> TERCERO: </w:t>
      </w:r>
      <w:r w:rsidR="00775E61" w:rsidRPr="00C33F32">
        <w:t>Se otorga un plazo de un año para que los instructores que se dediquen a impartir conocimiento</w:t>
      </w:r>
      <w:r w:rsidR="00564B3A" w:rsidRPr="00C33F32">
        <w:t>s</w:t>
      </w:r>
      <w:r w:rsidR="00775E61" w:rsidRPr="00C33F32">
        <w:t xml:space="preserve"> técnicos en materia de servicios de barbería, estilismo, manicura, pedicura, </w:t>
      </w:r>
      <w:r w:rsidR="00FD54F5" w:rsidRPr="00C33F32">
        <w:t>técnico en pestañas</w:t>
      </w:r>
      <w:r w:rsidR="00775E61" w:rsidRPr="00C33F32">
        <w:t xml:space="preserve">, masajistas y esteticistas </w:t>
      </w:r>
      <w:bookmarkStart w:id="3" w:name="_Hlk167454978"/>
      <w:r w:rsidR="00775E61" w:rsidRPr="00C33F32">
        <w:t>o afines</w:t>
      </w:r>
      <w:bookmarkEnd w:id="3"/>
      <w:r w:rsidR="00775E61" w:rsidRPr="00C33F32">
        <w:t>, cuenten con la certificación en docencia o formación brindada por un ente estatal regulado por el estado.   Se otorga un plazo de un año a las academias, institutos</w:t>
      </w:r>
      <w:r w:rsidR="00775E61" w:rsidRPr="00C33F32">
        <w:rPr>
          <w:color w:val="FF0000"/>
        </w:rPr>
        <w:t xml:space="preserve">, </w:t>
      </w:r>
      <w:r w:rsidR="00775E61" w:rsidRPr="00C33F32">
        <w:t xml:space="preserve">entidades universitarias o para universitarias jurídicamente establecidas constituidos para la enseñanza para que cuenten con la acreditación u </w:t>
      </w:r>
      <w:r w:rsidR="00564B3A" w:rsidRPr="00C33F32">
        <w:t>homologación cumpliendo</w:t>
      </w:r>
      <w:r w:rsidR="00775E61" w:rsidRPr="00C33F32">
        <w:t xml:space="preserve"> con los estándares del Marco de Cualificación o en su defecto por el Instituto Nacional de Aprendizaje (INA), que los acredite y respalde para impartir o brindar los cursos destinados al desarrollo de estos servicios.</w:t>
      </w:r>
    </w:p>
    <w:p w14:paraId="3A4B9703" w14:textId="77777777" w:rsidR="00BF0193" w:rsidRPr="00C33F32" w:rsidRDefault="00BF0193" w:rsidP="00C33F32">
      <w:pPr>
        <w:pStyle w:val="Textoindependiente"/>
        <w:spacing w:before="61" w:line="480" w:lineRule="auto"/>
        <w:ind w:right="159"/>
        <w:jc w:val="both"/>
      </w:pPr>
    </w:p>
    <w:p w14:paraId="0F794072" w14:textId="04BC97FB" w:rsidR="00725437" w:rsidRDefault="00015E1E" w:rsidP="00C33F32">
      <w:pPr>
        <w:pStyle w:val="Textoindependiente"/>
        <w:spacing w:before="7" w:line="480" w:lineRule="auto"/>
        <w:ind w:right="161"/>
        <w:jc w:val="both"/>
      </w:pPr>
      <w:r w:rsidRPr="00B36CA5">
        <w:t>Dado</w:t>
      </w:r>
      <w:r w:rsidRPr="00B36CA5">
        <w:rPr>
          <w:spacing w:val="-8"/>
        </w:rPr>
        <w:t xml:space="preserve"> </w:t>
      </w:r>
      <w:r w:rsidRPr="00B36CA5">
        <w:t>en</w:t>
      </w:r>
      <w:r w:rsidRPr="00B36CA5">
        <w:rPr>
          <w:spacing w:val="-8"/>
        </w:rPr>
        <w:t xml:space="preserve"> </w:t>
      </w:r>
      <w:r w:rsidRPr="00B36CA5">
        <w:t>la</w:t>
      </w:r>
      <w:r w:rsidRPr="00B36CA5">
        <w:rPr>
          <w:spacing w:val="-9"/>
        </w:rPr>
        <w:t xml:space="preserve"> </w:t>
      </w:r>
      <w:r w:rsidRPr="00B36CA5">
        <w:t>Presidencia</w:t>
      </w:r>
      <w:r w:rsidRPr="00B36CA5">
        <w:rPr>
          <w:spacing w:val="-9"/>
        </w:rPr>
        <w:t xml:space="preserve"> </w:t>
      </w:r>
      <w:r w:rsidRPr="00B36CA5">
        <w:t>de</w:t>
      </w:r>
      <w:r w:rsidRPr="00B36CA5">
        <w:rPr>
          <w:spacing w:val="-5"/>
        </w:rPr>
        <w:t xml:space="preserve"> </w:t>
      </w:r>
      <w:r w:rsidRPr="00B36CA5">
        <w:t>la</w:t>
      </w:r>
      <w:r w:rsidRPr="00B36CA5">
        <w:rPr>
          <w:spacing w:val="-9"/>
        </w:rPr>
        <w:t xml:space="preserve"> </w:t>
      </w:r>
      <w:r w:rsidRPr="00B36CA5">
        <w:t>República.</w:t>
      </w:r>
      <w:r w:rsidRPr="00B36CA5">
        <w:rPr>
          <w:spacing w:val="-4"/>
        </w:rPr>
        <w:t xml:space="preserve"> </w:t>
      </w:r>
      <w:r w:rsidRPr="00B36CA5">
        <w:t>-San</w:t>
      </w:r>
      <w:r w:rsidRPr="00B36CA5">
        <w:rPr>
          <w:spacing w:val="-8"/>
        </w:rPr>
        <w:t xml:space="preserve"> </w:t>
      </w:r>
      <w:r w:rsidRPr="00B36CA5">
        <w:t>José,</w:t>
      </w:r>
      <w:r w:rsidRPr="00B36CA5">
        <w:rPr>
          <w:spacing w:val="-8"/>
        </w:rPr>
        <w:t xml:space="preserve"> </w:t>
      </w:r>
      <w:r w:rsidRPr="00B36CA5">
        <w:t>a</w:t>
      </w:r>
      <w:r w:rsidRPr="00B36CA5">
        <w:rPr>
          <w:spacing w:val="-9"/>
        </w:rPr>
        <w:t xml:space="preserve"> </w:t>
      </w:r>
      <w:r w:rsidRPr="00B36CA5">
        <w:t>los</w:t>
      </w:r>
      <w:r w:rsidRPr="00B36CA5">
        <w:rPr>
          <w:spacing w:val="-6"/>
        </w:rPr>
        <w:t xml:space="preserve"> </w:t>
      </w:r>
      <w:r w:rsidRPr="007D5516">
        <w:rPr>
          <w:highlight w:val="yellow"/>
        </w:rPr>
        <w:t>********</w:t>
      </w:r>
      <w:r w:rsidRPr="007D5516">
        <w:rPr>
          <w:spacing w:val="-8"/>
          <w:highlight w:val="yellow"/>
        </w:rPr>
        <w:t xml:space="preserve"> </w:t>
      </w:r>
      <w:r w:rsidRPr="00B36CA5">
        <w:t>días</w:t>
      </w:r>
      <w:r w:rsidRPr="00B36CA5">
        <w:rPr>
          <w:spacing w:val="-6"/>
        </w:rPr>
        <w:t xml:space="preserve"> </w:t>
      </w:r>
      <w:r w:rsidRPr="00B36CA5">
        <w:t>del</w:t>
      </w:r>
      <w:r w:rsidRPr="00B36CA5">
        <w:rPr>
          <w:spacing w:val="-9"/>
        </w:rPr>
        <w:t xml:space="preserve"> </w:t>
      </w:r>
      <w:r w:rsidRPr="00B36CA5">
        <w:t>mes</w:t>
      </w:r>
      <w:r w:rsidRPr="00B36CA5">
        <w:rPr>
          <w:spacing w:val="-6"/>
        </w:rPr>
        <w:t xml:space="preserve"> </w:t>
      </w:r>
      <w:r w:rsidRPr="00B36CA5">
        <w:t>de</w:t>
      </w:r>
      <w:r w:rsidRPr="00B36CA5">
        <w:rPr>
          <w:spacing w:val="-9"/>
        </w:rPr>
        <w:t xml:space="preserve"> </w:t>
      </w:r>
      <w:r w:rsidRPr="007D5516">
        <w:rPr>
          <w:highlight w:val="yellow"/>
        </w:rPr>
        <w:t>*****</w:t>
      </w:r>
      <w:r w:rsidRPr="007D5516">
        <w:rPr>
          <w:spacing w:val="-8"/>
          <w:highlight w:val="yellow"/>
        </w:rPr>
        <w:t xml:space="preserve"> </w:t>
      </w:r>
      <w:r w:rsidRPr="007D5516">
        <w:rPr>
          <w:highlight w:val="yellow"/>
        </w:rPr>
        <w:t xml:space="preserve">del </w:t>
      </w:r>
      <w:r w:rsidRPr="00B36CA5">
        <w:t>dos mil veinti</w:t>
      </w:r>
      <w:r w:rsidR="00B36CA5" w:rsidRPr="00B36CA5">
        <w:t>cinco</w:t>
      </w:r>
    </w:p>
    <w:p w14:paraId="107068DB" w14:textId="77777777" w:rsidR="00B36CA5" w:rsidRDefault="00B36CA5" w:rsidP="00C33F32">
      <w:pPr>
        <w:pStyle w:val="Textoindependiente"/>
        <w:spacing w:before="7" w:line="480" w:lineRule="auto"/>
        <w:ind w:right="161"/>
        <w:jc w:val="both"/>
      </w:pPr>
    </w:p>
    <w:p w14:paraId="2709A9E0" w14:textId="77777777" w:rsidR="007A65B2" w:rsidRDefault="007A65B2" w:rsidP="00C33F32">
      <w:pPr>
        <w:pStyle w:val="Textoindependiente"/>
        <w:spacing w:before="7" w:line="480" w:lineRule="auto"/>
        <w:ind w:right="161"/>
        <w:jc w:val="both"/>
      </w:pPr>
    </w:p>
    <w:p w14:paraId="3A5A6BC1" w14:textId="77777777" w:rsidR="007A65B2" w:rsidRPr="00C33F32" w:rsidRDefault="007A65B2" w:rsidP="00C33F32">
      <w:pPr>
        <w:pStyle w:val="Textoindependiente"/>
        <w:spacing w:before="7" w:line="480" w:lineRule="auto"/>
        <w:ind w:right="161"/>
        <w:jc w:val="both"/>
      </w:pPr>
    </w:p>
    <w:p w14:paraId="39AA078B" w14:textId="77777777" w:rsidR="00725437" w:rsidRPr="00B36CA5" w:rsidRDefault="00015E1E" w:rsidP="007A65B2">
      <w:pPr>
        <w:pStyle w:val="Ttulo1"/>
        <w:spacing w:before="2" w:line="480" w:lineRule="auto"/>
        <w:rPr>
          <w:lang w:val="pt-PT"/>
        </w:rPr>
      </w:pPr>
      <w:r w:rsidRPr="00B36CA5">
        <w:rPr>
          <w:lang w:val="pt-PT"/>
        </w:rPr>
        <w:t>RODRIGO</w:t>
      </w:r>
      <w:r w:rsidRPr="00B36CA5">
        <w:rPr>
          <w:spacing w:val="-9"/>
          <w:lang w:val="pt-PT"/>
        </w:rPr>
        <w:t xml:space="preserve"> </w:t>
      </w:r>
      <w:r w:rsidRPr="00B36CA5">
        <w:rPr>
          <w:lang w:val="pt-PT"/>
        </w:rPr>
        <w:t>CHAVES</w:t>
      </w:r>
      <w:r w:rsidRPr="00B36CA5">
        <w:rPr>
          <w:spacing w:val="-11"/>
          <w:lang w:val="pt-PT"/>
        </w:rPr>
        <w:t xml:space="preserve"> </w:t>
      </w:r>
      <w:r w:rsidRPr="00B36CA5">
        <w:rPr>
          <w:spacing w:val="-2"/>
          <w:lang w:val="pt-PT"/>
        </w:rPr>
        <w:t>ROBLES</w:t>
      </w:r>
    </w:p>
    <w:p w14:paraId="7A0E69DB" w14:textId="77777777" w:rsidR="00725437" w:rsidRPr="00B36CA5" w:rsidRDefault="00725437" w:rsidP="00C33F32">
      <w:pPr>
        <w:pStyle w:val="Textoindependiente"/>
        <w:spacing w:line="480" w:lineRule="auto"/>
        <w:ind w:left="0"/>
        <w:jc w:val="both"/>
        <w:rPr>
          <w:b/>
          <w:lang w:val="pt-PT"/>
        </w:rPr>
      </w:pPr>
    </w:p>
    <w:p w14:paraId="0738CCB1" w14:textId="2B2F11C6" w:rsidR="00BA1E5D" w:rsidRPr="00B36CA5" w:rsidRDefault="00BA1E5D" w:rsidP="007A65B2">
      <w:pPr>
        <w:spacing w:before="232" w:line="480" w:lineRule="auto"/>
        <w:ind w:left="2315" w:right="2372"/>
        <w:jc w:val="center"/>
        <w:rPr>
          <w:b/>
          <w:bCs/>
          <w:sz w:val="24"/>
          <w:szCs w:val="24"/>
          <w:lang w:val="pt-PT"/>
        </w:rPr>
      </w:pPr>
      <w:r w:rsidRPr="00B36CA5">
        <w:rPr>
          <w:b/>
          <w:bCs/>
          <w:sz w:val="24"/>
          <w:szCs w:val="24"/>
          <w:lang w:val="pt-PT"/>
        </w:rPr>
        <w:t>MARY MUNIVE ANGERMÜLLER</w:t>
      </w:r>
    </w:p>
    <w:p w14:paraId="6CDE4473" w14:textId="192A2ED4" w:rsidR="00512AC2" w:rsidRPr="00C33F32" w:rsidRDefault="00015E1E" w:rsidP="007A65B2">
      <w:pPr>
        <w:spacing w:before="232" w:line="480" w:lineRule="auto"/>
        <w:ind w:left="2315" w:right="2372"/>
        <w:jc w:val="center"/>
        <w:rPr>
          <w:b/>
          <w:sz w:val="24"/>
          <w:szCs w:val="24"/>
        </w:rPr>
      </w:pPr>
      <w:r w:rsidRPr="00C33F32">
        <w:rPr>
          <w:b/>
          <w:sz w:val="24"/>
          <w:szCs w:val="24"/>
        </w:rPr>
        <w:t>MINISTRA DE SALU</w:t>
      </w:r>
      <w:r w:rsidR="00D20CAD" w:rsidRPr="00C33F32">
        <w:rPr>
          <w:b/>
          <w:sz w:val="24"/>
          <w:szCs w:val="24"/>
        </w:rPr>
        <w:t>D</w:t>
      </w:r>
    </w:p>
    <w:p w14:paraId="14EA2859" w14:textId="77777777" w:rsidR="00D20CAD" w:rsidRPr="00C33F32" w:rsidRDefault="00D20CAD" w:rsidP="00C33F32">
      <w:pPr>
        <w:spacing w:line="480" w:lineRule="auto"/>
        <w:jc w:val="both"/>
        <w:rPr>
          <w:sz w:val="24"/>
          <w:szCs w:val="24"/>
        </w:rPr>
        <w:sectPr w:rsidR="00D20CAD" w:rsidRPr="00C33F32" w:rsidSect="008D75FB">
          <w:headerReference w:type="default" r:id="rId8"/>
          <w:footerReference w:type="default" r:id="rId9"/>
          <w:pgSz w:w="12240" w:h="15840"/>
          <w:pgMar w:top="1360" w:right="1540" w:bottom="280" w:left="1600" w:header="720" w:footer="720" w:gutter="0"/>
          <w:cols w:space="720"/>
          <w:titlePg/>
          <w:docGrid w:linePitch="299"/>
        </w:sectPr>
      </w:pPr>
    </w:p>
    <w:p w14:paraId="2F1E7770" w14:textId="7475696A" w:rsidR="000F7A03" w:rsidRPr="00C33F32" w:rsidRDefault="00FA0D81" w:rsidP="00FA0D81">
      <w:pPr>
        <w:pStyle w:val="Ttulo1"/>
        <w:spacing w:before="61"/>
        <w:ind w:left="0"/>
      </w:pPr>
      <w:r>
        <w:lastRenderedPageBreak/>
        <w:t xml:space="preserve">                              </w:t>
      </w:r>
      <w:r w:rsidR="000F7A03" w:rsidRPr="00C33F32">
        <w:t>ANEXO</w:t>
      </w:r>
      <w:r w:rsidR="000F7A03" w:rsidRPr="00C33F32">
        <w:rPr>
          <w:spacing w:val="-6"/>
        </w:rPr>
        <w:t xml:space="preserve"> </w:t>
      </w:r>
      <w:r w:rsidR="005D18F8" w:rsidRPr="00C33F32">
        <w:rPr>
          <w:spacing w:val="-5"/>
        </w:rPr>
        <w:t>I</w:t>
      </w:r>
    </w:p>
    <w:p w14:paraId="3ED8C51A" w14:textId="77777777" w:rsidR="000F7A03" w:rsidRPr="00C33F32" w:rsidRDefault="000F7A03" w:rsidP="00FA0D81">
      <w:pPr>
        <w:pStyle w:val="Textoindependiente"/>
        <w:spacing w:before="10"/>
        <w:ind w:left="0"/>
        <w:jc w:val="center"/>
        <w:rPr>
          <w:b/>
        </w:rPr>
      </w:pPr>
    </w:p>
    <w:p w14:paraId="1D0E3FE1" w14:textId="73985FAE" w:rsidR="000F7A03" w:rsidRPr="00C33F32" w:rsidRDefault="00FA0D81" w:rsidP="00FA0D81">
      <w:pPr>
        <w:pStyle w:val="Ttulo2"/>
        <w:ind w:left="1861" w:right="0"/>
        <w:jc w:val="left"/>
      </w:pPr>
      <w:r>
        <w:t xml:space="preserve">             </w:t>
      </w:r>
      <w:r w:rsidR="000F7A03" w:rsidRPr="00C33F32">
        <w:t>MANUAL DE BIOSEGURIDAD</w:t>
      </w:r>
    </w:p>
    <w:p w14:paraId="46B54E83" w14:textId="77777777" w:rsidR="000F7A03" w:rsidRPr="00C33F32" w:rsidRDefault="000F7A03" w:rsidP="00C33F32">
      <w:pPr>
        <w:pStyle w:val="Ttulo2"/>
        <w:ind w:left="1861" w:right="0"/>
        <w:jc w:val="both"/>
      </w:pPr>
    </w:p>
    <w:p w14:paraId="3491E523" w14:textId="77777777" w:rsidR="000F7A03" w:rsidRPr="00C33F32" w:rsidRDefault="000F7A03" w:rsidP="00C33F32">
      <w:pPr>
        <w:pStyle w:val="Ttulo2"/>
        <w:ind w:left="1861" w:right="0"/>
        <w:jc w:val="both"/>
      </w:pPr>
    </w:p>
    <w:p w14:paraId="5C10389E" w14:textId="77777777" w:rsidR="000F7A03" w:rsidRPr="00C33F32" w:rsidRDefault="000F7A03" w:rsidP="00C33F32">
      <w:pPr>
        <w:pStyle w:val="Ttulo2"/>
        <w:ind w:left="1861" w:right="0"/>
        <w:jc w:val="both"/>
      </w:pPr>
    </w:p>
    <w:p w14:paraId="7558FB7C" w14:textId="6F630D3A" w:rsidR="000F7A03" w:rsidRPr="00C33F32" w:rsidRDefault="000F7A03" w:rsidP="00C33F32">
      <w:pPr>
        <w:pStyle w:val="Ttulo2"/>
        <w:spacing w:line="480" w:lineRule="auto"/>
        <w:ind w:left="0" w:right="0"/>
        <w:jc w:val="both"/>
        <w:rPr>
          <w:b w:val="0"/>
          <w:bCs w:val="0"/>
        </w:rPr>
      </w:pPr>
      <w:r w:rsidRPr="00C33F32">
        <w:rPr>
          <w:b w:val="0"/>
          <w:bCs w:val="0"/>
        </w:rPr>
        <w:t>El MANUAL DE BIOSEGURIDAD del establecimiento</w:t>
      </w:r>
      <w:r w:rsidR="00A56369">
        <w:rPr>
          <w:b w:val="0"/>
          <w:bCs w:val="0"/>
        </w:rPr>
        <w:t>,</w:t>
      </w:r>
      <w:r w:rsidRPr="00C33F32">
        <w:rPr>
          <w:b w:val="0"/>
          <w:bCs w:val="0"/>
        </w:rPr>
        <w:t xml:space="preserve"> será el</w:t>
      </w:r>
      <w:r w:rsidRPr="00C33F32">
        <w:t xml:space="preserve"> </w:t>
      </w:r>
      <w:r w:rsidRPr="00C33F32">
        <w:rPr>
          <w:b w:val="0"/>
          <w:bCs w:val="0"/>
        </w:rPr>
        <w:t>documento dónde se encuentran escritas las prácticas de seguridad para realizar el control de los riesgos, presentes en la prestación del servicio; el manual contendrá una recopilación ordenada y práctica de las normas y procedimientos que tienen por objeto, disminuir, minimizar o eliminar los factores de riesgo biológico que puedan llegar a afectar la salud o la vida de las personas o puedan afectar el medio o ambiente.</w:t>
      </w:r>
    </w:p>
    <w:p w14:paraId="0368E1DC" w14:textId="3C5CE4CC" w:rsidR="00A56369" w:rsidRPr="00C33F32" w:rsidRDefault="000F7A03" w:rsidP="00C33F32">
      <w:pPr>
        <w:pStyle w:val="paragraph"/>
        <w:spacing w:before="0" w:beforeAutospacing="0" w:after="0" w:afterAutospacing="0" w:line="480" w:lineRule="auto"/>
        <w:jc w:val="both"/>
        <w:textAlignment w:val="baseline"/>
        <w:rPr>
          <w:lang w:val="es-ES"/>
        </w:rPr>
      </w:pPr>
      <w:r w:rsidRPr="00C33F32">
        <w:rPr>
          <w:lang w:val="es-ES"/>
        </w:rPr>
        <w:t>Siendo que el objetivo general, del manual será establecer los pasos de Bioseguridad de cada establecimiento según las condiciones y servicios que presta, para la protección del personal profesional y de los clientes ante el riesgo de adquirir enfermedades o de sufrir accidentes con la prestación del servicio. El Manual deberá establecer los conceptos generales y los protocolos de limpieza y desinfección de las áreas y equipos empleados en el servicio brindado, así como el plan de manejo integral de residuos sólidos y líquidos.</w:t>
      </w:r>
    </w:p>
    <w:p w14:paraId="7D8B374B" w14:textId="77777777" w:rsidR="00E02629" w:rsidRPr="00C33F32" w:rsidRDefault="00E02629" w:rsidP="00C33F32">
      <w:pPr>
        <w:pStyle w:val="paragraph"/>
        <w:spacing w:before="0" w:beforeAutospacing="0" w:after="0" w:afterAutospacing="0" w:line="480" w:lineRule="auto"/>
        <w:jc w:val="both"/>
        <w:textAlignment w:val="baseline"/>
        <w:rPr>
          <w:lang w:val="es-ES"/>
        </w:rPr>
      </w:pPr>
      <w:r w:rsidRPr="00C33F32">
        <w:rPr>
          <w:lang w:val="es-ES"/>
        </w:rPr>
        <w:t>Para la elaboración del manual se contemplará:</w:t>
      </w:r>
    </w:p>
    <w:p w14:paraId="60D53A2C" w14:textId="6697853A" w:rsidR="00E02629" w:rsidRDefault="00E02629" w:rsidP="00C33F32">
      <w:pPr>
        <w:pStyle w:val="paragraph"/>
        <w:numPr>
          <w:ilvl w:val="0"/>
          <w:numId w:val="29"/>
        </w:numPr>
        <w:spacing w:before="0" w:beforeAutospacing="0" w:after="0" w:afterAutospacing="0" w:line="480" w:lineRule="auto"/>
        <w:jc w:val="both"/>
        <w:textAlignment w:val="baseline"/>
        <w:rPr>
          <w:lang w:val="es-ES"/>
        </w:rPr>
      </w:pPr>
      <w:r w:rsidRPr="00C33F32">
        <w:rPr>
          <w:lang w:val="es-ES"/>
        </w:rPr>
        <w:t>La clasificación de las actividades según el riesgo que genere y se determinará el tipo de equipo de protección personal (EEP) a utilizar</w:t>
      </w:r>
      <w:r w:rsidR="0000667B">
        <w:rPr>
          <w:lang w:val="es-ES"/>
        </w:rPr>
        <w:t>,</w:t>
      </w:r>
      <w:r w:rsidRPr="00C33F32">
        <w:rPr>
          <w:lang w:val="es-ES"/>
        </w:rPr>
        <w:t xml:space="preserve"> según el ejemplo que se muestra a continuación</w:t>
      </w:r>
      <w:r w:rsidR="0000667B">
        <w:rPr>
          <w:lang w:val="es-ES"/>
        </w:rPr>
        <w:t>:</w:t>
      </w:r>
    </w:p>
    <w:p w14:paraId="7300071D" w14:textId="77777777" w:rsidR="00042A7B" w:rsidRDefault="00042A7B" w:rsidP="00042A7B">
      <w:pPr>
        <w:pStyle w:val="paragraph"/>
        <w:spacing w:before="0" w:beforeAutospacing="0" w:after="0" w:afterAutospacing="0" w:line="480" w:lineRule="auto"/>
        <w:jc w:val="both"/>
        <w:textAlignment w:val="baseline"/>
        <w:rPr>
          <w:lang w:val="es-ES"/>
        </w:rPr>
      </w:pPr>
    </w:p>
    <w:p w14:paraId="09D6BC85" w14:textId="77777777" w:rsidR="00042A7B" w:rsidRDefault="00042A7B" w:rsidP="00042A7B">
      <w:pPr>
        <w:pStyle w:val="paragraph"/>
        <w:spacing w:before="0" w:beforeAutospacing="0" w:after="0" w:afterAutospacing="0" w:line="480" w:lineRule="auto"/>
        <w:jc w:val="both"/>
        <w:textAlignment w:val="baseline"/>
        <w:rPr>
          <w:lang w:val="es-ES"/>
        </w:rPr>
      </w:pPr>
    </w:p>
    <w:p w14:paraId="526B8C46" w14:textId="77777777" w:rsidR="00042A7B" w:rsidRDefault="00042A7B" w:rsidP="00042A7B">
      <w:pPr>
        <w:pStyle w:val="paragraph"/>
        <w:spacing w:before="0" w:beforeAutospacing="0" w:after="0" w:afterAutospacing="0" w:line="480" w:lineRule="auto"/>
        <w:jc w:val="both"/>
        <w:textAlignment w:val="baseline"/>
        <w:rPr>
          <w:lang w:val="es-ES"/>
        </w:rPr>
      </w:pPr>
    </w:p>
    <w:p w14:paraId="7B1A864B" w14:textId="77777777" w:rsidR="00042A7B" w:rsidRDefault="00042A7B" w:rsidP="00042A7B">
      <w:pPr>
        <w:pStyle w:val="paragraph"/>
        <w:spacing w:before="0" w:beforeAutospacing="0" w:after="0" w:afterAutospacing="0" w:line="480" w:lineRule="auto"/>
        <w:jc w:val="both"/>
        <w:textAlignment w:val="baseline"/>
        <w:rPr>
          <w:lang w:val="es-ES"/>
        </w:rPr>
      </w:pPr>
    </w:p>
    <w:p w14:paraId="439319D4" w14:textId="77777777" w:rsidR="00042A7B" w:rsidRPr="00C33F32" w:rsidRDefault="00042A7B" w:rsidP="00042A7B">
      <w:pPr>
        <w:pStyle w:val="paragraph"/>
        <w:spacing w:before="0" w:beforeAutospacing="0" w:after="0" w:afterAutospacing="0" w:line="480" w:lineRule="auto"/>
        <w:jc w:val="both"/>
        <w:textAlignment w:val="baseline"/>
        <w:rPr>
          <w:lang w:val="es-ES"/>
        </w:rPr>
      </w:pPr>
    </w:p>
    <w:tbl>
      <w:tblPr>
        <w:tblW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760"/>
        <w:gridCol w:w="2715"/>
        <w:gridCol w:w="2610"/>
      </w:tblGrid>
      <w:tr w:rsidR="00E02629" w:rsidRPr="00C33F32" w14:paraId="270F6338" w14:textId="77777777" w:rsidTr="0080151B">
        <w:trPr>
          <w:trHeight w:val="300"/>
        </w:trPr>
        <w:tc>
          <w:tcPr>
            <w:tcW w:w="2760" w:type="dxa"/>
            <w:tcBorders>
              <w:top w:val="single" w:sz="6" w:space="0" w:color="auto"/>
              <w:left w:val="single" w:sz="6" w:space="0" w:color="auto"/>
              <w:bottom w:val="single" w:sz="6" w:space="0" w:color="auto"/>
              <w:right w:val="single" w:sz="6" w:space="0" w:color="auto"/>
            </w:tcBorders>
            <w:shd w:val="clear" w:color="auto" w:fill="auto"/>
            <w:hideMark/>
          </w:tcPr>
          <w:p w14:paraId="6F25829F" w14:textId="77777777" w:rsidR="00E02629" w:rsidRPr="0031682B" w:rsidRDefault="00E02629" w:rsidP="00C33F32">
            <w:pPr>
              <w:jc w:val="both"/>
              <w:textAlignment w:val="baseline"/>
              <w:rPr>
                <w:b/>
                <w:bCs/>
                <w:sz w:val="24"/>
                <w:szCs w:val="24"/>
              </w:rPr>
            </w:pPr>
            <w:r w:rsidRPr="0031682B">
              <w:rPr>
                <w:b/>
                <w:bCs/>
                <w:sz w:val="24"/>
                <w:szCs w:val="24"/>
                <w:lang w:val="es-CR"/>
              </w:rPr>
              <w:t>CLASIFICACION</w:t>
            </w:r>
            <w:r w:rsidRPr="0031682B">
              <w:rPr>
                <w:b/>
                <w:bCs/>
                <w:sz w:val="24"/>
                <w:szCs w:val="24"/>
              </w:rPr>
              <w:t> </w:t>
            </w:r>
          </w:p>
        </w:tc>
        <w:tc>
          <w:tcPr>
            <w:tcW w:w="2715" w:type="dxa"/>
            <w:tcBorders>
              <w:top w:val="single" w:sz="6" w:space="0" w:color="auto"/>
              <w:left w:val="single" w:sz="6" w:space="0" w:color="auto"/>
              <w:bottom w:val="single" w:sz="6" w:space="0" w:color="auto"/>
              <w:right w:val="single" w:sz="6" w:space="0" w:color="auto"/>
            </w:tcBorders>
            <w:shd w:val="clear" w:color="auto" w:fill="auto"/>
            <w:hideMark/>
          </w:tcPr>
          <w:p w14:paraId="0D110966" w14:textId="77777777" w:rsidR="00E02629" w:rsidRPr="0031682B" w:rsidRDefault="00E02629" w:rsidP="00C33F32">
            <w:pPr>
              <w:jc w:val="both"/>
              <w:textAlignment w:val="baseline"/>
              <w:rPr>
                <w:b/>
                <w:bCs/>
                <w:sz w:val="24"/>
                <w:szCs w:val="24"/>
              </w:rPr>
            </w:pPr>
            <w:r w:rsidRPr="0031682B">
              <w:rPr>
                <w:b/>
                <w:bCs/>
                <w:sz w:val="24"/>
                <w:szCs w:val="24"/>
                <w:lang w:val="es-CR"/>
              </w:rPr>
              <w:t>ACTIVIDAD</w:t>
            </w:r>
            <w:r w:rsidRPr="0031682B">
              <w:rPr>
                <w:b/>
                <w:bCs/>
                <w:sz w:val="24"/>
                <w:szCs w:val="24"/>
              </w:rPr>
              <w:t> </w:t>
            </w:r>
          </w:p>
        </w:tc>
        <w:tc>
          <w:tcPr>
            <w:tcW w:w="2610" w:type="dxa"/>
            <w:tcBorders>
              <w:top w:val="single" w:sz="6" w:space="0" w:color="auto"/>
              <w:left w:val="single" w:sz="6" w:space="0" w:color="auto"/>
              <w:bottom w:val="single" w:sz="6" w:space="0" w:color="auto"/>
              <w:right w:val="single" w:sz="6" w:space="0" w:color="auto"/>
            </w:tcBorders>
            <w:shd w:val="clear" w:color="auto" w:fill="auto"/>
            <w:hideMark/>
          </w:tcPr>
          <w:p w14:paraId="61A23670" w14:textId="068413CE" w:rsidR="00E02629" w:rsidRPr="0031682B" w:rsidRDefault="00E02629" w:rsidP="0031682B">
            <w:pPr>
              <w:jc w:val="center"/>
              <w:textAlignment w:val="baseline"/>
              <w:rPr>
                <w:b/>
                <w:bCs/>
                <w:sz w:val="24"/>
                <w:szCs w:val="24"/>
              </w:rPr>
            </w:pPr>
            <w:r w:rsidRPr="0031682B">
              <w:rPr>
                <w:b/>
                <w:bCs/>
                <w:sz w:val="24"/>
                <w:szCs w:val="24"/>
                <w:lang w:val="es-CR"/>
              </w:rPr>
              <w:t>EPP</w:t>
            </w:r>
          </w:p>
        </w:tc>
      </w:tr>
      <w:tr w:rsidR="00E02629" w:rsidRPr="00C33F32" w14:paraId="2003D1D6" w14:textId="77777777" w:rsidTr="0080151B">
        <w:trPr>
          <w:trHeight w:val="300"/>
        </w:trPr>
        <w:tc>
          <w:tcPr>
            <w:tcW w:w="2760" w:type="dxa"/>
            <w:tcBorders>
              <w:top w:val="single" w:sz="6" w:space="0" w:color="auto"/>
              <w:left w:val="single" w:sz="6" w:space="0" w:color="auto"/>
              <w:bottom w:val="single" w:sz="6" w:space="0" w:color="auto"/>
              <w:right w:val="single" w:sz="6" w:space="0" w:color="auto"/>
            </w:tcBorders>
            <w:shd w:val="clear" w:color="auto" w:fill="auto"/>
            <w:hideMark/>
          </w:tcPr>
          <w:p w14:paraId="145E30D7" w14:textId="77777777" w:rsidR="00E02629" w:rsidRPr="00C33F32" w:rsidRDefault="00E02629" w:rsidP="00C33F32">
            <w:pPr>
              <w:jc w:val="both"/>
              <w:textAlignment w:val="baseline"/>
              <w:rPr>
                <w:sz w:val="24"/>
                <w:szCs w:val="24"/>
              </w:rPr>
            </w:pPr>
            <w:r w:rsidRPr="00C33F32">
              <w:rPr>
                <w:sz w:val="24"/>
                <w:szCs w:val="24"/>
                <w:lang w:val="es-CR"/>
              </w:rPr>
              <w:t>I</w:t>
            </w:r>
            <w:r w:rsidRPr="00C33F32">
              <w:rPr>
                <w:sz w:val="24"/>
                <w:szCs w:val="24"/>
              </w:rPr>
              <w:t> (riesgo alto)</w:t>
            </w:r>
          </w:p>
        </w:tc>
        <w:tc>
          <w:tcPr>
            <w:tcW w:w="2715" w:type="dxa"/>
            <w:tcBorders>
              <w:top w:val="single" w:sz="6" w:space="0" w:color="auto"/>
              <w:left w:val="single" w:sz="6" w:space="0" w:color="auto"/>
              <w:bottom w:val="single" w:sz="6" w:space="0" w:color="auto"/>
              <w:right w:val="single" w:sz="6" w:space="0" w:color="auto"/>
            </w:tcBorders>
            <w:shd w:val="clear" w:color="auto" w:fill="auto"/>
            <w:hideMark/>
          </w:tcPr>
          <w:p w14:paraId="7C84653E" w14:textId="77777777" w:rsidR="00E02629" w:rsidRPr="00C33F32" w:rsidRDefault="00E02629" w:rsidP="00C33F32">
            <w:pPr>
              <w:jc w:val="both"/>
              <w:textAlignment w:val="baseline"/>
              <w:rPr>
                <w:sz w:val="24"/>
                <w:szCs w:val="24"/>
                <w:lang w:val="es-CR"/>
              </w:rPr>
            </w:pPr>
            <w:r w:rsidRPr="00C33F32">
              <w:rPr>
                <w:sz w:val="24"/>
                <w:szCs w:val="24"/>
                <w:lang w:val="es-CR"/>
              </w:rPr>
              <w:t>Contacto Directo con sangre o líquidos corporales </w:t>
            </w:r>
          </w:p>
        </w:tc>
        <w:tc>
          <w:tcPr>
            <w:tcW w:w="2610" w:type="dxa"/>
            <w:tcBorders>
              <w:top w:val="single" w:sz="6" w:space="0" w:color="auto"/>
              <w:left w:val="single" w:sz="6" w:space="0" w:color="auto"/>
              <w:bottom w:val="single" w:sz="6" w:space="0" w:color="auto"/>
              <w:right w:val="single" w:sz="6" w:space="0" w:color="auto"/>
            </w:tcBorders>
            <w:shd w:val="clear" w:color="auto" w:fill="auto"/>
            <w:hideMark/>
          </w:tcPr>
          <w:p w14:paraId="7E2D041D" w14:textId="13F8877A" w:rsidR="00E02629" w:rsidRPr="00C33F32" w:rsidRDefault="00E02629" w:rsidP="0031682B">
            <w:pPr>
              <w:jc w:val="center"/>
              <w:textAlignment w:val="baseline"/>
              <w:rPr>
                <w:sz w:val="24"/>
                <w:szCs w:val="24"/>
              </w:rPr>
            </w:pPr>
            <w:r w:rsidRPr="00C33F32">
              <w:rPr>
                <w:sz w:val="24"/>
                <w:szCs w:val="24"/>
                <w:lang w:val="es-CR"/>
              </w:rPr>
              <w:t>SI</w:t>
            </w:r>
          </w:p>
        </w:tc>
      </w:tr>
      <w:tr w:rsidR="00E02629" w:rsidRPr="00C33F32" w14:paraId="3EF4054B" w14:textId="77777777" w:rsidTr="0080151B">
        <w:trPr>
          <w:trHeight w:val="300"/>
        </w:trPr>
        <w:tc>
          <w:tcPr>
            <w:tcW w:w="2760" w:type="dxa"/>
            <w:tcBorders>
              <w:top w:val="single" w:sz="6" w:space="0" w:color="auto"/>
              <w:left w:val="single" w:sz="6" w:space="0" w:color="auto"/>
              <w:bottom w:val="single" w:sz="6" w:space="0" w:color="auto"/>
              <w:right w:val="single" w:sz="6" w:space="0" w:color="auto"/>
            </w:tcBorders>
            <w:shd w:val="clear" w:color="auto" w:fill="auto"/>
            <w:hideMark/>
          </w:tcPr>
          <w:p w14:paraId="4D95B79D" w14:textId="77777777" w:rsidR="00E02629" w:rsidRPr="00C33F32" w:rsidRDefault="00E02629" w:rsidP="00C33F32">
            <w:pPr>
              <w:jc w:val="both"/>
              <w:textAlignment w:val="baseline"/>
              <w:rPr>
                <w:sz w:val="24"/>
                <w:szCs w:val="24"/>
              </w:rPr>
            </w:pPr>
            <w:r w:rsidRPr="00C33F32">
              <w:rPr>
                <w:sz w:val="24"/>
                <w:szCs w:val="24"/>
                <w:lang w:val="es-CR"/>
              </w:rPr>
              <w:t>II</w:t>
            </w:r>
            <w:r w:rsidRPr="00C33F32">
              <w:rPr>
                <w:sz w:val="24"/>
                <w:szCs w:val="24"/>
              </w:rPr>
              <w:t> (riesgo medio)</w:t>
            </w:r>
          </w:p>
        </w:tc>
        <w:tc>
          <w:tcPr>
            <w:tcW w:w="2715" w:type="dxa"/>
            <w:tcBorders>
              <w:top w:val="single" w:sz="6" w:space="0" w:color="auto"/>
              <w:left w:val="single" w:sz="6" w:space="0" w:color="auto"/>
              <w:bottom w:val="single" w:sz="6" w:space="0" w:color="auto"/>
              <w:right w:val="single" w:sz="6" w:space="0" w:color="auto"/>
            </w:tcBorders>
            <w:shd w:val="clear" w:color="auto" w:fill="auto"/>
            <w:hideMark/>
          </w:tcPr>
          <w:p w14:paraId="03B1D6B5" w14:textId="77777777" w:rsidR="00E02629" w:rsidRPr="00C33F32" w:rsidRDefault="00E02629" w:rsidP="00C33F32">
            <w:pPr>
              <w:jc w:val="both"/>
              <w:textAlignment w:val="baseline"/>
              <w:rPr>
                <w:sz w:val="24"/>
                <w:szCs w:val="24"/>
                <w:lang w:val="es-CR"/>
              </w:rPr>
            </w:pPr>
            <w:r w:rsidRPr="00C33F32">
              <w:rPr>
                <w:sz w:val="24"/>
                <w:szCs w:val="24"/>
                <w:lang w:val="es-CR"/>
              </w:rPr>
              <w:t>Exposición Ocasional a sangre o líquidos corporales </w:t>
            </w:r>
          </w:p>
        </w:tc>
        <w:tc>
          <w:tcPr>
            <w:tcW w:w="2610" w:type="dxa"/>
            <w:tcBorders>
              <w:top w:val="single" w:sz="6" w:space="0" w:color="auto"/>
              <w:left w:val="single" w:sz="6" w:space="0" w:color="auto"/>
              <w:bottom w:val="single" w:sz="6" w:space="0" w:color="auto"/>
              <w:right w:val="single" w:sz="6" w:space="0" w:color="auto"/>
            </w:tcBorders>
            <w:shd w:val="clear" w:color="auto" w:fill="auto"/>
            <w:hideMark/>
          </w:tcPr>
          <w:p w14:paraId="58869AF8" w14:textId="40720B4B" w:rsidR="00E02629" w:rsidRPr="00C33F32" w:rsidRDefault="00E02629" w:rsidP="0031682B">
            <w:pPr>
              <w:jc w:val="center"/>
              <w:textAlignment w:val="baseline"/>
              <w:rPr>
                <w:sz w:val="24"/>
                <w:szCs w:val="24"/>
              </w:rPr>
            </w:pPr>
            <w:r w:rsidRPr="00C33F32">
              <w:rPr>
                <w:sz w:val="24"/>
                <w:szCs w:val="24"/>
                <w:lang w:val="es-CR"/>
              </w:rPr>
              <w:t>NO</w:t>
            </w:r>
          </w:p>
        </w:tc>
      </w:tr>
      <w:tr w:rsidR="00E02629" w:rsidRPr="00C33F32" w14:paraId="199FB677" w14:textId="77777777" w:rsidTr="0080151B">
        <w:trPr>
          <w:trHeight w:val="300"/>
        </w:trPr>
        <w:tc>
          <w:tcPr>
            <w:tcW w:w="2760" w:type="dxa"/>
            <w:tcBorders>
              <w:top w:val="single" w:sz="6" w:space="0" w:color="auto"/>
              <w:left w:val="single" w:sz="6" w:space="0" w:color="auto"/>
              <w:bottom w:val="single" w:sz="6" w:space="0" w:color="auto"/>
              <w:right w:val="single" w:sz="6" w:space="0" w:color="auto"/>
            </w:tcBorders>
            <w:shd w:val="clear" w:color="auto" w:fill="auto"/>
            <w:hideMark/>
          </w:tcPr>
          <w:p w14:paraId="327BE8FC" w14:textId="77777777" w:rsidR="00E02629" w:rsidRPr="00C33F32" w:rsidRDefault="00E02629" w:rsidP="00C33F32">
            <w:pPr>
              <w:jc w:val="both"/>
              <w:textAlignment w:val="baseline"/>
              <w:rPr>
                <w:sz w:val="24"/>
                <w:szCs w:val="24"/>
              </w:rPr>
            </w:pPr>
            <w:r w:rsidRPr="00C33F32">
              <w:rPr>
                <w:sz w:val="24"/>
                <w:szCs w:val="24"/>
                <w:lang w:val="es-CR"/>
              </w:rPr>
              <w:t>III</w:t>
            </w:r>
            <w:r w:rsidRPr="00C33F32">
              <w:rPr>
                <w:sz w:val="24"/>
                <w:szCs w:val="24"/>
              </w:rPr>
              <w:t> (riesgo bajo)</w:t>
            </w:r>
          </w:p>
        </w:tc>
        <w:tc>
          <w:tcPr>
            <w:tcW w:w="2715" w:type="dxa"/>
            <w:tcBorders>
              <w:top w:val="single" w:sz="6" w:space="0" w:color="auto"/>
              <w:left w:val="single" w:sz="6" w:space="0" w:color="auto"/>
              <w:bottom w:val="single" w:sz="6" w:space="0" w:color="auto"/>
              <w:right w:val="single" w:sz="6" w:space="0" w:color="auto"/>
            </w:tcBorders>
            <w:shd w:val="clear" w:color="auto" w:fill="auto"/>
            <w:hideMark/>
          </w:tcPr>
          <w:p w14:paraId="56A5E41C" w14:textId="77777777" w:rsidR="00E02629" w:rsidRPr="00C33F32" w:rsidRDefault="00E02629" w:rsidP="00C33F32">
            <w:pPr>
              <w:jc w:val="both"/>
              <w:textAlignment w:val="baseline"/>
              <w:rPr>
                <w:sz w:val="24"/>
                <w:szCs w:val="24"/>
                <w:lang w:val="es-CR"/>
              </w:rPr>
            </w:pPr>
            <w:r w:rsidRPr="00C33F32">
              <w:rPr>
                <w:sz w:val="24"/>
                <w:szCs w:val="24"/>
                <w:lang w:val="es-CR"/>
              </w:rPr>
              <w:t>Actividad que no implica contacto con sangre o líquidos corporales. </w:t>
            </w:r>
          </w:p>
        </w:tc>
        <w:tc>
          <w:tcPr>
            <w:tcW w:w="2610" w:type="dxa"/>
            <w:tcBorders>
              <w:top w:val="single" w:sz="6" w:space="0" w:color="auto"/>
              <w:left w:val="single" w:sz="6" w:space="0" w:color="auto"/>
              <w:bottom w:val="single" w:sz="6" w:space="0" w:color="auto"/>
              <w:right w:val="single" w:sz="6" w:space="0" w:color="auto"/>
            </w:tcBorders>
            <w:shd w:val="clear" w:color="auto" w:fill="auto"/>
            <w:hideMark/>
          </w:tcPr>
          <w:p w14:paraId="352CFAD6" w14:textId="72280A05" w:rsidR="00E02629" w:rsidRPr="00C33F32" w:rsidRDefault="00E02629" w:rsidP="0031682B">
            <w:pPr>
              <w:jc w:val="center"/>
              <w:textAlignment w:val="baseline"/>
              <w:rPr>
                <w:sz w:val="24"/>
                <w:szCs w:val="24"/>
              </w:rPr>
            </w:pPr>
            <w:r w:rsidRPr="00C33F32">
              <w:rPr>
                <w:sz w:val="24"/>
                <w:szCs w:val="24"/>
                <w:lang w:val="es-CR"/>
              </w:rPr>
              <w:t>NO</w:t>
            </w:r>
          </w:p>
        </w:tc>
      </w:tr>
    </w:tbl>
    <w:p w14:paraId="4C256E9B" w14:textId="77777777" w:rsidR="0000667B" w:rsidRDefault="0000667B" w:rsidP="00C33F32">
      <w:pPr>
        <w:pStyle w:val="paragraph"/>
        <w:spacing w:before="0" w:beforeAutospacing="0" w:after="0" w:afterAutospacing="0" w:line="480" w:lineRule="auto"/>
        <w:jc w:val="both"/>
        <w:textAlignment w:val="baseline"/>
        <w:rPr>
          <w:lang w:val="es-ES"/>
        </w:rPr>
      </w:pPr>
    </w:p>
    <w:p w14:paraId="1C096599" w14:textId="1C6F010D" w:rsidR="009C577F" w:rsidRDefault="00E02629" w:rsidP="00C33F32">
      <w:pPr>
        <w:pStyle w:val="paragraph"/>
        <w:spacing w:before="0" w:beforeAutospacing="0" w:after="0" w:afterAutospacing="0" w:line="480" w:lineRule="auto"/>
        <w:jc w:val="both"/>
        <w:textAlignment w:val="baseline"/>
        <w:rPr>
          <w:lang w:val="es-ES"/>
        </w:rPr>
      </w:pPr>
      <w:r w:rsidRPr="00C33F32">
        <w:rPr>
          <w:lang w:val="es-ES"/>
        </w:rPr>
        <w:t xml:space="preserve">Se debe tener implementadas las medidas generales de </w:t>
      </w:r>
      <w:r w:rsidR="001B0C6B" w:rsidRPr="00C33F32">
        <w:rPr>
          <w:lang w:val="es-ES"/>
        </w:rPr>
        <w:t>bioseguridad y</w:t>
      </w:r>
      <w:r w:rsidRPr="00C33F32">
        <w:rPr>
          <w:lang w:val="es-ES"/>
        </w:rPr>
        <w:t xml:space="preserve"> precauciones estándar que se mencionan a continuación para todo establecimiento. </w:t>
      </w:r>
    </w:p>
    <w:p w14:paraId="25C980D8" w14:textId="77777777" w:rsidR="007D5516" w:rsidRPr="00C33F32" w:rsidRDefault="007D5516" w:rsidP="00C33F32">
      <w:pPr>
        <w:pStyle w:val="paragraph"/>
        <w:spacing w:before="0" w:beforeAutospacing="0" w:after="0" w:afterAutospacing="0" w:line="480" w:lineRule="auto"/>
        <w:jc w:val="both"/>
        <w:textAlignment w:val="baseline"/>
        <w:rPr>
          <w:lang w:val="es-ES"/>
        </w:rPr>
      </w:pPr>
    </w:p>
    <w:p w14:paraId="03B565B4" w14:textId="3CC9D88D" w:rsidR="00E02629" w:rsidRPr="00C33F32" w:rsidRDefault="002F101E" w:rsidP="00C33F32">
      <w:pPr>
        <w:pStyle w:val="paragraph"/>
        <w:numPr>
          <w:ilvl w:val="0"/>
          <w:numId w:val="25"/>
        </w:numPr>
        <w:spacing w:before="0" w:beforeAutospacing="0" w:after="0" w:afterAutospacing="0" w:line="480" w:lineRule="auto"/>
        <w:jc w:val="both"/>
        <w:textAlignment w:val="baseline"/>
        <w:rPr>
          <w:lang w:val="es-ES"/>
        </w:rPr>
      </w:pPr>
      <w:r w:rsidRPr="00C33F32">
        <w:rPr>
          <w:b/>
          <w:bCs/>
          <w:color w:val="000000"/>
          <w:lang w:val="es-ES"/>
        </w:rPr>
        <w:t>Medidas Generales de Bioseguridad</w:t>
      </w:r>
    </w:p>
    <w:p w14:paraId="52250159" w14:textId="4CD78926"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CR"/>
        </w:rPr>
      </w:pPr>
      <w:r w:rsidRPr="00C33F32">
        <w:rPr>
          <w:color w:val="000000"/>
          <w:lang w:val="es-CR"/>
        </w:rPr>
        <w:t>Mantener el lugar de trabajo en óptimas condiciones de higiene y aseo. Todas las superficies deben ser de material no poroso y que permita una fácil limpieza.</w:t>
      </w:r>
    </w:p>
    <w:p w14:paraId="5001AE54" w14:textId="5E9EF881"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CR"/>
        </w:rPr>
      </w:pPr>
      <w:r w:rsidRPr="00C33F32">
        <w:rPr>
          <w:color w:val="000000"/>
          <w:lang w:val="es-CR"/>
        </w:rPr>
        <w:t>No es permitido la preparación y consumo de alimentos en los lugares de atención directa, para ello se dispondrá de un área exclusiva para comedor de empleados.</w:t>
      </w:r>
    </w:p>
    <w:p w14:paraId="6E89628F" w14:textId="7258870F"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CR"/>
        </w:rPr>
      </w:pPr>
      <w:r w:rsidRPr="00C33F32">
        <w:rPr>
          <w:color w:val="000000"/>
          <w:lang w:val="es-CR"/>
        </w:rPr>
        <w:t>Todo el Equipo de Protección Personal (EPP) descartable debe ser de un solo uso. No obstante, se permite el uso extendido y reutilización de respiradores filtrantes de partículas (N-95 o su equivalente).</w:t>
      </w:r>
    </w:p>
    <w:p w14:paraId="0D3CD12E" w14:textId="22D4E883"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ES"/>
        </w:rPr>
      </w:pPr>
      <w:r w:rsidRPr="00C33F32">
        <w:rPr>
          <w:lang w:val="es-ES"/>
        </w:rPr>
        <w:t>Mantener sus elementos de protección personal en óptimas condiciones de aseo, en un lugar seguro y de fácil acceso.</w:t>
      </w:r>
    </w:p>
    <w:p w14:paraId="66849CD1" w14:textId="38B4A069"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ES"/>
        </w:rPr>
      </w:pPr>
      <w:r w:rsidRPr="00C33F32">
        <w:rPr>
          <w:lang w:val="es-ES"/>
        </w:rPr>
        <w:t>Evitar la atención directa de pacientes si usted presenta lesiones exudativas dermatitis, o procesos infecciosos transmisibles hasta tanto éstas hayan desaparecido.</w:t>
      </w:r>
    </w:p>
    <w:p w14:paraId="45B0616C" w14:textId="47D74C54"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ES"/>
        </w:rPr>
      </w:pPr>
      <w:r w:rsidRPr="00C33F32">
        <w:rPr>
          <w:lang w:val="es-ES"/>
        </w:rPr>
        <w:t>Tener completo el esquema de vacunación recomendado para trabajadores de la salud.</w:t>
      </w:r>
    </w:p>
    <w:p w14:paraId="2A7D1AAE" w14:textId="5ECDC2C7"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ES"/>
        </w:rPr>
      </w:pPr>
      <w:r w:rsidRPr="00C33F32">
        <w:rPr>
          <w:lang w:val="es-ES"/>
        </w:rPr>
        <w:lastRenderedPageBreak/>
        <w:t xml:space="preserve">Manejar con estricta precaución los elementos punzocortantes, y deséchelos en los dispositivos ubicados en cada servicio </w:t>
      </w:r>
      <w:r w:rsidR="001A6068" w:rsidRPr="00C33F32">
        <w:rPr>
          <w:lang w:val="es-ES"/>
        </w:rPr>
        <w:t>de acuerdo con</w:t>
      </w:r>
      <w:r w:rsidRPr="00C33F32">
        <w:rPr>
          <w:lang w:val="es-ES"/>
        </w:rPr>
        <w:t xml:space="preserve"> </w:t>
      </w:r>
      <w:r w:rsidR="001A6068" w:rsidRPr="00C33F32">
        <w:rPr>
          <w:lang w:val="es-ES"/>
        </w:rPr>
        <w:t xml:space="preserve">el </w:t>
      </w:r>
      <w:r w:rsidRPr="00C33F32">
        <w:rPr>
          <w:lang w:val="es-ES"/>
        </w:rPr>
        <w:t>decreto establecido sobre manejo de residuos 30965-S "Reglamento sobre la gestión de los desechos infectocontagiosos que se generan en establecimientos que presten atención a la salud y afines".</w:t>
      </w:r>
    </w:p>
    <w:p w14:paraId="758EE8B7" w14:textId="250EA124" w:rsidR="002F101E" w:rsidRPr="00C33F32" w:rsidRDefault="002F101E" w:rsidP="00C33F32">
      <w:pPr>
        <w:pStyle w:val="paragraph"/>
        <w:numPr>
          <w:ilvl w:val="0"/>
          <w:numId w:val="26"/>
        </w:numPr>
        <w:spacing w:before="0" w:beforeAutospacing="0" w:after="0" w:afterAutospacing="0" w:line="480" w:lineRule="auto"/>
        <w:jc w:val="both"/>
        <w:textAlignment w:val="baseline"/>
        <w:rPr>
          <w:lang w:val="es-ES"/>
        </w:rPr>
      </w:pPr>
      <w:r w:rsidRPr="00C33F32">
        <w:rPr>
          <w:color w:val="000000"/>
          <w:lang w:val="es-CR"/>
        </w:rPr>
        <w:t>Realizar limpieza y desinfección de las superficies, al final de cada procedimiento y al finalizar la jornada.</w:t>
      </w:r>
    </w:p>
    <w:p w14:paraId="78BDEF32" w14:textId="77777777" w:rsidR="00E02629" w:rsidRPr="00C33F32" w:rsidRDefault="00E02629" w:rsidP="00C33F32">
      <w:pPr>
        <w:pStyle w:val="paragraph"/>
        <w:spacing w:before="0" w:beforeAutospacing="0" w:after="0" w:afterAutospacing="0" w:line="480" w:lineRule="auto"/>
        <w:jc w:val="both"/>
        <w:textAlignment w:val="baseline"/>
        <w:rPr>
          <w:lang w:val="es-ES"/>
        </w:rPr>
      </w:pPr>
    </w:p>
    <w:p w14:paraId="692FBA06" w14:textId="3DC4A58C" w:rsidR="002F101E" w:rsidRPr="00C33F32" w:rsidRDefault="002F101E" w:rsidP="00C33F32">
      <w:pPr>
        <w:pStyle w:val="paragraph"/>
        <w:numPr>
          <w:ilvl w:val="0"/>
          <w:numId w:val="25"/>
        </w:numPr>
        <w:spacing w:before="0" w:beforeAutospacing="0" w:after="0" w:afterAutospacing="0" w:line="480" w:lineRule="auto"/>
        <w:jc w:val="both"/>
        <w:textAlignment w:val="baseline"/>
        <w:rPr>
          <w:lang w:val="es-ES"/>
        </w:rPr>
      </w:pPr>
      <w:r w:rsidRPr="00C33F32">
        <w:rPr>
          <w:b/>
          <w:bCs/>
          <w:color w:val="000000"/>
          <w:lang w:val="es-ES"/>
        </w:rPr>
        <w:t>Precauciones estándar</w:t>
      </w:r>
    </w:p>
    <w:p w14:paraId="1E12A5A9" w14:textId="77777777" w:rsidR="00E02629" w:rsidRPr="00C33F32" w:rsidRDefault="00E02629" w:rsidP="00C33F32">
      <w:pPr>
        <w:pStyle w:val="paragraph"/>
        <w:numPr>
          <w:ilvl w:val="0"/>
          <w:numId w:val="27"/>
        </w:numPr>
        <w:spacing w:before="0" w:beforeAutospacing="0" w:after="0" w:afterAutospacing="0" w:line="480" w:lineRule="auto"/>
        <w:ind w:left="709"/>
        <w:jc w:val="both"/>
        <w:textAlignment w:val="baseline"/>
        <w:rPr>
          <w:lang w:val="es-ES"/>
        </w:rPr>
      </w:pPr>
      <w:r w:rsidRPr="00C33F32">
        <w:rPr>
          <w:lang w:val="es-ES"/>
        </w:rPr>
        <w:t>Protocolo de lavado de manos sea rutinario y/o antiséptico, el lavado de manos constituye un factor fundamental en la prevención de infecciones, por tanto, llevar a cabo todas las tareas asistenciales con un máximo nivel de higiene es fundamental para reducir la incidencia de las enfermedades infecciosas evitables.</w:t>
      </w:r>
    </w:p>
    <w:p w14:paraId="200930FF" w14:textId="68628FAC" w:rsidR="00E02629" w:rsidRPr="00C33F32" w:rsidRDefault="00E02629" w:rsidP="00C33F32">
      <w:pPr>
        <w:pStyle w:val="paragraph"/>
        <w:numPr>
          <w:ilvl w:val="0"/>
          <w:numId w:val="27"/>
        </w:numPr>
        <w:spacing w:before="0" w:beforeAutospacing="0" w:after="0" w:afterAutospacing="0" w:line="480" w:lineRule="auto"/>
        <w:ind w:left="709"/>
        <w:jc w:val="both"/>
        <w:textAlignment w:val="baseline"/>
        <w:rPr>
          <w:lang w:val="es-ES"/>
        </w:rPr>
      </w:pPr>
      <w:r w:rsidRPr="00C33F32">
        <w:rPr>
          <w:lang w:val="es-ES"/>
        </w:rPr>
        <w:t xml:space="preserve">Las manos pueden ser descontaminadas usando agua y jabón o una solución basada en alcohol. Es importante recalcar que la solución a base alcohol concentración entre 60 % y 90% destruye o impide que crezcan microorganismos transitorios y residentes, pero no los elimina ni quita la suciedad. El jabón y la solución de </w:t>
      </w:r>
      <w:r w:rsidR="001A6068" w:rsidRPr="00C33F32">
        <w:rPr>
          <w:lang w:val="es-ES"/>
        </w:rPr>
        <w:t>alcohol</w:t>
      </w:r>
      <w:r w:rsidRPr="00C33F32">
        <w:rPr>
          <w:lang w:val="es-ES"/>
        </w:rPr>
        <w:t xml:space="preserve"> no deben utilizarse concomitantemente.</w:t>
      </w:r>
    </w:p>
    <w:p w14:paraId="4A6D8047" w14:textId="44F9BBB5" w:rsidR="00E02629" w:rsidRPr="00A14B41" w:rsidRDefault="00E02629" w:rsidP="00A14B41">
      <w:pPr>
        <w:pStyle w:val="paragraph"/>
        <w:numPr>
          <w:ilvl w:val="0"/>
          <w:numId w:val="27"/>
        </w:numPr>
        <w:spacing w:before="0" w:beforeAutospacing="0" w:after="0" w:afterAutospacing="0" w:line="480" w:lineRule="auto"/>
        <w:ind w:left="709" w:hanging="283"/>
        <w:jc w:val="both"/>
        <w:textAlignment w:val="baseline"/>
        <w:rPr>
          <w:lang w:val="es-ES"/>
        </w:rPr>
      </w:pPr>
      <w:r w:rsidRPr="00A14B41">
        <w:rPr>
          <w:lang w:val="es-ES"/>
        </w:rPr>
        <w:t>Cubrirse con la cara interna del antebrazo justo antes de estornudar o toser, de tal manera</w:t>
      </w:r>
      <w:r w:rsidR="00A14B41" w:rsidRPr="00A14B41">
        <w:rPr>
          <w:lang w:val="es-ES"/>
        </w:rPr>
        <w:t xml:space="preserve"> </w:t>
      </w:r>
      <w:r w:rsidRPr="00A14B41">
        <w:rPr>
          <w:lang w:val="es-ES"/>
        </w:rPr>
        <w:t>que se forme un sello que impida la expulsión de gotas de saliva fuera del antebrazo.</w:t>
      </w:r>
    </w:p>
    <w:p w14:paraId="020DD9C8" w14:textId="67DA72C1" w:rsidR="00E02629" w:rsidRPr="00C33F32" w:rsidRDefault="00E02629" w:rsidP="00C33F32">
      <w:pPr>
        <w:pStyle w:val="paragraph"/>
        <w:numPr>
          <w:ilvl w:val="0"/>
          <w:numId w:val="27"/>
        </w:numPr>
        <w:spacing w:before="0" w:beforeAutospacing="0" w:after="0" w:afterAutospacing="0" w:line="480" w:lineRule="auto"/>
        <w:ind w:left="709"/>
        <w:jc w:val="both"/>
        <w:textAlignment w:val="baseline"/>
        <w:rPr>
          <w:lang w:val="es-ES"/>
        </w:rPr>
      </w:pPr>
      <w:r w:rsidRPr="00C33F32">
        <w:rPr>
          <w:lang w:val="es-ES"/>
        </w:rPr>
        <w:t>Realice los procedimientos adecuados para la limpieza y desinfección de áreas y superficies; recurrente o terminal según se requiera.</w:t>
      </w:r>
    </w:p>
    <w:p w14:paraId="466B51DF" w14:textId="0DA79996" w:rsidR="000F7A03" w:rsidRPr="00C33F32" w:rsidRDefault="00E02629" w:rsidP="00C33F32">
      <w:pPr>
        <w:pStyle w:val="paragraph"/>
        <w:numPr>
          <w:ilvl w:val="0"/>
          <w:numId w:val="27"/>
        </w:numPr>
        <w:spacing w:before="0" w:beforeAutospacing="0" w:after="0" w:afterAutospacing="0" w:line="480" w:lineRule="auto"/>
        <w:ind w:left="709"/>
        <w:jc w:val="both"/>
        <w:textAlignment w:val="baseline"/>
        <w:rPr>
          <w:lang w:val="es-ES"/>
        </w:rPr>
      </w:pPr>
      <w:r w:rsidRPr="00C33F32">
        <w:rPr>
          <w:color w:val="000000"/>
          <w:lang w:val="es-CR"/>
        </w:rPr>
        <w:lastRenderedPageBreak/>
        <w:t> </w:t>
      </w:r>
      <w:r w:rsidRPr="00C33F32">
        <w:rPr>
          <w:lang w:val="es-ES"/>
        </w:rPr>
        <w:t xml:space="preserve">Cuando se utilicen soluciones y antisépticas y desinfectantes, el personal debe seguir las recomendaciones del fabricante para dilución y tiempos de contacto. </w:t>
      </w:r>
      <w:r w:rsidR="001A6068" w:rsidRPr="00C33F32">
        <w:rPr>
          <w:lang w:val="es-ES"/>
        </w:rPr>
        <w:t>Además,</w:t>
      </w:r>
      <w:r w:rsidRPr="00C33F32">
        <w:rPr>
          <w:lang w:val="es-ES"/>
        </w:rPr>
        <w:t xml:space="preserve"> contar con la ficha técnica del producto.</w:t>
      </w:r>
    </w:p>
    <w:p w14:paraId="7A0AFA8E" w14:textId="2D687098" w:rsidR="00421C3A" w:rsidRDefault="000F7A03" w:rsidP="00C33F32">
      <w:pPr>
        <w:pStyle w:val="paragraph"/>
        <w:numPr>
          <w:ilvl w:val="0"/>
          <w:numId w:val="27"/>
        </w:numPr>
        <w:spacing w:before="0" w:beforeAutospacing="0" w:after="0" w:afterAutospacing="0" w:line="480" w:lineRule="auto"/>
        <w:ind w:left="709"/>
        <w:jc w:val="both"/>
        <w:textAlignment w:val="baseline"/>
        <w:rPr>
          <w:lang w:val="es-ES"/>
        </w:rPr>
      </w:pPr>
      <w:r w:rsidRPr="00C33F32">
        <w:rPr>
          <w:lang w:val="es-ES"/>
        </w:rPr>
        <w:t>El equipo de protección personal</w:t>
      </w:r>
      <w:r w:rsidR="00E02629" w:rsidRPr="00C33F32">
        <w:rPr>
          <w:lang w:val="es-ES"/>
        </w:rPr>
        <w:t xml:space="preserve"> (EPP)</w:t>
      </w:r>
      <w:r w:rsidRPr="00C33F32">
        <w:rPr>
          <w:lang w:val="es-ES"/>
        </w:rPr>
        <w:t xml:space="preserve">, requerido para cada procedimiento que según sea necesario, mascarilla, protección ocular, uso de guantes, para </w:t>
      </w:r>
      <w:r w:rsidR="00CC04F8" w:rsidRPr="00C33F32">
        <w:rPr>
          <w:lang w:val="es-ES"/>
        </w:rPr>
        <w:t>los procedimientos</w:t>
      </w:r>
      <w:r w:rsidRPr="00C33F32">
        <w:rPr>
          <w:lang w:val="es-ES"/>
        </w:rPr>
        <w:t>, tratamiento</w:t>
      </w:r>
      <w:r w:rsidR="006921C1">
        <w:rPr>
          <w:lang w:val="es-ES"/>
        </w:rPr>
        <w:t>,</w:t>
      </w:r>
      <w:r w:rsidRPr="00C33F32">
        <w:rPr>
          <w:lang w:val="es-ES"/>
        </w:rPr>
        <w:t xml:space="preserve"> </w:t>
      </w:r>
      <w:proofErr w:type="spellStart"/>
      <w:r w:rsidRPr="00C33F32">
        <w:rPr>
          <w:lang w:val="es-ES"/>
        </w:rPr>
        <w:t>etc</w:t>
      </w:r>
      <w:proofErr w:type="spellEnd"/>
      <w:r w:rsidR="006921C1">
        <w:rPr>
          <w:lang w:val="es-ES"/>
        </w:rPr>
        <w:t>,</w:t>
      </w:r>
      <w:r w:rsidRPr="00C33F32">
        <w:rPr>
          <w:lang w:val="es-ES"/>
        </w:rPr>
        <w:t xml:space="preserve"> que así lo requiera según la naturaleza del establecimiento.</w:t>
      </w:r>
    </w:p>
    <w:p w14:paraId="0F29DC0D" w14:textId="77777777" w:rsidR="00042A7B" w:rsidRPr="00042A7B" w:rsidRDefault="00042A7B" w:rsidP="00042A7B">
      <w:pPr>
        <w:pStyle w:val="paragraph"/>
        <w:spacing w:before="0" w:beforeAutospacing="0" w:after="0" w:afterAutospacing="0" w:line="480" w:lineRule="auto"/>
        <w:ind w:left="709"/>
        <w:jc w:val="both"/>
        <w:textAlignment w:val="baseline"/>
        <w:rPr>
          <w:lang w:val="es-ES"/>
        </w:rPr>
      </w:pPr>
    </w:p>
    <w:p w14:paraId="6790EE38" w14:textId="2114512A" w:rsidR="000F7A03" w:rsidRPr="00C33F32" w:rsidRDefault="000F7A03" w:rsidP="00C33F32">
      <w:pPr>
        <w:pStyle w:val="paragraph"/>
        <w:numPr>
          <w:ilvl w:val="0"/>
          <w:numId w:val="29"/>
        </w:numPr>
        <w:spacing w:before="0" w:beforeAutospacing="0" w:after="0" w:afterAutospacing="0" w:line="480" w:lineRule="auto"/>
        <w:jc w:val="both"/>
        <w:textAlignment w:val="baseline"/>
        <w:rPr>
          <w:lang w:val="es-ES"/>
        </w:rPr>
      </w:pPr>
      <w:r w:rsidRPr="00C33F32">
        <w:rPr>
          <w:lang w:val="es-ES"/>
        </w:rPr>
        <w:t xml:space="preserve">Programa de limpieza y desinfección de las áreas, equipos, utensilios, herramientas, aparatos </w:t>
      </w:r>
      <w:r w:rsidR="001A6068" w:rsidRPr="00C33F32">
        <w:rPr>
          <w:lang w:val="es-ES"/>
        </w:rPr>
        <w:t>u otros</w:t>
      </w:r>
      <w:r w:rsidRPr="00C33F32">
        <w:rPr>
          <w:lang w:val="es-ES"/>
        </w:rPr>
        <w:t xml:space="preserve">, según la actividad que el establecimiento desarrolla, donde podrá clasificar </w:t>
      </w:r>
      <w:r w:rsidR="006716C1" w:rsidRPr="00C33F32">
        <w:rPr>
          <w:lang w:val="es-ES"/>
        </w:rPr>
        <w:t>las áreas</w:t>
      </w:r>
      <w:r w:rsidRPr="00C33F32">
        <w:rPr>
          <w:lang w:val="es-ES"/>
        </w:rPr>
        <w:t xml:space="preserve"> según el riesgo de contaminación:</w:t>
      </w:r>
    </w:p>
    <w:p w14:paraId="3E0FD6F3" w14:textId="1F3D8F17" w:rsidR="000F7A03" w:rsidRPr="00C33F32" w:rsidRDefault="000F7A03" w:rsidP="00C33F32">
      <w:pPr>
        <w:pStyle w:val="paragraph"/>
        <w:numPr>
          <w:ilvl w:val="0"/>
          <w:numId w:val="31"/>
        </w:numPr>
        <w:spacing w:before="0" w:beforeAutospacing="0" w:after="0" w:afterAutospacing="0" w:line="480" w:lineRule="auto"/>
        <w:jc w:val="both"/>
        <w:textAlignment w:val="baseline"/>
      </w:pPr>
      <w:r w:rsidRPr="00C33F32">
        <w:rPr>
          <w:rStyle w:val="normaltextrun"/>
          <w:b/>
          <w:bCs/>
          <w:lang w:val="es-CR"/>
        </w:rPr>
        <w:t xml:space="preserve"> </w:t>
      </w:r>
      <w:r w:rsidRPr="00C33F32">
        <w:rPr>
          <w:rStyle w:val="normaltextrun"/>
          <w:lang w:val="es-CR"/>
        </w:rPr>
        <w:t>Clasificación De Áreas:</w:t>
      </w:r>
      <w:r w:rsidRPr="00C33F32">
        <w:rPr>
          <w:rStyle w:val="eop"/>
        </w:rPr>
        <w:t> </w:t>
      </w:r>
    </w:p>
    <w:p w14:paraId="00B604BE" w14:textId="77777777" w:rsidR="000F7A03" w:rsidRPr="00C33F32" w:rsidRDefault="000F7A03" w:rsidP="00C33F32">
      <w:pPr>
        <w:pStyle w:val="paragraph"/>
        <w:numPr>
          <w:ilvl w:val="0"/>
          <w:numId w:val="14"/>
        </w:numPr>
        <w:spacing w:before="0" w:beforeAutospacing="0" w:after="0" w:afterAutospacing="0" w:line="480" w:lineRule="auto"/>
        <w:jc w:val="both"/>
        <w:textAlignment w:val="baseline"/>
      </w:pPr>
      <w:r w:rsidRPr="00C33F32">
        <w:rPr>
          <w:rStyle w:val="normaltextrun"/>
          <w:lang w:val="es-CR"/>
        </w:rPr>
        <w:t>ALTO RIESGO. </w:t>
      </w:r>
      <w:r w:rsidRPr="00C33F32">
        <w:rPr>
          <w:rStyle w:val="eop"/>
        </w:rPr>
        <w:t> </w:t>
      </w:r>
    </w:p>
    <w:p w14:paraId="61E0A60B" w14:textId="77777777" w:rsidR="000F7A03" w:rsidRPr="00C33F32" w:rsidRDefault="000F7A03" w:rsidP="00C33F32">
      <w:pPr>
        <w:pStyle w:val="paragraph"/>
        <w:spacing w:before="0" w:beforeAutospacing="0" w:after="0" w:afterAutospacing="0" w:line="480" w:lineRule="auto"/>
        <w:ind w:left="1276"/>
        <w:jc w:val="both"/>
        <w:textAlignment w:val="baseline"/>
        <w:rPr>
          <w:lang w:val="es-CR"/>
        </w:rPr>
      </w:pPr>
      <w:r w:rsidRPr="00C33F32">
        <w:rPr>
          <w:rStyle w:val="normaltextrun"/>
          <w:lang w:val="es-CR"/>
        </w:rPr>
        <w:t>CRITICAS Áreas donde se realizan procedimientos que implican exposiciones esperadas a sangre, líquidos corporales.</w:t>
      </w:r>
      <w:r w:rsidRPr="00C33F32">
        <w:rPr>
          <w:rStyle w:val="eop"/>
          <w:lang w:val="es-CR"/>
        </w:rPr>
        <w:t> </w:t>
      </w:r>
    </w:p>
    <w:p w14:paraId="024ED69B" w14:textId="77777777" w:rsidR="000F7A03" w:rsidRPr="00C33F32" w:rsidRDefault="000F7A03" w:rsidP="00C33F32">
      <w:pPr>
        <w:pStyle w:val="paragraph"/>
        <w:numPr>
          <w:ilvl w:val="0"/>
          <w:numId w:val="14"/>
        </w:numPr>
        <w:spacing w:before="0" w:beforeAutospacing="0" w:after="0" w:afterAutospacing="0" w:line="480" w:lineRule="auto"/>
        <w:jc w:val="both"/>
        <w:textAlignment w:val="baseline"/>
        <w:rPr>
          <w:lang w:val="es-CR"/>
        </w:rPr>
      </w:pPr>
      <w:r w:rsidRPr="00C33F32">
        <w:rPr>
          <w:rStyle w:val="normaltextrun"/>
          <w:lang w:val="es-CR"/>
        </w:rPr>
        <w:t>ÁREAS DE RIESGO INTERMEDIO. </w:t>
      </w:r>
      <w:r w:rsidRPr="00C33F32">
        <w:rPr>
          <w:rStyle w:val="eop"/>
          <w:lang w:val="es-CR"/>
        </w:rPr>
        <w:t> </w:t>
      </w:r>
    </w:p>
    <w:p w14:paraId="258BB8C0" w14:textId="77777777" w:rsidR="000F7A03" w:rsidRPr="00C33F32" w:rsidRDefault="000F7A03" w:rsidP="00C33F32">
      <w:pPr>
        <w:pStyle w:val="paragraph"/>
        <w:spacing w:before="0" w:beforeAutospacing="0" w:after="0" w:afterAutospacing="0" w:line="480" w:lineRule="auto"/>
        <w:ind w:left="1418"/>
        <w:jc w:val="both"/>
        <w:textAlignment w:val="baseline"/>
        <w:rPr>
          <w:rStyle w:val="normaltextrun"/>
          <w:lang w:val="es-CR"/>
        </w:rPr>
      </w:pPr>
      <w:r w:rsidRPr="00C33F32">
        <w:rPr>
          <w:rStyle w:val="normaltextrun"/>
          <w:lang w:val="es-CR"/>
        </w:rPr>
        <w:t>SEMICRÍTICAS Son las áreas donde se realizan procedimientos que no implican exposiciones rutinarias, pero que pueden implicar exposiciones no planificadas a sangre, líquidos corporales.</w:t>
      </w:r>
    </w:p>
    <w:p w14:paraId="7C3B5951" w14:textId="77777777" w:rsidR="000F7A03" w:rsidRPr="00C33F32" w:rsidRDefault="000F7A03" w:rsidP="00C33F32">
      <w:pPr>
        <w:pStyle w:val="paragraph"/>
        <w:numPr>
          <w:ilvl w:val="0"/>
          <w:numId w:val="14"/>
        </w:numPr>
        <w:spacing w:before="0" w:beforeAutospacing="0" w:after="0" w:afterAutospacing="0" w:line="480" w:lineRule="auto"/>
        <w:jc w:val="both"/>
        <w:textAlignment w:val="baseline"/>
        <w:rPr>
          <w:rStyle w:val="normaltextrun"/>
          <w:lang w:val="es-CR"/>
        </w:rPr>
      </w:pPr>
      <w:r w:rsidRPr="00C33F32">
        <w:rPr>
          <w:rStyle w:val="normaltextrun"/>
          <w:lang w:val="es-CR"/>
        </w:rPr>
        <w:t>ÁREAS DE BAJO RIESGO.  </w:t>
      </w:r>
    </w:p>
    <w:p w14:paraId="617DDB46" w14:textId="6D681F35" w:rsidR="00490EBC" w:rsidRPr="00C33F32" w:rsidRDefault="000F7A03" w:rsidP="00C33F32">
      <w:pPr>
        <w:pStyle w:val="paragraph"/>
        <w:spacing w:before="0" w:beforeAutospacing="0" w:after="0" w:afterAutospacing="0" w:line="480" w:lineRule="auto"/>
        <w:ind w:left="1418"/>
        <w:jc w:val="both"/>
        <w:textAlignment w:val="baseline"/>
        <w:rPr>
          <w:rStyle w:val="normaltextrun"/>
          <w:lang w:val="es-CR"/>
        </w:rPr>
      </w:pPr>
      <w:r w:rsidRPr="00C33F32">
        <w:rPr>
          <w:rStyle w:val="normaltextrun"/>
          <w:lang w:val="es-CR"/>
        </w:rPr>
        <w:t>NO CRÍTICAS Son las áreas que no implican exposiciones a sangre, líquidos corporales o tejidos, corresponderá al área sociales o área de espera. </w:t>
      </w:r>
    </w:p>
    <w:p w14:paraId="2DE24CE4" w14:textId="1AA80D0B" w:rsidR="00490EBC" w:rsidRPr="00C33F32" w:rsidRDefault="00490EBC" w:rsidP="00C33F32">
      <w:pPr>
        <w:pStyle w:val="Prrafodelista"/>
        <w:widowControl/>
        <w:numPr>
          <w:ilvl w:val="0"/>
          <w:numId w:val="31"/>
        </w:numPr>
        <w:autoSpaceDE/>
        <w:autoSpaceDN/>
        <w:spacing w:line="480" w:lineRule="auto"/>
        <w:rPr>
          <w:rStyle w:val="normaltextrun"/>
          <w:sz w:val="24"/>
          <w:szCs w:val="24"/>
          <w:lang w:val="es-CR"/>
        </w:rPr>
      </w:pPr>
      <w:r w:rsidRPr="00C33F32">
        <w:rPr>
          <w:rStyle w:val="normaltextrun"/>
          <w:sz w:val="24"/>
          <w:szCs w:val="24"/>
          <w:lang w:val="es-CR"/>
        </w:rPr>
        <w:t>Para la manipulación y preparación de las soluciones desinfectantes se debe utilizar el equipo de protección personal según lo indicado por el fabricante.</w:t>
      </w:r>
    </w:p>
    <w:p w14:paraId="3DE2683D" w14:textId="0195DC2F" w:rsidR="00490EBC" w:rsidRPr="00C33F32" w:rsidRDefault="00490EBC" w:rsidP="00C33F32">
      <w:pPr>
        <w:pStyle w:val="Prrafodelista"/>
        <w:widowControl/>
        <w:numPr>
          <w:ilvl w:val="0"/>
          <w:numId w:val="31"/>
        </w:numPr>
        <w:autoSpaceDE/>
        <w:autoSpaceDN/>
        <w:spacing w:line="480" w:lineRule="auto"/>
        <w:rPr>
          <w:rStyle w:val="normaltextrun"/>
          <w:sz w:val="24"/>
          <w:szCs w:val="24"/>
          <w:lang w:val="es-CR"/>
        </w:rPr>
      </w:pPr>
      <w:r w:rsidRPr="00C33F32">
        <w:rPr>
          <w:rStyle w:val="normaltextrun"/>
          <w:sz w:val="24"/>
          <w:szCs w:val="24"/>
          <w:lang w:val="es-CR"/>
        </w:rPr>
        <w:lastRenderedPageBreak/>
        <w:t xml:space="preserve"> Se deben respetar las condiciones de ventilación requeridas en el área de trabajo</w:t>
      </w:r>
      <w:r w:rsidR="00745B9B">
        <w:rPr>
          <w:rStyle w:val="normaltextrun"/>
          <w:sz w:val="24"/>
          <w:szCs w:val="24"/>
          <w:lang w:val="es-CR"/>
        </w:rPr>
        <w:t>,</w:t>
      </w:r>
      <w:r w:rsidRPr="00C33F32">
        <w:rPr>
          <w:rStyle w:val="normaltextrun"/>
          <w:sz w:val="24"/>
          <w:szCs w:val="24"/>
          <w:lang w:val="es-CR"/>
        </w:rPr>
        <w:t xml:space="preserve"> para evitar exposición del personal a vapores en concentraciones superiores a los límites establecidos por los organismos de salud ocupacional.</w:t>
      </w:r>
    </w:p>
    <w:p w14:paraId="4D47A1F8" w14:textId="5DFACA72" w:rsidR="00490EBC" w:rsidRPr="00C33F32" w:rsidRDefault="00490EBC" w:rsidP="00C33F32">
      <w:pPr>
        <w:pStyle w:val="Prrafodelista"/>
        <w:widowControl/>
        <w:numPr>
          <w:ilvl w:val="0"/>
          <w:numId w:val="31"/>
        </w:numPr>
        <w:autoSpaceDE/>
        <w:autoSpaceDN/>
        <w:spacing w:line="480" w:lineRule="auto"/>
        <w:rPr>
          <w:rStyle w:val="normaltextrun"/>
          <w:sz w:val="24"/>
          <w:szCs w:val="24"/>
          <w:lang w:val="es-CR"/>
        </w:rPr>
      </w:pPr>
      <w:r w:rsidRPr="00C33F32">
        <w:rPr>
          <w:rStyle w:val="normaltextrun"/>
          <w:sz w:val="24"/>
          <w:szCs w:val="24"/>
          <w:lang w:val="es-CR"/>
        </w:rPr>
        <w:t>El área destinada a la preparación de los desinfectantes debe estar separada físicamente mediante paredes con altura hasta el cielo raso</w:t>
      </w:r>
      <w:r w:rsidR="00745B9B">
        <w:rPr>
          <w:rStyle w:val="normaltextrun"/>
          <w:sz w:val="24"/>
          <w:szCs w:val="24"/>
          <w:lang w:val="es-CR"/>
        </w:rPr>
        <w:t>,</w:t>
      </w:r>
      <w:r w:rsidRPr="00C33F32">
        <w:rPr>
          <w:rStyle w:val="normaltextrun"/>
          <w:sz w:val="24"/>
          <w:szCs w:val="24"/>
          <w:lang w:val="es-CR"/>
        </w:rPr>
        <w:t xml:space="preserve"> </w:t>
      </w:r>
      <w:r w:rsidRPr="00A14B41">
        <w:rPr>
          <w:rStyle w:val="normaltextrun"/>
          <w:sz w:val="24"/>
          <w:szCs w:val="24"/>
          <w:lang w:val="es-CR"/>
        </w:rPr>
        <w:t>de</w:t>
      </w:r>
      <w:r w:rsidRPr="00745B9B">
        <w:rPr>
          <w:rStyle w:val="normaltextrun"/>
          <w:color w:val="FF0000"/>
          <w:sz w:val="24"/>
          <w:szCs w:val="24"/>
          <w:lang w:val="es-CR"/>
        </w:rPr>
        <w:t xml:space="preserve"> </w:t>
      </w:r>
      <w:r w:rsidRPr="00C33F32">
        <w:rPr>
          <w:rStyle w:val="normaltextrun"/>
          <w:sz w:val="24"/>
          <w:szCs w:val="24"/>
          <w:lang w:val="es-CR"/>
        </w:rPr>
        <w:t>donde se manipula material limpio</w:t>
      </w:r>
      <w:r w:rsidR="00745B9B">
        <w:rPr>
          <w:rStyle w:val="normaltextrun"/>
          <w:sz w:val="24"/>
          <w:szCs w:val="24"/>
          <w:lang w:val="es-CR"/>
        </w:rPr>
        <w:t>,</w:t>
      </w:r>
      <w:r w:rsidRPr="00C33F32">
        <w:rPr>
          <w:rStyle w:val="normaltextrun"/>
          <w:sz w:val="24"/>
          <w:szCs w:val="24"/>
          <w:lang w:val="es-CR"/>
        </w:rPr>
        <w:t xml:space="preserve"> debe estar provista de ventilación forzada mecánica con inyección y extracción de aire, mesas amplias y dos piletas para el lavado y la eliminación del desinfectante de los instrumentos mediante el enjuague. El personal debe utilizar EPP.</w:t>
      </w:r>
    </w:p>
    <w:p w14:paraId="70CC49F9" w14:textId="28BC8CA6" w:rsidR="000F7A03" w:rsidRDefault="000F7A03" w:rsidP="00C33F32">
      <w:pPr>
        <w:pStyle w:val="paragraph"/>
        <w:numPr>
          <w:ilvl w:val="0"/>
          <w:numId w:val="31"/>
        </w:numPr>
        <w:spacing w:before="0" w:beforeAutospacing="0" w:after="0" w:afterAutospacing="0" w:line="480" w:lineRule="auto"/>
        <w:jc w:val="both"/>
        <w:textAlignment w:val="baseline"/>
        <w:rPr>
          <w:rStyle w:val="normaltextrun"/>
          <w:lang w:val="es-CR"/>
        </w:rPr>
      </w:pPr>
      <w:r w:rsidRPr="00C33F32">
        <w:rPr>
          <w:rStyle w:val="normaltextrun"/>
          <w:lang w:val="es-CR"/>
        </w:rPr>
        <w:t xml:space="preserve">La definición de las áreas permitirá, establecer qué tipo de químicos y/o desinfectantes se deberá utilizar, estos </w:t>
      </w:r>
      <w:r w:rsidR="00D03D68" w:rsidRPr="00C33F32">
        <w:rPr>
          <w:rStyle w:val="normaltextrun"/>
          <w:lang w:val="es-CR"/>
        </w:rPr>
        <w:t xml:space="preserve">deben </w:t>
      </w:r>
      <w:r w:rsidRPr="00C33F32">
        <w:rPr>
          <w:rStyle w:val="normaltextrun"/>
          <w:lang w:val="es-CR"/>
        </w:rPr>
        <w:t>contar con su registro sanitario vigente, así como su frecuencia de limpieza y desinfección, incluyendo así mismo los métodos de esterilización cuando así lo requiera, para ello se podrá ejecutar mediante la siguiente tabla de ejemplo:</w:t>
      </w:r>
    </w:p>
    <w:p w14:paraId="578B1555" w14:textId="77777777" w:rsidR="00306F27" w:rsidRPr="00C33F32" w:rsidRDefault="00306F27" w:rsidP="007D5516">
      <w:pPr>
        <w:pStyle w:val="paragraph"/>
        <w:spacing w:before="0" w:beforeAutospacing="0" w:after="0" w:afterAutospacing="0" w:line="480" w:lineRule="auto"/>
        <w:ind w:left="720"/>
        <w:jc w:val="both"/>
        <w:textAlignment w:val="baseline"/>
        <w:rPr>
          <w:rStyle w:val="normaltextrun"/>
          <w:lang w:val="es-CR"/>
        </w:rPr>
      </w:pPr>
    </w:p>
    <w:p w14:paraId="683ED3EF" w14:textId="77777777" w:rsidR="000F7A03" w:rsidRPr="00C33F32" w:rsidRDefault="000F7A03" w:rsidP="00042A7B">
      <w:pPr>
        <w:jc w:val="center"/>
        <w:textAlignment w:val="baseline"/>
        <w:rPr>
          <w:rStyle w:val="normaltextrun"/>
          <w:b/>
          <w:bCs/>
          <w:sz w:val="24"/>
          <w:szCs w:val="24"/>
          <w:lang w:val="es-CR"/>
        </w:rPr>
      </w:pPr>
      <w:r w:rsidRPr="00C33F32">
        <w:rPr>
          <w:rStyle w:val="normaltextrun"/>
          <w:b/>
          <w:bCs/>
          <w:sz w:val="24"/>
          <w:szCs w:val="24"/>
          <w:lang w:val="es-CR"/>
        </w:rPr>
        <w:t>EJEMPLO PROTOCOLO DE LIMPIEZA Y DESINFECCIÓN</w:t>
      </w:r>
      <w:r w:rsidRPr="00C33F32">
        <w:rPr>
          <w:rStyle w:val="normaltextrun"/>
          <w:sz w:val="24"/>
          <w:szCs w:val="24"/>
          <w:lang w:val="es-CR"/>
        </w:rPr>
        <w:t>.</w:t>
      </w:r>
    </w:p>
    <w:tbl>
      <w:tblPr>
        <w:tblW w:w="934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4"/>
        <w:gridCol w:w="1424"/>
        <w:gridCol w:w="2263"/>
        <w:gridCol w:w="2263"/>
      </w:tblGrid>
      <w:tr w:rsidR="00BF0193" w:rsidRPr="00C33F32" w14:paraId="251DDB9E"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hideMark/>
          </w:tcPr>
          <w:p w14:paraId="4D55690A" w14:textId="77777777" w:rsidR="000F7A03" w:rsidRPr="00C33F32" w:rsidRDefault="000F7A03" w:rsidP="00C33F32">
            <w:pPr>
              <w:jc w:val="both"/>
              <w:textAlignment w:val="baseline"/>
              <w:rPr>
                <w:rStyle w:val="normaltextrun"/>
                <w:sz w:val="24"/>
                <w:szCs w:val="24"/>
                <w:lang w:val="es-CR"/>
              </w:rPr>
            </w:pPr>
            <w:r w:rsidRPr="00C33F32">
              <w:rPr>
                <w:rStyle w:val="normaltextrun"/>
                <w:sz w:val="24"/>
                <w:szCs w:val="24"/>
                <w:lang w:val="es-CR"/>
              </w:rPr>
              <w:t>Área </w:t>
            </w:r>
          </w:p>
        </w:tc>
        <w:tc>
          <w:tcPr>
            <w:tcW w:w="1424" w:type="dxa"/>
            <w:tcBorders>
              <w:top w:val="single" w:sz="6" w:space="0" w:color="auto"/>
              <w:left w:val="single" w:sz="6" w:space="0" w:color="auto"/>
              <w:bottom w:val="single" w:sz="6" w:space="0" w:color="auto"/>
              <w:right w:val="single" w:sz="6" w:space="0" w:color="auto"/>
            </w:tcBorders>
            <w:shd w:val="clear" w:color="auto" w:fill="auto"/>
            <w:hideMark/>
          </w:tcPr>
          <w:p w14:paraId="60AB9014" w14:textId="77777777" w:rsidR="000F7A03" w:rsidRPr="00C33F32" w:rsidRDefault="000F7A03" w:rsidP="00C33F32">
            <w:pPr>
              <w:jc w:val="both"/>
              <w:textAlignment w:val="baseline"/>
              <w:rPr>
                <w:rStyle w:val="normaltextrun"/>
                <w:sz w:val="24"/>
                <w:szCs w:val="24"/>
                <w:lang w:val="es-CR"/>
              </w:rPr>
            </w:pPr>
            <w:r w:rsidRPr="00C33F32">
              <w:rPr>
                <w:rStyle w:val="normaltextrun"/>
                <w:sz w:val="24"/>
                <w:szCs w:val="24"/>
                <w:lang w:val="es-CR"/>
              </w:rPr>
              <w:t>Frecuencia de limpieza</w:t>
            </w:r>
          </w:p>
        </w:tc>
        <w:tc>
          <w:tcPr>
            <w:tcW w:w="2263" w:type="dxa"/>
            <w:tcBorders>
              <w:top w:val="single" w:sz="6" w:space="0" w:color="auto"/>
              <w:left w:val="single" w:sz="6" w:space="0" w:color="auto"/>
              <w:bottom w:val="single" w:sz="6" w:space="0" w:color="auto"/>
              <w:right w:val="single" w:sz="6" w:space="0" w:color="auto"/>
            </w:tcBorders>
          </w:tcPr>
          <w:p w14:paraId="30C33B3D" w14:textId="77777777" w:rsidR="000F7A03" w:rsidRPr="00C33F32" w:rsidRDefault="000F7A03" w:rsidP="00C33F32">
            <w:pPr>
              <w:jc w:val="both"/>
              <w:textAlignment w:val="baseline"/>
              <w:rPr>
                <w:rStyle w:val="normaltextrun"/>
                <w:sz w:val="24"/>
                <w:szCs w:val="24"/>
                <w:lang w:val="es-CR"/>
              </w:rPr>
            </w:pPr>
            <w:r w:rsidRPr="00C33F32">
              <w:rPr>
                <w:rStyle w:val="normaltextrun"/>
                <w:sz w:val="24"/>
                <w:szCs w:val="24"/>
                <w:lang w:val="es-CR"/>
              </w:rPr>
              <w:t>Producto para utilizar</w:t>
            </w:r>
          </w:p>
        </w:tc>
        <w:tc>
          <w:tcPr>
            <w:tcW w:w="2263" w:type="dxa"/>
            <w:tcBorders>
              <w:top w:val="single" w:sz="6" w:space="0" w:color="auto"/>
              <w:left w:val="single" w:sz="6" w:space="0" w:color="auto"/>
              <w:bottom w:val="single" w:sz="6" w:space="0" w:color="auto"/>
              <w:right w:val="single" w:sz="6" w:space="0" w:color="auto"/>
            </w:tcBorders>
          </w:tcPr>
          <w:p w14:paraId="4CC4632F" w14:textId="77777777" w:rsidR="000F7A03" w:rsidRPr="00C33F32" w:rsidRDefault="000F7A03" w:rsidP="00C33F32">
            <w:pPr>
              <w:jc w:val="both"/>
              <w:textAlignment w:val="baseline"/>
              <w:rPr>
                <w:rStyle w:val="normaltextrun"/>
                <w:sz w:val="24"/>
                <w:szCs w:val="24"/>
                <w:lang w:val="es-CR"/>
              </w:rPr>
            </w:pPr>
            <w:r w:rsidRPr="00C33F32">
              <w:rPr>
                <w:rStyle w:val="normaltextrun"/>
                <w:sz w:val="24"/>
                <w:szCs w:val="24"/>
                <w:lang w:val="es-CR"/>
              </w:rPr>
              <w:t>Responsable</w:t>
            </w:r>
          </w:p>
        </w:tc>
      </w:tr>
      <w:tr w:rsidR="00BF0193" w:rsidRPr="00C33F32" w14:paraId="5F01B9E8"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hideMark/>
          </w:tcPr>
          <w:p w14:paraId="057EF233" w14:textId="77777777" w:rsidR="000F7A03" w:rsidRPr="00C33F32" w:rsidRDefault="000F7A03" w:rsidP="00C33F32">
            <w:pPr>
              <w:tabs>
                <w:tab w:val="left" w:pos="246"/>
              </w:tabs>
              <w:jc w:val="both"/>
              <w:rPr>
                <w:rStyle w:val="normaltextrun"/>
                <w:sz w:val="24"/>
                <w:szCs w:val="24"/>
                <w:lang w:val="es-CR"/>
              </w:rPr>
            </w:pPr>
            <w:r w:rsidRPr="00C33F32">
              <w:rPr>
                <w:rStyle w:val="normaltextrun"/>
                <w:sz w:val="24"/>
                <w:szCs w:val="24"/>
                <w:lang w:val="es-CR"/>
              </w:rPr>
              <w:t>Acceso principal al Salones, Centros y Academias de belleza.</w:t>
            </w:r>
          </w:p>
          <w:p w14:paraId="721E5209" w14:textId="77777777" w:rsidR="000F7A03" w:rsidRPr="00C33F32" w:rsidRDefault="000F7A03" w:rsidP="00C33F32">
            <w:pPr>
              <w:jc w:val="both"/>
              <w:textAlignment w:val="baseline"/>
              <w:rPr>
                <w:rStyle w:val="normaltextrun"/>
                <w:sz w:val="24"/>
                <w:szCs w:val="24"/>
                <w:lang w:val="es-CR"/>
              </w:rPr>
            </w:pPr>
          </w:p>
        </w:tc>
        <w:tc>
          <w:tcPr>
            <w:tcW w:w="1424" w:type="dxa"/>
            <w:tcBorders>
              <w:top w:val="single" w:sz="6" w:space="0" w:color="auto"/>
              <w:left w:val="single" w:sz="6" w:space="0" w:color="auto"/>
              <w:bottom w:val="single" w:sz="6" w:space="0" w:color="auto"/>
              <w:right w:val="single" w:sz="6" w:space="0" w:color="auto"/>
            </w:tcBorders>
            <w:shd w:val="clear" w:color="auto" w:fill="auto"/>
            <w:hideMark/>
          </w:tcPr>
          <w:p w14:paraId="103E165D"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38ECA143" w14:textId="007997C5" w:rsidR="000F7A03" w:rsidRPr="00C33F32" w:rsidRDefault="00490EBC" w:rsidP="00C33F32">
            <w:pPr>
              <w:pStyle w:val="Prrafodelista"/>
              <w:tabs>
                <w:tab w:val="left" w:pos="261"/>
              </w:tabs>
              <w:spacing w:line="480" w:lineRule="auto"/>
              <w:ind w:left="100" w:right="159" w:firstLine="0"/>
              <w:rPr>
                <w:sz w:val="24"/>
                <w:szCs w:val="24"/>
              </w:rPr>
            </w:pPr>
            <w:r w:rsidRPr="00C33F32">
              <w:rPr>
                <w:sz w:val="24"/>
                <w:szCs w:val="24"/>
              </w:rPr>
              <w:t xml:space="preserve">Ejemplo: </w:t>
            </w:r>
            <w:r w:rsidR="000F7A03" w:rsidRPr="00C33F32">
              <w:rPr>
                <w:sz w:val="24"/>
                <w:szCs w:val="24"/>
              </w:rPr>
              <w:t>Hipoclorito</w:t>
            </w:r>
            <w:r w:rsidR="000F7A03" w:rsidRPr="00C33F32">
              <w:rPr>
                <w:spacing w:val="-12"/>
                <w:sz w:val="24"/>
                <w:szCs w:val="24"/>
              </w:rPr>
              <w:t xml:space="preserve"> </w:t>
            </w:r>
            <w:r w:rsidR="000F7A03" w:rsidRPr="00C33F32">
              <w:rPr>
                <w:sz w:val="24"/>
                <w:szCs w:val="24"/>
              </w:rPr>
              <w:t>de</w:t>
            </w:r>
            <w:r w:rsidR="000F7A03" w:rsidRPr="00C33F32">
              <w:rPr>
                <w:spacing w:val="-12"/>
                <w:sz w:val="24"/>
                <w:szCs w:val="24"/>
              </w:rPr>
              <w:t xml:space="preserve"> </w:t>
            </w:r>
            <w:r w:rsidR="000F7A03" w:rsidRPr="00C33F32">
              <w:rPr>
                <w:sz w:val="24"/>
                <w:szCs w:val="24"/>
              </w:rPr>
              <w:t>Sodio,</w:t>
            </w:r>
            <w:r w:rsidR="000F7A03" w:rsidRPr="00C33F32">
              <w:rPr>
                <w:spacing w:val="-12"/>
                <w:sz w:val="24"/>
                <w:szCs w:val="24"/>
              </w:rPr>
              <w:t xml:space="preserve"> </w:t>
            </w:r>
            <w:r w:rsidR="000F7A03" w:rsidRPr="00C33F32">
              <w:rPr>
                <w:sz w:val="24"/>
                <w:szCs w:val="24"/>
              </w:rPr>
              <w:t>Amonio cuaternario, Alcohol etílico al 70%.</w:t>
            </w:r>
          </w:p>
          <w:p w14:paraId="68F35902" w14:textId="77777777" w:rsidR="000F7A03" w:rsidRPr="00C33F32" w:rsidRDefault="000F7A03" w:rsidP="00C33F32">
            <w:pPr>
              <w:jc w:val="both"/>
              <w:textAlignment w:val="baseline"/>
              <w:rPr>
                <w:rStyle w:val="normaltextrun"/>
                <w:sz w:val="24"/>
                <w:szCs w:val="24"/>
              </w:rPr>
            </w:pPr>
          </w:p>
        </w:tc>
        <w:tc>
          <w:tcPr>
            <w:tcW w:w="2263" w:type="dxa"/>
            <w:tcBorders>
              <w:top w:val="single" w:sz="6" w:space="0" w:color="auto"/>
              <w:left w:val="single" w:sz="6" w:space="0" w:color="auto"/>
              <w:bottom w:val="single" w:sz="6" w:space="0" w:color="auto"/>
              <w:right w:val="single" w:sz="6" w:space="0" w:color="auto"/>
            </w:tcBorders>
          </w:tcPr>
          <w:p w14:paraId="5AAAA17A" w14:textId="77777777" w:rsidR="000F7A03" w:rsidRPr="00C33F32" w:rsidRDefault="000F7A03" w:rsidP="00C33F32">
            <w:pPr>
              <w:jc w:val="both"/>
              <w:textAlignment w:val="baseline"/>
              <w:rPr>
                <w:rStyle w:val="normaltextrun"/>
                <w:sz w:val="24"/>
                <w:szCs w:val="24"/>
                <w:lang w:val="es-CR"/>
              </w:rPr>
            </w:pPr>
          </w:p>
        </w:tc>
      </w:tr>
      <w:tr w:rsidR="00BF0193" w:rsidRPr="00C33F32" w14:paraId="32D04448"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hideMark/>
          </w:tcPr>
          <w:p w14:paraId="6045EB65" w14:textId="5AC26DAC" w:rsidR="000F7A03" w:rsidRPr="00C33F32" w:rsidRDefault="00063195" w:rsidP="00C33F32">
            <w:pPr>
              <w:tabs>
                <w:tab w:val="left" w:pos="246"/>
              </w:tabs>
              <w:ind w:left="-45"/>
              <w:jc w:val="both"/>
              <w:rPr>
                <w:rStyle w:val="normaltextrun"/>
                <w:sz w:val="24"/>
                <w:szCs w:val="24"/>
                <w:lang w:val="es-CR"/>
              </w:rPr>
            </w:pPr>
            <w:r w:rsidRPr="00C33F32">
              <w:rPr>
                <w:rStyle w:val="normaltextrun"/>
                <w:sz w:val="24"/>
                <w:szCs w:val="24"/>
                <w:lang w:val="es-CR"/>
              </w:rPr>
              <w:t xml:space="preserve"> </w:t>
            </w:r>
            <w:r w:rsidR="000F7A03" w:rsidRPr="00C33F32">
              <w:rPr>
                <w:rStyle w:val="normaltextrun"/>
                <w:sz w:val="24"/>
                <w:szCs w:val="24"/>
                <w:lang w:val="es-CR"/>
              </w:rPr>
              <w:t>Lugar de espera del cliente.</w:t>
            </w:r>
          </w:p>
          <w:p w14:paraId="75647407" w14:textId="77777777" w:rsidR="000F7A03" w:rsidRPr="00C33F32" w:rsidRDefault="000F7A03" w:rsidP="00C33F32">
            <w:pPr>
              <w:jc w:val="both"/>
              <w:textAlignment w:val="baseline"/>
              <w:rPr>
                <w:rStyle w:val="normaltextrun"/>
                <w:sz w:val="24"/>
                <w:szCs w:val="24"/>
                <w:lang w:val="es-CR"/>
              </w:rPr>
            </w:pPr>
          </w:p>
        </w:tc>
        <w:tc>
          <w:tcPr>
            <w:tcW w:w="1424" w:type="dxa"/>
            <w:tcBorders>
              <w:top w:val="single" w:sz="6" w:space="0" w:color="auto"/>
              <w:left w:val="single" w:sz="6" w:space="0" w:color="auto"/>
              <w:bottom w:val="single" w:sz="6" w:space="0" w:color="auto"/>
              <w:right w:val="single" w:sz="6" w:space="0" w:color="auto"/>
            </w:tcBorders>
            <w:shd w:val="clear" w:color="auto" w:fill="auto"/>
            <w:hideMark/>
          </w:tcPr>
          <w:p w14:paraId="29C437CA"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679D14FA"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103A976F" w14:textId="77777777" w:rsidR="000F7A03" w:rsidRPr="00C33F32" w:rsidRDefault="000F7A03" w:rsidP="00C33F32">
            <w:pPr>
              <w:jc w:val="both"/>
              <w:textAlignment w:val="baseline"/>
              <w:rPr>
                <w:rStyle w:val="normaltextrun"/>
                <w:sz w:val="24"/>
                <w:szCs w:val="24"/>
                <w:lang w:val="es-CR"/>
              </w:rPr>
            </w:pPr>
          </w:p>
        </w:tc>
      </w:tr>
      <w:tr w:rsidR="00BF0193" w:rsidRPr="00C33F32" w14:paraId="04AED4A1"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hideMark/>
          </w:tcPr>
          <w:p w14:paraId="7AD85884" w14:textId="77777777" w:rsidR="000F7A03" w:rsidRPr="00C33F32" w:rsidRDefault="000F7A03" w:rsidP="00C33F32">
            <w:pPr>
              <w:tabs>
                <w:tab w:val="left" w:pos="246"/>
              </w:tabs>
              <w:spacing w:before="1"/>
              <w:jc w:val="both"/>
              <w:rPr>
                <w:rStyle w:val="normaltextrun"/>
                <w:sz w:val="24"/>
                <w:szCs w:val="24"/>
                <w:lang w:val="es-CR"/>
              </w:rPr>
            </w:pPr>
            <w:r w:rsidRPr="00C33F32">
              <w:rPr>
                <w:rStyle w:val="normaltextrun"/>
                <w:sz w:val="24"/>
                <w:szCs w:val="24"/>
                <w:lang w:val="es-CR"/>
              </w:rPr>
              <w:t>Mostradores de productos para la venta o consumo.</w:t>
            </w:r>
          </w:p>
          <w:p w14:paraId="58C8C267" w14:textId="77777777" w:rsidR="000F7A03" w:rsidRPr="00C33F32" w:rsidRDefault="000F7A03" w:rsidP="00C33F32">
            <w:pPr>
              <w:jc w:val="both"/>
              <w:textAlignment w:val="baseline"/>
              <w:rPr>
                <w:rStyle w:val="normaltextrun"/>
                <w:sz w:val="24"/>
                <w:szCs w:val="24"/>
                <w:lang w:val="es-CR"/>
              </w:rPr>
            </w:pPr>
          </w:p>
        </w:tc>
        <w:tc>
          <w:tcPr>
            <w:tcW w:w="1424" w:type="dxa"/>
            <w:tcBorders>
              <w:top w:val="single" w:sz="6" w:space="0" w:color="auto"/>
              <w:left w:val="single" w:sz="6" w:space="0" w:color="auto"/>
              <w:bottom w:val="single" w:sz="6" w:space="0" w:color="auto"/>
              <w:right w:val="single" w:sz="6" w:space="0" w:color="auto"/>
            </w:tcBorders>
            <w:shd w:val="clear" w:color="auto" w:fill="auto"/>
            <w:hideMark/>
          </w:tcPr>
          <w:p w14:paraId="28D6CC66"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536C3CDF"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7A680C5A" w14:textId="77777777" w:rsidR="000F7A03" w:rsidRPr="00C33F32" w:rsidRDefault="000F7A03" w:rsidP="00C33F32">
            <w:pPr>
              <w:jc w:val="both"/>
              <w:textAlignment w:val="baseline"/>
              <w:rPr>
                <w:rStyle w:val="normaltextrun"/>
                <w:sz w:val="24"/>
                <w:szCs w:val="24"/>
                <w:lang w:val="es-CR"/>
              </w:rPr>
            </w:pPr>
          </w:p>
        </w:tc>
      </w:tr>
      <w:tr w:rsidR="00BF0193" w:rsidRPr="00C33F32" w14:paraId="5B547301"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421FE8C0" w14:textId="77777777" w:rsidR="000F7A03" w:rsidRPr="00C33F32" w:rsidRDefault="000F7A03" w:rsidP="00C33F32">
            <w:pPr>
              <w:tabs>
                <w:tab w:val="left" w:pos="246"/>
              </w:tabs>
              <w:spacing w:before="1"/>
              <w:jc w:val="both"/>
              <w:rPr>
                <w:rStyle w:val="normaltextrun"/>
                <w:sz w:val="24"/>
                <w:szCs w:val="24"/>
                <w:lang w:val="es-CR"/>
              </w:rPr>
            </w:pPr>
            <w:r w:rsidRPr="00C33F32">
              <w:rPr>
                <w:rStyle w:val="normaltextrun"/>
                <w:sz w:val="24"/>
                <w:szCs w:val="24"/>
                <w:lang w:val="es-CR"/>
              </w:rPr>
              <w:t>Lugares de atención al cliente</w:t>
            </w: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5D30D36F"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352C2051"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78E098D7" w14:textId="77777777" w:rsidR="000F7A03" w:rsidRPr="00C33F32" w:rsidRDefault="000F7A03" w:rsidP="00C33F32">
            <w:pPr>
              <w:jc w:val="both"/>
              <w:textAlignment w:val="baseline"/>
              <w:rPr>
                <w:rStyle w:val="normaltextrun"/>
                <w:sz w:val="24"/>
                <w:szCs w:val="24"/>
                <w:lang w:val="es-CR"/>
              </w:rPr>
            </w:pPr>
          </w:p>
        </w:tc>
      </w:tr>
      <w:tr w:rsidR="00BF0193" w:rsidRPr="00C33F32" w14:paraId="16AE786E"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51CCD3CA" w14:textId="77777777" w:rsidR="000F7A03" w:rsidRPr="00C33F32" w:rsidRDefault="000F7A03" w:rsidP="00C33F32">
            <w:pPr>
              <w:pStyle w:val="Prrafodelista"/>
              <w:numPr>
                <w:ilvl w:val="3"/>
                <w:numId w:val="1"/>
              </w:numPr>
              <w:tabs>
                <w:tab w:val="left" w:pos="246"/>
              </w:tabs>
              <w:spacing w:before="7"/>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lastRenderedPageBreak/>
              <w:t>Servicios sanitarios.</w:t>
            </w:r>
          </w:p>
          <w:p w14:paraId="39E5D1D6" w14:textId="77777777" w:rsidR="000F7A03" w:rsidRPr="00C33F32" w:rsidRDefault="000F7A03" w:rsidP="00C33F32">
            <w:pPr>
              <w:tabs>
                <w:tab w:val="left" w:pos="246"/>
              </w:tabs>
              <w:spacing w:before="1"/>
              <w:jc w:val="both"/>
              <w:rPr>
                <w:rStyle w:val="normaltextrun"/>
                <w:sz w:val="24"/>
                <w:szCs w:val="24"/>
              </w:rPr>
            </w:pP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40AFD655"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34BE61AE"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06B63225" w14:textId="77777777" w:rsidR="000F7A03" w:rsidRPr="00C33F32" w:rsidRDefault="000F7A03" w:rsidP="00C33F32">
            <w:pPr>
              <w:jc w:val="both"/>
              <w:textAlignment w:val="baseline"/>
              <w:rPr>
                <w:rStyle w:val="normaltextrun"/>
                <w:sz w:val="24"/>
                <w:szCs w:val="24"/>
                <w:lang w:val="es-CR"/>
              </w:rPr>
            </w:pPr>
          </w:p>
        </w:tc>
      </w:tr>
      <w:tr w:rsidR="00BF0193" w:rsidRPr="00C33F32" w14:paraId="523F010F"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3E4ED646" w14:textId="77777777" w:rsidR="000F7A03" w:rsidRPr="00C33F32" w:rsidRDefault="000F7A03" w:rsidP="00C33F32">
            <w:pPr>
              <w:pStyle w:val="Prrafodelista"/>
              <w:numPr>
                <w:ilvl w:val="3"/>
                <w:numId w:val="1"/>
              </w:numPr>
              <w:tabs>
                <w:tab w:val="left" w:pos="246"/>
              </w:tabs>
              <w:spacing w:before="61"/>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t>Lugares de almacenamiento.</w:t>
            </w:r>
          </w:p>
          <w:p w14:paraId="717F0BC0" w14:textId="77777777" w:rsidR="000F7A03" w:rsidRPr="00C33F32" w:rsidRDefault="000F7A03" w:rsidP="00C33F32">
            <w:pPr>
              <w:tabs>
                <w:tab w:val="left" w:pos="246"/>
              </w:tabs>
              <w:spacing w:before="1"/>
              <w:jc w:val="both"/>
              <w:rPr>
                <w:rStyle w:val="normaltextrun"/>
                <w:sz w:val="24"/>
                <w:szCs w:val="24"/>
              </w:rPr>
            </w:pP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31F2BA2A"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47DCA903"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774CA410" w14:textId="77777777" w:rsidR="000F7A03" w:rsidRPr="00C33F32" w:rsidRDefault="000F7A03" w:rsidP="00C33F32">
            <w:pPr>
              <w:jc w:val="both"/>
              <w:textAlignment w:val="baseline"/>
              <w:rPr>
                <w:rStyle w:val="normaltextrun"/>
                <w:sz w:val="24"/>
                <w:szCs w:val="24"/>
                <w:lang w:val="es-CR"/>
              </w:rPr>
            </w:pPr>
          </w:p>
        </w:tc>
      </w:tr>
      <w:tr w:rsidR="00BF0193" w:rsidRPr="00C33F32" w14:paraId="5029DA46"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5618710B" w14:textId="77777777" w:rsidR="000F7A03" w:rsidRPr="00C33F32" w:rsidRDefault="000F7A03" w:rsidP="00C33F32">
            <w:pPr>
              <w:pStyle w:val="Prrafodelista"/>
              <w:numPr>
                <w:ilvl w:val="3"/>
                <w:numId w:val="1"/>
              </w:numPr>
              <w:tabs>
                <w:tab w:val="left" w:pos="246"/>
              </w:tabs>
              <w:spacing w:before="61"/>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t>Pisos</w:t>
            </w: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02B58F9D"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0A531AA2"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31316CDB" w14:textId="77777777" w:rsidR="000F7A03" w:rsidRPr="00C33F32" w:rsidRDefault="000F7A03" w:rsidP="00C33F32">
            <w:pPr>
              <w:jc w:val="both"/>
              <w:textAlignment w:val="baseline"/>
              <w:rPr>
                <w:rStyle w:val="normaltextrun"/>
                <w:sz w:val="24"/>
                <w:szCs w:val="24"/>
                <w:lang w:val="es-CR"/>
              </w:rPr>
            </w:pPr>
          </w:p>
        </w:tc>
      </w:tr>
      <w:tr w:rsidR="00BF0193" w:rsidRPr="00C33F32" w14:paraId="7FA38443"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70A7A062" w14:textId="77777777" w:rsidR="000F7A03" w:rsidRPr="00C33F32" w:rsidRDefault="000F7A03" w:rsidP="00C33F32">
            <w:pPr>
              <w:pStyle w:val="Prrafodelista"/>
              <w:numPr>
                <w:ilvl w:val="3"/>
                <w:numId w:val="1"/>
              </w:numPr>
              <w:tabs>
                <w:tab w:val="left" w:pos="246"/>
              </w:tabs>
              <w:spacing w:before="61"/>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t>Paredes</w:t>
            </w: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69C0B5CD"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210B7063"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4EE3438E" w14:textId="77777777" w:rsidR="000F7A03" w:rsidRPr="00C33F32" w:rsidRDefault="000F7A03" w:rsidP="00C33F32">
            <w:pPr>
              <w:jc w:val="both"/>
              <w:textAlignment w:val="baseline"/>
              <w:rPr>
                <w:rStyle w:val="normaltextrun"/>
                <w:sz w:val="24"/>
                <w:szCs w:val="24"/>
                <w:lang w:val="es-CR"/>
              </w:rPr>
            </w:pPr>
          </w:p>
        </w:tc>
      </w:tr>
      <w:tr w:rsidR="00BF0193" w:rsidRPr="00C33F32" w14:paraId="4A55C935"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3F15EAD6" w14:textId="77777777" w:rsidR="000F7A03" w:rsidRPr="00C33F32" w:rsidRDefault="000F7A03" w:rsidP="00C33F32">
            <w:pPr>
              <w:pStyle w:val="Prrafodelista"/>
              <w:numPr>
                <w:ilvl w:val="3"/>
                <w:numId w:val="1"/>
              </w:numPr>
              <w:tabs>
                <w:tab w:val="left" w:pos="246"/>
              </w:tabs>
              <w:spacing w:before="61"/>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t>Herramientas y utensilios</w:t>
            </w: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46DEEE2E"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71643DC3"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2DA266FD" w14:textId="77777777" w:rsidR="000F7A03" w:rsidRPr="00C33F32" w:rsidRDefault="000F7A03" w:rsidP="00C33F32">
            <w:pPr>
              <w:jc w:val="both"/>
              <w:textAlignment w:val="baseline"/>
              <w:rPr>
                <w:rStyle w:val="normaltextrun"/>
                <w:sz w:val="24"/>
                <w:szCs w:val="24"/>
                <w:lang w:val="es-CR"/>
              </w:rPr>
            </w:pPr>
          </w:p>
        </w:tc>
      </w:tr>
      <w:tr w:rsidR="00BF0193" w:rsidRPr="00C33F32" w14:paraId="47CE586C" w14:textId="77777777" w:rsidTr="007E1E36">
        <w:trPr>
          <w:trHeight w:val="300"/>
        </w:trPr>
        <w:tc>
          <w:tcPr>
            <w:tcW w:w="3394" w:type="dxa"/>
            <w:tcBorders>
              <w:top w:val="single" w:sz="6" w:space="0" w:color="auto"/>
              <w:left w:val="single" w:sz="6" w:space="0" w:color="auto"/>
              <w:bottom w:val="single" w:sz="6" w:space="0" w:color="auto"/>
              <w:right w:val="single" w:sz="6" w:space="0" w:color="auto"/>
            </w:tcBorders>
            <w:shd w:val="clear" w:color="auto" w:fill="auto"/>
          </w:tcPr>
          <w:p w14:paraId="5814D32A" w14:textId="77777777" w:rsidR="000F7A03" w:rsidRPr="00C33F32" w:rsidRDefault="000F7A03" w:rsidP="00C33F32">
            <w:pPr>
              <w:pStyle w:val="Prrafodelista"/>
              <w:numPr>
                <w:ilvl w:val="3"/>
                <w:numId w:val="1"/>
              </w:numPr>
              <w:tabs>
                <w:tab w:val="left" w:pos="246"/>
              </w:tabs>
              <w:spacing w:before="61"/>
              <w:ind w:left="245" w:hanging="146"/>
              <w:rPr>
                <w:rStyle w:val="normaltextrun"/>
                <w:rFonts w:eastAsiaTheme="minorHAnsi"/>
                <w:kern w:val="2"/>
                <w:sz w:val="24"/>
                <w:szCs w:val="24"/>
                <w:lang w:val="es-CR"/>
                <w14:ligatures w14:val="standardContextual"/>
              </w:rPr>
            </w:pPr>
            <w:r w:rsidRPr="00C33F32">
              <w:rPr>
                <w:rStyle w:val="normaltextrun"/>
                <w:rFonts w:eastAsiaTheme="minorHAnsi"/>
                <w:kern w:val="2"/>
                <w:sz w:val="24"/>
                <w:szCs w:val="24"/>
                <w:lang w:val="es-CR"/>
                <w14:ligatures w14:val="standardContextual"/>
              </w:rPr>
              <w:t>Maquinas</w:t>
            </w:r>
          </w:p>
        </w:tc>
        <w:tc>
          <w:tcPr>
            <w:tcW w:w="1424" w:type="dxa"/>
            <w:tcBorders>
              <w:top w:val="single" w:sz="6" w:space="0" w:color="auto"/>
              <w:left w:val="single" w:sz="6" w:space="0" w:color="auto"/>
              <w:bottom w:val="single" w:sz="6" w:space="0" w:color="auto"/>
              <w:right w:val="single" w:sz="6" w:space="0" w:color="auto"/>
            </w:tcBorders>
            <w:shd w:val="clear" w:color="auto" w:fill="auto"/>
          </w:tcPr>
          <w:p w14:paraId="31F5D517"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3EFC9D3C" w14:textId="77777777" w:rsidR="000F7A03" w:rsidRPr="00C33F32" w:rsidRDefault="000F7A03" w:rsidP="00C33F32">
            <w:pPr>
              <w:jc w:val="both"/>
              <w:textAlignment w:val="baseline"/>
              <w:rPr>
                <w:rStyle w:val="normaltextrun"/>
                <w:sz w:val="24"/>
                <w:szCs w:val="24"/>
                <w:lang w:val="es-CR"/>
              </w:rPr>
            </w:pPr>
          </w:p>
        </w:tc>
        <w:tc>
          <w:tcPr>
            <w:tcW w:w="2263" w:type="dxa"/>
            <w:tcBorders>
              <w:top w:val="single" w:sz="6" w:space="0" w:color="auto"/>
              <w:left w:val="single" w:sz="6" w:space="0" w:color="auto"/>
              <w:bottom w:val="single" w:sz="6" w:space="0" w:color="auto"/>
              <w:right w:val="single" w:sz="6" w:space="0" w:color="auto"/>
            </w:tcBorders>
          </w:tcPr>
          <w:p w14:paraId="7C28E461" w14:textId="77777777" w:rsidR="000F7A03" w:rsidRPr="00C33F32" w:rsidRDefault="000F7A03" w:rsidP="00C33F32">
            <w:pPr>
              <w:jc w:val="both"/>
              <w:textAlignment w:val="baseline"/>
              <w:rPr>
                <w:rStyle w:val="normaltextrun"/>
                <w:sz w:val="24"/>
                <w:szCs w:val="24"/>
                <w:lang w:val="es-CR"/>
              </w:rPr>
            </w:pPr>
          </w:p>
        </w:tc>
      </w:tr>
    </w:tbl>
    <w:p w14:paraId="5222F263" w14:textId="77777777" w:rsidR="000F7A03" w:rsidRPr="00C33F32" w:rsidRDefault="000F7A03" w:rsidP="00C33F32">
      <w:pPr>
        <w:ind w:left="270"/>
        <w:jc w:val="both"/>
        <w:textAlignment w:val="baseline"/>
        <w:rPr>
          <w:sz w:val="24"/>
          <w:szCs w:val="24"/>
          <w:lang w:val="es-CR"/>
        </w:rPr>
      </w:pPr>
      <w:r w:rsidRPr="00C33F32">
        <w:rPr>
          <w:sz w:val="24"/>
          <w:szCs w:val="24"/>
          <w:lang w:val="es-CR"/>
        </w:rPr>
        <w:t> </w:t>
      </w:r>
    </w:p>
    <w:p w14:paraId="21B9A0ED" w14:textId="6541D595" w:rsidR="000F7A03" w:rsidRPr="00C33F32" w:rsidRDefault="000F7A03" w:rsidP="00C33F32">
      <w:pPr>
        <w:pStyle w:val="paragraph"/>
        <w:numPr>
          <w:ilvl w:val="0"/>
          <w:numId w:val="31"/>
        </w:numPr>
        <w:spacing w:before="0" w:beforeAutospacing="0" w:after="0" w:afterAutospacing="0" w:line="480" w:lineRule="auto"/>
        <w:jc w:val="both"/>
        <w:textAlignment w:val="baseline"/>
        <w:rPr>
          <w:rStyle w:val="normaltextrun"/>
          <w:lang w:val="es-CR"/>
        </w:rPr>
      </w:pPr>
      <w:r w:rsidRPr="00C33F32">
        <w:rPr>
          <w:rStyle w:val="normaltextrun"/>
          <w:lang w:val="es-CR"/>
        </w:rPr>
        <w:t xml:space="preserve">También se </w:t>
      </w:r>
      <w:r w:rsidR="00D03D68" w:rsidRPr="00C33F32">
        <w:rPr>
          <w:rStyle w:val="normaltextrun"/>
          <w:lang w:val="es-CR"/>
        </w:rPr>
        <w:t xml:space="preserve">debe </w:t>
      </w:r>
      <w:r w:rsidRPr="00C33F32">
        <w:rPr>
          <w:rStyle w:val="normaltextrun"/>
          <w:lang w:val="es-CR"/>
        </w:rPr>
        <w:t>incluir un protocolo de limpieza para los equipos, utensilios, herramientas maquinas etc.</w:t>
      </w:r>
    </w:p>
    <w:p w14:paraId="695F5938" w14:textId="069760BF" w:rsidR="000F7A03" w:rsidRPr="00C33F32" w:rsidRDefault="000F7A03" w:rsidP="00C33F32">
      <w:pPr>
        <w:pStyle w:val="paragraph"/>
        <w:numPr>
          <w:ilvl w:val="0"/>
          <w:numId w:val="29"/>
        </w:numPr>
        <w:spacing w:before="0" w:beforeAutospacing="0" w:after="0" w:afterAutospacing="0" w:line="480" w:lineRule="auto"/>
        <w:jc w:val="both"/>
        <w:textAlignment w:val="baseline"/>
        <w:rPr>
          <w:rStyle w:val="normaltextrun"/>
          <w:lang w:val="es-CR"/>
        </w:rPr>
      </w:pPr>
      <w:r w:rsidRPr="00C33F32">
        <w:rPr>
          <w:rStyle w:val="normaltextrun"/>
          <w:lang w:val="es-CR"/>
        </w:rPr>
        <w:t>El Plan de manejo de residuos ordinarios, valorizables, especiales y/o peligrosos. Será necesario determinar</w:t>
      </w:r>
      <w:r w:rsidR="005501D2">
        <w:rPr>
          <w:rStyle w:val="normaltextrun"/>
          <w:lang w:val="es-CR"/>
        </w:rPr>
        <w:t>,</w:t>
      </w:r>
      <w:r w:rsidRPr="00C33F32">
        <w:rPr>
          <w:rStyle w:val="normaltextrun"/>
          <w:lang w:val="es-CR"/>
        </w:rPr>
        <w:t xml:space="preserve"> qué tipo de residuos se generan de cada área del establecimiento, se destinará un área para el almacenamiento temporal de estos, evitando la proliferación de fauna nociva, en caso de generarse residuos especiales y/o peligrosos los mismos deben ser dispuestos a través de un gestor de residuos autorizado.</w:t>
      </w:r>
    </w:p>
    <w:p w14:paraId="09EEB13C" w14:textId="18FCFD3F" w:rsidR="000F7A03" w:rsidRPr="00C33F32" w:rsidRDefault="000F7A03" w:rsidP="00C33F32">
      <w:pPr>
        <w:pStyle w:val="paragraph"/>
        <w:numPr>
          <w:ilvl w:val="0"/>
          <w:numId w:val="29"/>
        </w:numPr>
        <w:spacing w:before="0" w:beforeAutospacing="0" w:after="0" w:afterAutospacing="0" w:line="480" w:lineRule="auto"/>
        <w:jc w:val="both"/>
        <w:textAlignment w:val="baseline"/>
        <w:rPr>
          <w:rStyle w:val="normaltextrun"/>
          <w:lang w:val="es-CR"/>
        </w:rPr>
      </w:pPr>
      <w:r w:rsidRPr="00C33F32">
        <w:rPr>
          <w:rStyle w:val="normaltextrun"/>
          <w:lang w:val="es-CR"/>
        </w:rPr>
        <w:t>Programa de Control de Plagas, donde se mantendrá registro de las fumigaciones realizadas por la empresa autorizada y el registro de los productos químicos con su registro sanitario vigente y su frecuencia de fumigación.</w:t>
      </w:r>
    </w:p>
    <w:p w14:paraId="2511EFE3" w14:textId="7C8621F3" w:rsidR="000F7A03" w:rsidRPr="00C33F32" w:rsidRDefault="000F7A03" w:rsidP="00C33F32">
      <w:pPr>
        <w:pStyle w:val="paragraph"/>
        <w:numPr>
          <w:ilvl w:val="0"/>
          <w:numId w:val="29"/>
        </w:numPr>
        <w:spacing w:before="0" w:beforeAutospacing="0" w:after="0" w:afterAutospacing="0" w:line="480" w:lineRule="auto"/>
        <w:jc w:val="both"/>
        <w:textAlignment w:val="baseline"/>
        <w:rPr>
          <w:rStyle w:val="normaltextrun"/>
          <w:lang w:val="es-CR"/>
        </w:rPr>
      </w:pPr>
      <w:r w:rsidRPr="00C33F32">
        <w:rPr>
          <w:rStyle w:val="normaltextrun"/>
          <w:lang w:val="es-CR"/>
        </w:rPr>
        <w:t>Lineamiento para primeros auxilios, se deberá establecer un programa de capacitación en materia de primeros auxilios para el personal que labore dentro del establecimiento</w:t>
      </w:r>
      <w:r w:rsidR="00651D94">
        <w:rPr>
          <w:rStyle w:val="normaltextrun"/>
          <w:lang w:val="es-CR"/>
        </w:rPr>
        <w:t>,</w:t>
      </w:r>
      <w:r w:rsidRPr="00C33F32">
        <w:rPr>
          <w:rStyle w:val="normaltextrun"/>
          <w:lang w:val="es-CR"/>
        </w:rPr>
        <w:t xml:space="preserve"> y se mantendrá disponible un botiquín de primeros auxilios en el lugar</w:t>
      </w:r>
    </w:p>
    <w:p w14:paraId="5B68CA77" w14:textId="4239B1F2" w:rsidR="007C3B57" w:rsidRPr="00C33F32" w:rsidRDefault="00421C3A" w:rsidP="00C33F32">
      <w:pPr>
        <w:pStyle w:val="paragraph"/>
        <w:numPr>
          <w:ilvl w:val="0"/>
          <w:numId w:val="29"/>
        </w:numPr>
        <w:spacing w:before="0" w:beforeAutospacing="0" w:after="0" w:afterAutospacing="0" w:line="480" w:lineRule="auto"/>
        <w:jc w:val="both"/>
        <w:textAlignment w:val="baseline"/>
        <w:rPr>
          <w:lang w:val="es-CR"/>
        </w:rPr>
      </w:pPr>
      <w:r w:rsidRPr="00C33F32">
        <w:rPr>
          <w:rStyle w:val="normaltextrun"/>
          <w:lang w:val="es-CR"/>
        </w:rPr>
        <w:t>Ubicación y rotulación de extintores según</w:t>
      </w:r>
      <w:r w:rsidR="007C3B57" w:rsidRPr="00C33F32">
        <w:rPr>
          <w:rStyle w:val="normaltextrun"/>
          <w:lang w:val="es-CR"/>
        </w:rPr>
        <w:t xml:space="preserve"> </w:t>
      </w:r>
      <w:r w:rsidRPr="00C33F32">
        <w:rPr>
          <w:rStyle w:val="normaltextrun"/>
          <w:lang w:val="es-CR"/>
        </w:rPr>
        <w:t>tipo de materiales utilizados en el establecimiento.</w:t>
      </w:r>
      <w:r w:rsidR="007C3B57" w:rsidRPr="00C33F32">
        <w:rPr>
          <w:rStyle w:val="normaltextrun"/>
          <w:lang w:val="es-CR"/>
        </w:rPr>
        <w:t xml:space="preserve"> </w:t>
      </w:r>
    </w:p>
    <w:p w14:paraId="2DBB4B19" w14:textId="6F967238" w:rsidR="00725437" w:rsidRPr="00C33F32" w:rsidRDefault="00725437" w:rsidP="00C33F32">
      <w:pPr>
        <w:pStyle w:val="Ttulo1"/>
        <w:spacing w:before="61"/>
        <w:ind w:left="2317"/>
        <w:jc w:val="both"/>
        <w:rPr>
          <w:lang w:val="es-CR"/>
        </w:rPr>
      </w:pPr>
    </w:p>
    <w:p w14:paraId="21BAE881" w14:textId="77777777" w:rsidR="000F7A03" w:rsidRPr="00C33F32" w:rsidRDefault="000F7A03" w:rsidP="00C33F32">
      <w:pPr>
        <w:pStyle w:val="Ttulo1"/>
        <w:spacing w:before="61"/>
        <w:ind w:left="2317"/>
        <w:jc w:val="both"/>
        <w:rPr>
          <w:lang w:val="es-CR"/>
        </w:rPr>
      </w:pPr>
    </w:p>
    <w:p w14:paraId="4A564FDC" w14:textId="77777777" w:rsidR="000F7A03" w:rsidRPr="00C33F32" w:rsidRDefault="000F7A03" w:rsidP="00C33F32">
      <w:pPr>
        <w:pStyle w:val="Ttulo1"/>
        <w:spacing w:before="61"/>
        <w:ind w:left="2317"/>
        <w:jc w:val="both"/>
        <w:rPr>
          <w:lang w:val="es-CR"/>
        </w:rPr>
      </w:pPr>
    </w:p>
    <w:p w14:paraId="298F0A4F" w14:textId="77777777" w:rsidR="000F7A03" w:rsidRDefault="000F7A03" w:rsidP="00C33F32">
      <w:pPr>
        <w:pStyle w:val="Ttulo1"/>
        <w:spacing w:before="61"/>
        <w:ind w:left="2317"/>
        <w:jc w:val="both"/>
        <w:rPr>
          <w:lang w:val="es-CR"/>
        </w:rPr>
      </w:pPr>
    </w:p>
    <w:p w14:paraId="1A9D9926" w14:textId="77777777" w:rsidR="007D5516" w:rsidRPr="00C33F32" w:rsidRDefault="007D5516" w:rsidP="00C33F32">
      <w:pPr>
        <w:pStyle w:val="Ttulo1"/>
        <w:spacing w:before="61"/>
        <w:ind w:left="2317"/>
        <w:jc w:val="both"/>
        <w:rPr>
          <w:lang w:val="es-CR"/>
        </w:rPr>
      </w:pPr>
    </w:p>
    <w:p w14:paraId="0E0CCEF2" w14:textId="77777777" w:rsidR="00042A7B" w:rsidRDefault="00042A7B" w:rsidP="00042A7B">
      <w:pPr>
        <w:pBdr>
          <w:bottom w:val="single" w:sz="4" w:space="1" w:color="auto"/>
        </w:pBdr>
        <w:spacing w:before="120"/>
        <w:rPr>
          <w:b/>
          <w:bCs/>
          <w:sz w:val="24"/>
          <w:szCs w:val="24"/>
        </w:rPr>
      </w:pPr>
    </w:p>
    <w:p w14:paraId="2DA0FD5F" w14:textId="53EB89A8" w:rsidR="000F7A03" w:rsidRPr="00C33F32" w:rsidRDefault="000F7A03" w:rsidP="00042A7B">
      <w:pPr>
        <w:pBdr>
          <w:bottom w:val="single" w:sz="4" w:space="1" w:color="auto"/>
        </w:pBdr>
        <w:spacing w:before="120"/>
        <w:jc w:val="center"/>
        <w:rPr>
          <w:b/>
          <w:bCs/>
          <w:sz w:val="24"/>
          <w:szCs w:val="24"/>
        </w:rPr>
      </w:pPr>
      <w:r w:rsidRPr="00C33F32">
        <w:rPr>
          <w:b/>
          <w:bCs/>
          <w:sz w:val="24"/>
          <w:szCs w:val="24"/>
        </w:rPr>
        <w:t>ANEXO II</w:t>
      </w:r>
    </w:p>
    <w:p w14:paraId="1424E1FB" w14:textId="77777777" w:rsidR="000F7A03" w:rsidRPr="00C33F32" w:rsidRDefault="000F7A03" w:rsidP="00042A7B">
      <w:pPr>
        <w:spacing w:before="120"/>
        <w:jc w:val="center"/>
        <w:rPr>
          <w:b/>
          <w:bCs/>
          <w:sz w:val="24"/>
          <w:szCs w:val="24"/>
        </w:rPr>
      </w:pPr>
      <w:r w:rsidRPr="00C33F32">
        <w:rPr>
          <w:b/>
          <w:bCs/>
          <w:sz w:val="24"/>
          <w:szCs w:val="24"/>
        </w:rPr>
        <w:t>CONSENTIMIENTO INFORMADO TRATAMIENTO Y/O PROCEDIMIENTO</w:t>
      </w:r>
    </w:p>
    <w:p w14:paraId="65FE2410" w14:textId="77777777" w:rsidR="000F7A03" w:rsidRPr="00042A7B" w:rsidRDefault="000F7A03" w:rsidP="00C33F32">
      <w:pPr>
        <w:spacing w:before="120"/>
        <w:jc w:val="both"/>
        <w:rPr>
          <w:sz w:val="2"/>
          <w:szCs w:val="2"/>
        </w:rPr>
      </w:pPr>
    </w:p>
    <w:p w14:paraId="61BA5765" w14:textId="77777777"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REQUIERO y AUTORIZO</w:t>
      </w:r>
      <w:r w:rsidRPr="00C33F32">
        <w:rPr>
          <w:sz w:val="24"/>
          <w:szCs w:val="24"/>
        </w:rPr>
        <w:t xml:space="preserve"> </w:t>
      </w:r>
      <w:r w:rsidRPr="00C33F32">
        <w:rPr>
          <w:sz w:val="24"/>
          <w:szCs w:val="24"/>
          <w:u w:val="single"/>
        </w:rPr>
        <w:t>(nombre del establecimiento)</w:t>
      </w:r>
      <w:r w:rsidRPr="00C33F32">
        <w:rPr>
          <w:sz w:val="24"/>
          <w:szCs w:val="24"/>
        </w:rPr>
        <w:t>, para que el personal calificado que se requiera realice en mi persona, el tratamiento (se incluye el tratamiento a realizarse).</w:t>
      </w:r>
    </w:p>
    <w:p w14:paraId="44B7B8E0" w14:textId="77777777" w:rsidR="000F7A03" w:rsidRPr="00C33F32" w:rsidRDefault="000F7A03" w:rsidP="00C33F32">
      <w:pPr>
        <w:widowControl/>
        <w:numPr>
          <w:ilvl w:val="0"/>
          <w:numId w:val="15"/>
        </w:numPr>
        <w:autoSpaceDE/>
        <w:autoSpaceDN/>
        <w:spacing w:before="120"/>
        <w:jc w:val="both"/>
        <w:rPr>
          <w:sz w:val="24"/>
          <w:szCs w:val="24"/>
        </w:rPr>
      </w:pPr>
      <w:r w:rsidRPr="00C33F32">
        <w:rPr>
          <w:sz w:val="24"/>
          <w:szCs w:val="24"/>
        </w:rPr>
        <w:t xml:space="preserve">En términos generales, el propósito del procedimiento es </w:t>
      </w:r>
      <w:r w:rsidRPr="00C33F32">
        <w:rPr>
          <w:sz w:val="24"/>
          <w:szCs w:val="24"/>
          <w:u w:val="single"/>
        </w:rPr>
        <w:t>(se incluye en este apartado el propósito del tratamiento brindado según la actividad que se desarrolle en cada establecimiento)</w:t>
      </w:r>
    </w:p>
    <w:p w14:paraId="573C3487" w14:textId="40657267"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CONFIRMO</w:t>
      </w:r>
      <w:r w:rsidRPr="00C33F32">
        <w:rPr>
          <w:sz w:val="24"/>
          <w:szCs w:val="24"/>
        </w:rPr>
        <w:t xml:space="preserve"> que </w:t>
      </w:r>
      <w:r w:rsidRPr="00C33F32">
        <w:rPr>
          <w:sz w:val="24"/>
          <w:szCs w:val="24"/>
          <w:u w:val="single"/>
        </w:rPr>
        <w:t>(nombre del establecimiento)</w:t>
      </w:r>
      <w:r w:rsidRPr="00C33F32">
        <w:rPr>
          <w:sz w:val="24"/>
          <w:szCs w:val="24"/>
        </w:rPr>
        <w:t xml:space="preserve"> me ha explicado detalladamente, en palabras comprensibles para mí, el efecto y la naturaleza del (los) procedimientos a efectuar; incluyendo los posibles riesgos, otras soluciones alternativas de procedimientos (cuando existan), así como las molestias que se pueden sentir, aun teniendo un periodo </w:t>
      </w:r>
      <w:proofErr w:type="spellStart"/>
      <w:r w:rsidRPr="00C33F32">
        <w:rPr>
          <w:sz w:val="24"/>
          <w:szCs w:val="24"/>
        </w:rPr>
        <w:t>post-tratamiento</w:t>
      </w:r>
      <w:proofErr w:type="spellEnd"/>
      <w:r w:rsidRPr="00C33F32">
        <w:rPr>
          <w:sz w:val="24"/>
          <w:szCs w:val="24"/>
        </w:rPr>
        <w:t xml:space="preserve"> normal. Han sido contestadas a satisfacción todas las preguntas que </w:t>
      </w:r>
      <w:r w:rsidR="00E34065" w:rsidRPr="00C33F32">
        <w:rPr>
          <w:sz w:val="24"/>
          <w:szCs w:val="24"/>
        </w:rPr>
        <w:t>libremente</w:t>
      </w:r>
      <w:r w:rsidRPr="00C33F32">
        <w:rPr>
          <w:sz w:val="24"/>
          <w:szCs w:val="24"/>
        </w:rPr>
        <w:t xml:space="preserve">, he formulado acerca de todo el procedimiento. </w:t>
      </w:r>
    </w:p>
    <w:p w14:paraId="3BB80000" w14:textId="72D3EA4F"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COMPRENDO</w:t>
      </w:r>
      <w:r w:rsidRPr="00C33F32">
        <w:rPr>
          <w:sz w:val="24"/>
          <w:szCs w:val="24"/>
        </w:rPr>
        <w:t xml:space="preserve"> </w:t>
      </w:r>
      <w:r w:rsidR="009E788D" w:rsidRPr="00C33F32">
        <w:rPr>
          <w:sz w:val="24"/>
          <w:szCs w:val="24"/>
        </w:rPr>
        <w:t xml:space="preserve">que </w:t>
      </w:r>
      <w:r w:rsidRPr="00C33F32">
        <w:rPr>
          <w:sz w:val="24"/>
          <w:szCs w:val="24"/>
        </w:rPr>
        <w:t xml:space="preserve">se me ha informado que los riesgos y posibles complicaciones incluyen entre otros </w:t>
      </w:r>
      <w:r w:rsidRPr="00C33F32">
        <w:rPr>
          <w:sz w:val="24"/>
          <w:szCs w:val="24"/>
          <w:u w:val="single"/>
        </w:rPr>
        <w:t>(se debe incluir los posibles riesgos y complicaciones generadas depuesta de la aplicación del tratamiento y/o procedimiento)</w:t>
      </w:r>
    </w:p>
    <w:p w14:paraId="1CE4DB7D" w14:textId="77777777" w:rsidR="000F7A03" w:rsidRPr="00C33F32" w:rsidRDefault="000F7A03" w:rsidP="00C33F32">
      <w:pPr>
        <w:widowControl/>
        <w:numPr>
          <w:ilvl w:val="0"/>
          <w:numId w:val="15"/>
        </w:numPr>
        <w:autoSpaceDE/>
        <w:autoSpaceDN/>
        <w:spacing w:before="120"/>
        <w:jc w:val="both"/>
        <w:rPr>
          <w:sz w:val="24"/>
          <w:szCs w:val="24"/>
        </w:rPr>
      </w:pPr>
      <w:r w:rsidRPr="00C33F32">
        <w:rPr>
          <w:sz w:val="24"/>
          <w:szCs w:val="24"/>
        </w:rPr>
        <w:t xml:space="preserve">El fin del procedimiento que he solicitado tiene como objetivo mejorar mi apariencia física.  </w:t>
      </w:r>
      <w:r w:rsidRPr="00C33F32">
        <w:rPr>
          <w:b/>
          <w:bCs/>
          <w:sz w:val="24"/>
          <w:szCs w:val="24"/>
        </w:rPr>
        <w:t>COMPRENDO</w:t>
      </w:r>
      <w:r w:rsidRPr="00C33F32">
        <w:rPr>
          <w:sz w:val="24"/>
          <w:szCs w:val="24"/>
        </w:rPr>
        <w:t xml:space="preserve"> que los resultados están en relación directamente proporcional a la capacidad que tiene mi organismo de reaccionar al tratamiento.</w:t>
      </w:r>
    </w:p>
    <w:p w14:paraId="12C51BEF" w14:textId="6C6AF607"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CONSIENTO</w:t>
      </w:r>
      <w:r w:rsidRPr="00C33F32">
        <w:rPr>
          <w:sz w:val="24"/>
          <w:szCs w:val="24"/>
        </w:rPr>
        <w:t xml:space="preserve"> </w:t>
      </w:r>
      <w:r w:rsidR="006E68BF" w:rsidRPr="00C33F32">
        <w:rPr>
          <w:sz w:val="24"/>
          <w:szCs w:val="24"/>
        </w:rPr>
        <w:t xml:space="preserve">de que el </w:t>
      </w:r>
      <w:r w:rsidR="006E68BF" w:rsidRPr="00C33F32">
        <w:rPr>
          <w:sz w:val="24"/>
          <w:szCs w:val="24"/>
          <w:u w:val="single"/>
        </w:rPr>
        <w:t>(nombre del establecimiento) requiera de mis datos personales para la confección de registros.</w:t>
      </w:r>
      <w:r w:rsidRPr="00C33F32">
        <w:rPr>
          <w:sz w:val="24"/>
          <w:szCs w:val="24"/>
        </w:rPr>
        <w:t xml:space="preserve"> </w:t>
      </w:r>
    </w:p>
    <w:p w14:paraId="2ECD6B47" w14:textId="77777777" w:rsidR="000F7A03" w:rsidRPr="00C33F32" w:rsidRDefault="000F7A03" w:rsidP="00C33F32">
      <w:pPr>
        <w:widowControl/>
        <w:numPr>
          <w:ilvl w:val="0"/>
          <w:numId w:val="15"/>
        </w:numPr>
        <w:autoSpaceDE/>
        <w:autoSpaceDN/>
        <w:spacing w:before="120"/>
        <w:jc w:val="both"/>
        <w:rPr>
          <w:sz w:val="24"/>
          <w:szCs w:val="24"/>
        </w:rPr>
      </w:pPr>
      <w:r w:rsidRPr="00C33F32">
        <w:rPr>
          <w:sz w:val="24"/>
          <w:szCs w:val="24"/>
        </w:rPr>
        <w:t xml:space="preserve">Acepto que </w:t>
      </w:r>
      <w:r w:rsidRPr="00C33F32">
        <w:rPr>
          <w:sz w:val="24"/>
          <w:szCs w:val="24"/>
          <w:u w:val="single"/>
        </w:rPr>
        <w:t>(nombre del establecimiento)</w:t>
      </w:r>
      <w:r w:rsidRPr="00C33F32">
        <w:rPr>
          <w:sz w:val="24"/>
          <w:szCs w:val="24"/>
        </w:rPr>
        <w:t>, retrase o suspenda el procedimiento si lo cree preciso.</w:t>
      </w:r>
    </w:p>
    <w:p w14:paraId="19995943" w14:textId="06EC44C0" w:rsidR="000F7A03" w:rsidRPr="00C33F32" w:rsidRDefault="000F7A03" w:rsidP="00C33F32">
      <w:pPr>
        <w:widowControl/>
        <w:numPr>
          <w:ilvl w:val="0"/>
          <w:numId w:val="15"/>
        </w:numPr>
        <w:autoSpaceDE/>
        <w:autoSpaceDN/>
        <w:spacing w:before="120"/>
        <w:jc w:val="both"/>
        <w:rPr>
          <w:sz w:val="24"/>
          <w:szCs w:val="24"/>
        </w:rPr>
      </w:pPr>
      <w:r w:rsidRPr="00C33F32">
        <w:rPr>
          <w:sz w:val="24"/>
          <w:szCs w:val="24"/>
        </w:rPr>
        <w:t xml:space="preserve"> </w:t>
      </w:r>
      <w:r w:rsidRPr="00C33F32">
        <w:rPr>
          <w:b/>
          <w:bCs/>
          <w:sz w:val="24"/>
          <w:szCs w:val="24"/>
        </w:rPr>
        <w:t>ME COMPROMETO</w:t>
      </w:r>
      <w:r w:rsidRPr="00C33F32">
        <w:rPr>
          <w:sz w:val="24"/>
          <w:szCs w:val="24"/>
        </w:rPr>
        <w:t xml:space="preserve"> a seguir fielmente, en la mejor medida de mis posibilidades, las instrucciones impartidas por </w:t>
      </w:r>
      <w:r w:rsidRPr="00C33F32">
        <w:rPr>
          <w:sz w:val="24"/>
          <w:szCs w:val="24"/>
          <w:u w:val="single"/>
        </w:rPr>
        <w:t>(nombre del establecimiento)</w:t>
      </w:r>
      <w:r w:rsidRPr="00C33F32">
        <w:rPr>
          <w:sz w:val="24"/>
          <w:szCs w:val="24"/>
        </w:rPr>
        <w:t xml:space="preserve"> para antes, durante y después de la </w:t>
      </w:r>
      <w:r w:rsidR="001B0C6B" w:rsidRPr="00C33F32">
        <w:rPr>
          <w:sz w:val="24"/>
          <w:szCs w:val="24"/>
        </w:rPr>
        <w:t>i</w:t>
      </w:r>
      <w:r w:rsidRPr="00C33F32">
        <w:rPr>
          <w:sz w:val="24"/>
          <w:szCs w:val="24"/>
        </w:rPr>
        <w:t>ntervención arriba mencionada.</w:t>
      </w:r>
    </w:p>
    <w:p w14:paraId="2B022A58" w14:textId="68B89F01"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CONTRAINDICACIONES</w:t>
      </w:r>
      <w:r w:rsidRPr="00C33F32">
        <w:rPr>
          <w:sz w:val="24"/>
          <w:szCs w:val="24"/>
        </w:rPr>
        <w:t>:  se debe indicar las situaciones específicas en la</w:t>
      </w:r>
      <w:r w:rsidR="001B0C6B" w:rsidRPr="00C33F32">
        <w:rPr>
          <w:sz w:val="24"/>
          <w:szCs w:val="24"/>
        </w:rPr>
        <w:t>s</w:t>
      </w:r>
      <w:r w:rsidRPr="00C33F32">
        <w:rPr>
          <w:sz w:val="24"/>
          <w:szCs w:val="24"/>
        </w:rPr>
        <w:t xml:space="preserve"> cual</w:t>
      </w:r>
      <w:r w:rsidR="001B0C6B" w:rsidRPr="00C33F32">
        <w:rPr>
          <w:sz w:val="24"/>
          <w:szCs w:val="24"/>
        </w:rPr>
        <w:t>es</w:t>
      </w:r>
      <w:r w:rsidRPr="00C33F32">
        <w:rPr>
          <w:sz w:val="24"/>
          <w:szCs w:val="24"/>
        </w:rPr>
        <w:t xml:space="preserve"> no se debe</w:t>
      </w:r>
      <w:r w:rsidR="009E788D" w:rsidRPr="00C33F32">
        <w:rPr>
          <w:sz w:val="24"/>
          <w:szCs w:val="24"/>
        </w:rPr>
        <w:t xml:space="preserve"> aplicar algún tipo de procedimiento si presento alguna condición de salud m</w:t>
      </w:r>
      <w:r w:rsidR="001B0C6B" w:rsidRPr="00C33F32">
        <w:rPr>
          <w:sz w:val="24"/>
          <w:szCs w:val="24"/>
        </w:rPr>
        <w:t>é</w:t>
      </w:r>
      <w:r w:rsidR="009E788D" w:rsidRPr="00C33F32">
        <w:rPr>
          <w:sz w:val="24"/>
          <w:szCs w:val="24"/>
        </w:rPr>
        <w:t>dica que me lo imposibilita a realizar</w:t>
      </w:r>
      <w:r w:rsidRPr="00C33F32">
        <w:rPr>
          <w:sz w:val="24"/>
          <w:szCs w:val="24"/>
        </w:rPr>
        <w:t>.</w:t>
      </w:r>
    </w:p>
    <w:p w14:paraId="34468E52" w14:textId="41736BB9" w:rsidR="000012A1" w:rsidRPr="00C33F32" w:rsidRDefault="00A73734" w:rsidP="00C33F32">
      <w:pPr>
        <w:widowControl/>
        <w:numPr>
          <w:ilvl w:val="0"/>
          <w:numId w:val="15"/>
        </w:numPr>
        <w:autoSpaceDE/>
        <w:autoSpaceDN/>
        <w:spacing w:before="120"/>
        <w:jc w:val="both"/>
        <w:rPr>
          <w:sz w:val="24"/>
          <w:szCs w:val="24"/>
        </w:rPr>
      </w:pPr>
      <w:r w:rsidRPr="00C33F32">
        <w:rPr>
          <w:b/>
          <w:bCs/>
          <w:sz w:val="24"/>
          <w:szCs w:val="24"/>
        </w:rPr>
        <w:t xml:space="preserve">Posibles efectos secundarios o complicaciones </w:t>
      </w:r>
      <w:r w:rsidR="001B0C6B" w:rsidRPr="00C33F32">
        <w:rPr>
          <w:sz w:val="24"/>
          <w:szCs w:val="24"/>
        </w:rPr>
        <w:t>(se hace anotación de los efectos secundarios o complicaciones del tratamiento)</w:t>
      </w:r>
    </w:p>
    <w:p w14:paraId="0D1F44FE" w14:textId="77777777" w:rsidR="000F7A03" w:rsidRPr="00C33F32" w:rsidRDefault="000F7A03" w:rsidP="00C33F32">
      <w:pPr>
        <w:widowControl/>
        <w:numPr>
          <w:ilvl w:val="0"/>
          <w:numId w:val="15"/>
        </w:numPr>
        <w:autoSpaceDE/>
        <w:autoSpaceDN/>
        <w:spacing w:before="120"/>
        <w:jc w:val="both"/>
        <w:rPr>
          <w:sz w:val="24"/>
          <w:szCs w:val="24"/>
        </w:rPr>
      </w:pPr>
      <w:r w:rsidRPr="00C33F32">
        <w:rPr>
          <w:b/>
          <w:bCs/>
          <w:sz w:val="24"/>
          <w:szCs w:val="24"/>
        </w:rPr>
        <w:t>DOY FE</w:t>
      </w:r>
      <w:r w:rsidRPr="00C33F32">
        <w:rPr>
          <w:sz w:val="24"/>
          <w:szCs w:val="24"/>
        </w:rPr>
        <w:t xml:space="preserve"> de no haber omitido o alterado datos al exponer mi historial y antecedentes clínicos, especialmente los referidos a lo expuestos en el numeral anterior. </w:t>
      </w:r>
    </w:p>
    <w:p w14:paraId="7527EC89" w14:textId="2335B9C0" w:rsidR="006E68BF" w:rsidRPr="00042A7B" w:rsidRDefault="000F7A03" w:rsidP="00C33F32">
      <w:pPr>
        <w:widowControl/>
        <w:numPr>
          <w:ilvl w:val="0"/>
          <w:numId w:val="15"/>
        </w:numPr>
        <w:autoSpaceDE/>
        <w:autoSpaceDN/>
        <w:spacing w:before="120"/>
        <w:jc w:val="both"/>
        <w:rPr>
          <w:sz w:val="24"/>
          <w:szCs w:val="24"/>
        </w:rPr>
      </w:pPr>
      <w:r w:rsidRPr="00C33F32">
        <w:rPr>
          <w:sz w:val="24"/>
          <w:szCs w:val="24"/>
        </w:rPr>
        <w:t xml:space="preserve">He podido aclarar todas mis dudas de lo anteriormente expuesto y he </w:t>
      </w:r>
      <w:r w:rsidR="00C642ED" w:rsidRPr="00C33F32">
        <w:rPr>
          <w:sz w:val="24"/>
          <w:szCs w:val="24"/>
        </w:rPr>
        <w:t>(</w:t>
      </w:r>
      <w:r w:rsidRPr="00C33F32">
        <w:rPr>
          <w:sz w:val="24"/>
          <w:szCs w:val="24"/>
        </w:rPr>
        <w:t xml:space="preserve">entendido totalmente este </w:t>
      </w:r>
      <w:r w:rsidRPr="00C33F32">
        <w:rPr>
          <w:b/>
          <w:bCs/>
          <w:sz w:val="24"/>
          <w:szCs w:val="24"/>
        </w:rPr>
        <w:t>DOCUMENTO DE CONSENTIMIENTO</w:t>
      </w:r>
      <w:r w:rsidRPr="00C33F32">
        <w:rPr>
          <w:sz w:val="24"/>
          <w:szCs w:val="24"/>
        </w:rPr>
        <w:t xml:space="preserve"> reafirmándome en todos y cada uno de sus puntos. </w:t>
      </w:r>
    </w:p>
    <w:p w14:paraId="59A16A14" w14:textId="36761A43" w:rsidR="000F7A03" w:rsidRPr="00C33F32" w:rsidRDefault="00042A7B" w:rsidP="00C33F32">
      <w:pPr>
        <w:spacing w:before="120"/>
        <w:jc w:val="both"/>
        <w:rPr>
          <w:sz w:val="24"/>
          <w:szCs w:val="24"/>
        </w:rPr>
      </w:pPr>
      <w:r>
        <w:rPr>
          <w:b/>
          <w:bCs/>
          <w:sz w:val="24"/>
          <w:szCs w:val="24"/>
        </w:rPr>
        <w:t xml:space="preserve">      </w:t>
      </w:r>
      <w:r w:rsidRPr="00C33F32">
        <w:rPr>
          <w:b/>
          <w:bCs/>
          <w:sz w:val="24"/>
          <w:szCs w:val="24"/>
        </w:rPr>
        <w:t>FECHA:</w:t>
      </w:r>
      <w:r w:rsidR="000F7A03" w:rsidRPr="00C33F32">
        <w:rPr>
          <w:sz w:val="24"/>
          <w:szCs w:val="24"/>
        </w:rPr>
        <w:t xml:space="preserve"> _______________________________________________</w:t>
      </w:r>
    </w:p>
    <w:p w14:paraId="79BAA9FB" w14:textId="3A2E9744" w:rsidR="00FF3D32" w:rsidRPr="00C33F32" w:rsidRDefault="000F7A03" w:rsidP="00C33F32">
      <w:pPr>
        <w:spacing w:after="120" w:line="276" w:lineRule="auto"/>
        <w:jc w:val="both"/>
        <w:rPr>
          <w:sz w:val="24"/>
          <w:szCs w:val="24"/>
        </w:rPr>
      </w:pPr>
      <w:r w:rsidRPr="00C33F32">
        <w:rPr>
          <w:noProof/>
          <w:sz w:val="24"/>
          <w:szCs w:val="24"/>
        </w:rPr>
        <mc:AlternateContent>
          <mc:Choice Requires="wps">
            <w:drawing>
              <wp:anchor distT="0" distB="0" distL="114300" distR="114300" simplePos="0" relativeHeight="487220224" behindDoc="0" locked="0" layoutInCell="1" allowOverlap="1" wp14:anchorId="7A732009" wp14:editId="6A170CCD">
                <wp:simplePos x="0" y="0"/>
                <wp:positionH relativeFrom="column">
                  <wp:posOffset>170231</wp:posOffset>
                </wp:positionH>
                <wp:positionV relativeFrom="paragraph">
                  <wp:posOffset>19050</wp:posOffset>
                </wp:positionV>
                <wp:extent cx="142875" cy="152400"/>
                <wp:effectExtent l="19050" t="15875" r="19050" b="22225"/>
                <wp:wrapNone/>
                <wp:docPr id="666888958" name="Rectángulo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2875" cy="152400"/>
                        </a:xfrm>
                        <a:prstGeom prst="rect">
                          <a:avLst/>
                        </a:prstGeom>
                        <a:solidFill>
                          <a:srgbClr val="FFFFFF"/>
                        </a:solidFill>
                        <a:ln w="3175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C9DBA20" id="Rectángulo 1" o:spid="_x0000_s1026" style="position:absolute;margin-left:13.4pt;margin-top:1.5pt;width:11.25pt;height:12pt;z-index:48722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" strokeweight="2.5pt">
                <v:shadow color="#868686"/>
              </v:rect>
            </w:pict>
          </mc:Fallback>
        </mc:AlternateContent>
      </w:r>
      <w:r w:rsidR="00042A7B">
        <w:rPr>
          <w:sz w:val="24"/>
          <w:szCs w:val="24"/>
        </w:rPr>
        <w:t xml:space="preserve">         </w:t>
      </w:r>
      <w:r w:rsidRPr="00C33F32">
        <w:rPr>
          <w:sz w:val="24"/>
          <w:szCs w:val="24"/>
        </w:rPr>
        <w:t>ACEPTO QUE HE SIDO INFORMADO POR LA EMPRESA                _________</w:t>
      </w:r>
    </w:p>
    <w:p w14:paraId="067C4420" w14:textId="2B08FFE7" w:rsidR="006E68BF" w:rsidRPr="007D5516" w:rsidRDefault="000F7A03" w:rsidP="007D5516">
      <w:pPr>
        <w:spacing w:after="120" w:line="276" w:lineRule="auto"/>
        <w:jc w:val="both"/>
        <w:rPr>
          <w:sz w:val="24"/>
          <w:szCs w:val="24"/>
        </w:rPr>
      </w:pPr>
      <w:r w:rsidRPr="00C33F32">
        <w:rPr>
          <w:sz w:val="24"/>
          <w:szCs w:val="24"/>
        </w:rPr>
        <w:lastRenderedPageBreak/>
        <w:t xml:space="preserve">                                                 </w:t>
      </w:r>
      <w:r w:rsidR="00FF3D32" w:rsidRPr="00C33F32">
        <w:rPr>
          <w:sz w:val="24"/>
          <w:szCs w:val="24"/>
        </w:rPr>
        <w:t xml:space="preserve">                                                                          </w:t>
      </w:r>
      <w:r w:rsidR="00042A7B">
        <w:rPr>
          <w:sz w:val="24"/>
          <w:szCs w:val="24"/>
        </w:rPr>
        <w:t xml:space="preserve">      </w:t>
      </w:r>
      <w:r w:rsidR="00FF3D32" w:rsidRPr="00C33F32">
        <w:rPr>
          <w:sz w:val="24"/>
          <w:szCs w:val="24"/>
        </w:rPr>
        <w:t xml:space="preserve">  </w:t>
      </w:r>
      <w:r w:rsidRPr="00C33F32">
        <w:rPr>
          <w:sz w:val="24"/>
          <w:szCs w:val="24"/>
        </w:rPr>
        <w:t>Firma</w:t>
      </w:r>
    </w:p>
    <w:p w14:paraId="7504FDC4" w14:textId="684E2F81" w:rsidR="000F7A03" w:rsidRPr="00C33F32" w:rsidRDefault="000F7A03" w:rsidP="00042A7B">
      <w:pPr>
        <w:pBdr>
          <w:bottom w:val="single" w:sz="4" w:space="1" w:color="auto"/>
        </w:pBdr>
        <w:spacing w:before="120"/>
        <w:jc w:val="center"/>
        <w:rPr>
          <w:b/>
          <w:bCs/>
          <w:sz w:val="24"/>
          <w:szCs w:val="24"/>
        </w:rPr>
      </w:pPr>
      <w:r w:rsidRPr="00C33F32">
        <w:rPr>
          <w:b/>
          <w:bCs/>
          <w:sz w:val="24"/>
          <w:szCs w:val="24"/>
        </w:rPr>
        <w:t>ANEXO I</w:t>
      </w:r>
      <w:r w:rsidR="00D20CAD" w:rsidRPr="00C33F32">
        <w:rPr>
          <w:b/>
          <w:bCs/>
          <w:sz w:val="24"/>
          <w:szCs w:val="24"/>
        </w:rPr>
        <w:t>II</w:t>
      </w:r>
    </w:p>
    <w:p w14:paraId="5B883C91" w14:textId="52FDA24A" w:rsidR="000F7A03" w:rsidRPr="00C33F32" w:rsidRDefault="002A228A" w:rsidP="00042A7B">
      <w:pPr>
        <w:spacing w:before="120"/>
        <w:jc w:val="center"/>
        <w:rPr>
          <w:b/>
          <w:bCs/>
          <w:sz w:val="24"/>
          <w:szCs w:val="24"/>
        </w:rPr>
      </w:pPr>
      <w:r w:rsidRPr="00C33F32">
        <w:rPr>
          <w:b/>
          <w:bCs/>
          <w:sz w:val="24"/>
          <w:szCs w:val="24"/>
        </w:rPr>
        <w:t>ANTECEDENTES DE SALUD DEL PACIENTE</w:t>
      </w:r>
    </w:p>
    <w:p w14:paraId="148863F7" w14:textId="34F68F55" w:rsidR="000F7A03" w:rsidRPr="00C33F32" w:rsidRDefault="00042A7B" w:rsidP="00C33F32">
      <w:pPr>
        <w:spacing w:before="120"/>
        <w:jc w:val="both"/>
        <w:rPr>
          <w:sz w:val="24"/>
          <w:szCs w:val="24"/>
        </w:rPr>
      </w:pPr>
      <w:r>
        <w:rPr>
          <w:sz w:val="24"/>
          <w:szCs w:val="24"/>
        </w:rPr>
        <w:t xml:space="preserve">           </w:t>
      </w:r>
      <w:r w:rsidR="000F7A03" w:rsidRPr="00C33F32">
        <w:rPr>
          <w:sz w:val="24"/>
          <w:szCs w:val="24"/>
        </w:rPr>
        <w:t>________________________________________________________________________</w:t>
      </w:r>
    </w:p>
    <w:p w14:paraId="4F6FB3AD" w14:textId="77777777" w:rsidR="000F7A03" w:rsidRPr="00C33F32" w:rsidRDefault="000F7A03" w:rsidP="00C33F32">
      <w:pPr>
        <w:spacing w:before="120"/>
        <w:jc w:val="both"/>
        <w:rPr>
          <w:sz w:val="24"/>
          <w:szCs w:val="24"/>
        </w:rPr>
      </w:pPr>
    </w:p>
    <w:p w14:paraId="0B4CCF7D" w14:textId="0EF7FCF9" w:rsidR="000F7A03" w:rsidRPr="00C33F32" w:rsidRDefault="000F7A03" w:rsidP="00C33F32">
      <w:pPr>
        <w:spacing w:before="120"/>
        <w:jc w:val="both"/>
        <w:rPr>
          <w:b/>
          <w:bCs/>
          <w:sz w:val="24"/>
          <w:szCs w:val="24"/>
        </w:rPr>
      </w:pPr>
      <w:r w:rsidRPr="00C33F32">
        <w:rPr>
          <w:b/>
          <w:bCs/>
          <w:sz w:val="24"/>
          <w:szCs w:val="24"/>
        </w:rPr>
        <w:t>NOMBRE: ………………………………………     TELEFONO: ……………………………...</w:t>
      </w:r>
    </w:p>
    <w:p w14:paraId="1CC0A782" w14:textId="77777777" w:rsidR="000F7A03" w:rsidRPr="00C33F32" w:rsidRDefault="000F7A03" w:rsidP="00C33F32">
      <w:pPr>
        <w:spacing w:before="120"/>
        <w:jc w:val="both"/>
        <w:rPr>
          <w:b/>
          <w:bCs/>
          <w:sz w:val="24"/>
          <w:szCs w:val="24"/>
        </w:rPr>
      </w:pPr>
      <w:r w:rsidRPr="00C33F32">
        <w:rPr>
          <w:b/>
          <w:bCs/>
          <w:sz w:val="24"/>
          <w:szCs w:val="24"/>
        </w:rPr>
        <w:t>TRATAMIENTOS: …………………………      SESIONES: ……………………………….</w:t>
      </w:r>
    </w:p>
    <w:p w14:paraId="25E6E970" w14:textId="77777777" w:rsidR="000F7A03" w:rsidRPr="00C33F32" w:rsidRDefault="000F7A03" w:rsidP="00C33F32">
      <w:pPr>
        <w:spacing w:before="120"/>
        <w:jc w:val="both"/>
        <w:rPr>
          <w:b/>
          <w:bCs/>
          <w:sz w:val="24"/>
          <w:szCs w:val="24"/>
        </w:rPr>
      </w:pPr>
      <w:r w:rsidRPr="00C33F32">
        <w:rPr>
          <w:b/>
          <w:bCs/>
          <w:sz w:val="24"/>
          <w:szCs w:val="24"/>
        </w:rPr>
        <w:t>CORREO ELECTRONICO……………………………………</w:t>
      </w:r>
    </w:p>
    <w:p w14:paraId="269644E8" w14:textId="77777777" w:rsidR="000F7A03" w:rsidRPr="00C33F32" w:rsidRDefault="000F7A03" w:rsidP="00C33F32">
      <w:pPr>
        <w:spacing w:before="120"/>
        <w:jc w:val="both"/>
        <w:rPr>
          <w:b/>
          <w:bCs/>
          <w:sz w:val="24"/>
          <w:szCs w:val="24"/>
        </w:rPr>
      </w:pPr>
      <w:r w:rsidRPr="00C33F32">
        <w:rPr>
          <w:b/>
          <w:bCs/>
          <w:sz w:val="24"/>
          <w:szCs w:val="24"/>
        </w:rPr>
        <w:t xml:space="preserve">EDAD: ……………………………………        GÉNERO…………………………………… </w:t>
      </w:r>
    </w:p>
    <w:p w14:paraId="6DDE3C3D" w14:textId="77777777" w:rsidR="000F7A03" w:rsidRPr="00C33F32" w:rsidRDefault="000F7A03" w:rsidP="00C33F32">
      <w:pPr>
        <w:spacing w:before="120"/>
        <w:jc w:val="both"/>
        <w:rPr>
          <w:b/>
          <w:bCs/>
          <w:sz w:val="24"/>
          <w:szCs w:val="24"/>
        </w:rPr>
      </w:pPr>
      <w:r w:rsidRPr="00C33F32">
        <w:rPr>
          <w:b/>
          <w:bCs/>
          <w:sz w:val="24"/>
          <w:szCs w:val="24"/>
        </w:rPr>
        <w:t>FECHA: ……………………………………</w:t>
      </w:r>
    </w:p>
    <w:p w14:paraId="01B9E6B3" w14:textId="77777777" w:rsidR="000F7A03" w:rsidRPr="00C33F32" w:rsidRDefault="000F7A03" w:rsidP="00C33F32">
      <w:pPr>
        <w:spacing w:before="120"/>
        <w:jc w:val="both"/>
        <w:rPr>
          <w:b/>
          <w:bCs/>
          <w:sz w:val="24"/>
          <w:szCs w:val="24"/>
        </w:rPr>
      </w:pPr>
    </w:p>
    <w:p w14:paraId="0C3452BF" w14:textId="53090B28" w:rsidR="000F7A03" w:rsidRPr="00C33F32" w:rsidRDefault="000F7A03" w:rsidP="00C33F32">
      <w:pPr>
        <w:spacing w:before="120"/>
        <w:jc w:val="both"/>
        <w:rPr>
          <w:b/>
          <w:bCs/>
          <w:sz w:val="24"/>
          <w:szCs w:val="24"/>
        </w:rPr>
      </w:pPr>
      <w:r w:rsidRPr="00C33F32">
        <w:rPr>
          <w:b/>
          <w:bCs/>
          <w:sz w:val="24"/>
          <w:szCs w:val="24"/>
        </w:rPr>
        <w:t xml:space="preserve"> ANTECEDENTES </w:t>
      </w:r>
      <w:r w:rsidR="00C642ED" w:rsidRPr="00C33F32">
        <w:rPr>
          <w:b/>
          <w:bCs/>
          <w:sz w:val="24"/>
          <w:szCs w:val="24"/>
        </w:rPr>
        <w:t>(patológicos personales, no personales, alergias y/o alergias a medicamentos, uso de medicamentos, procedimientos quirúrgicos realizados)</w:t>
      </w:r>
    </w:p>
    <w:p w14:paraId="4E57160B" w14:textId="5AB0A5CF" w:rsidR="000F7A03" w:rsidRPr="00C33F32" w:rsidRDefault="000F7A03" w:rsidP="00C33F32">
      <w:pPr>
        <w:spacing w:before="120"/>
        <w:jc w:val="both"/>
        <w:rPr>
          <w:sz w:val="24"/>
          <w:szCs w:val="24"/>
        </w:rPr>
      </w:pPr>
      <w:r w:rsidRPr="00C33F32">
        <w:rPr>
          <w:sz w:val="24"/>
          <w:szCs w:val="24"/>
        </w:rPr>
        <w:t>………………………………………………………………………………………………………</w:t>
      </w:r>
    </w:p>
    <w:p w14:paraId="7DF587B9" w14:textId="45D5EFBC" w:rsidR="000F7A03" w:rsidRPr="00C33F32" w:rsidRDefault="000F7A03" w:rsidP="00C33F32">
      <w:pPr>
        <w:spacing w:before="120"/>
        <w:jc w:val="both"/>
        <w:rPr>
          <w:sz w:val="24"/>
          <w:szCs w:val="24"/>
        </w:rPr>
      </w:pPr>
      <w:r w:rsidRPr="00C33F32">
        <w:rPr>
          <w:sz w:val="24"/>
          <w:szCs w:val="24"/>
        </w:rPr>
        <w:t>………………………………………………………………………………………………………</w:t>
      </w:r>
    </w:p>
    <w:p w14:paraId="4F64BB58" w14:textId="3B5ACA9A" w:rsidR="000F7A03" w:rsidRPr="00C33F32" w:rsidRDefault="000F7A03" w:rsidP="00C33F32">
      <w:pPr>
        <w:spacing w:before="120"/>
        <w:jc w:val="both"/>
        <w:rPr>
          <w:sz w:val="24"/>
          <w:szCs w:val="24"/>
        </w:rPr>
      </w:pPr>
      <w:r w:rsidRPr="00C33F32">
        <w:rPr>
          <w:sz w:val="24"/>
          <w:szCs w:val="24"/>
        </w:rPr>
        <w:t>………………………………………………………………………………………………………</w:t>
      </w:r>
    </w:p>
    <w:p w14:paraId="6673F19D" w14:textId="251B3E7A" w:rsidR="000F7A03" w:rsidRPr="00C33F32" w:rsidRDefault="000F7A03" w:rsidP="00C33F32">
      <w:pPr>
        <w:spacing w:before="120"/>
        <w:jc w:val="both"/>
        <w:rPr>
          <w:sz w:val="24"/>
          <w:szCs w:val="24"/>
        </w:rPr>
      </w:pPr>
      <w:r w:rsidRPr="00C33F32">
        <w:rPr>
          <w:sz w:val="24"/>
          <w:szCs w:val="24"/>
        </w:rPr>
        <w:t>………………………………………………………………………………………………………</w:t>
      </w:r>
    </w:p>
    <w:p w14:paraId="7AD1BC2D" w14:textId="0C04BF33" w:rsidR="000F7A03" w:rsidRPr="00C33F32" w:rsidRDefault="000F7A03" w:rsidP="00C33F32">
      <w:pPr>
        <w:spacing w:before="120"/>
        <w:jc w:val="both"/>
        <w:rPr>
          <w:sz w:val="24"/>
          <w:szCs w:val="24"/>
        </w:rPr>
      </w:pPr>
      <w:r w:rsidRPr="00C33F32">
        <w:rPr>
          <w:sz w:val="24"/>
          <w:szCs w:val="24"/>
        </w:rPr>
        <w:t>………………………………………………………………………………………………………</w:t>
      </w:r>
    </w:p>
    <w:tbl>
      <w:tblPr>
        <w:tblpPr w:leftFromText="141" w:rightFromText="141" w:vertAnchor="text" w:horzAnchor="margin" w:tblpY="329"/>
        <w:tblW w:w="9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60"/>
        <w:gridCol w:w="1115"/>
        <w:gridCol w:w="3162"/>
        <w:gridCol w:w="283"/>
        <w:gridCol w:w="284"/>
        <w:gridCol w:w="3037"/>
      </w:tblGrid>
      <w:tr w:rsidR="00BF0193" w:rsidRPr="00C33F32" w14:paraId="2EB420F3" w14:textId="77777777" w:rsidTr="007E1E36">
        <w:trPr>
          <w:trHeight w:val="459"/>
        </w:trPr>
        <w:tc>
          <w:tcPr>
            <w:tcW w:w="1360" w:type="dxa"/>
            <w:shd w:val="clear" w:color="auto" w:fill="auto"/>
          </w:tcPr>
          <w:p w14:paraId="5B2CF545" w14:textId="77777777" w:rsidR="000F7A03" w:rsidRPr="00C33F32" w:rsidRDefault="000F7A03" w:rsidP="00C33F32">
            <w:pPr>
              <w:spacing w:before="120"/>
              <w:jc w:val="both"/>
              <w:rPr>
                <w:sz w:val="24"/>
                <w:szCs w:val="24"/>
              </w:rPr>
            </w:pPr>
            <w:r w:rsidRPr="00C33F32">
              <w:rPr>
                <w:sz w:val="24"/>
                <w:szCs w:val="24"/>
              </w:rPr>
              <w:t>SESIONES</w:t>
            </w:r>
          </w:p>
        </w:tc>
        <w:tc>
          <w:tcPr>
            <w:tcW w:w="1115" w:type="dxa"/>
            <w:shd w:val="clear" w:color="auto" w:fill="auto"/>
          </w:tcPr>
          <w:p w14:paraId="66CA39B2" w14:textId="77777777" w:rsidR="000F7A03" w:rsidRPr="00C33F32" w:rsidRDefault="000F7A03" w:rsidP="00C33F32">
            <w:pPr>
              <w:spacing w:before="120"/>
              <w:jc w:val="both"/>
              <w:rPr>
                <w:sz w:val="24"/>
                <w:szCs w:val="24"/>
              </w:rPr>
            </w:pPr>
            <w:r w:rsidRPr="00C33F32">
              <w:rPr>
                <w:sz w:val="24"/>
                <w:szCs w:val="24"/>
              </w:rPr>
              <w:t>FECHA</w:t>
            </w:r>
          </w:p>
        </w:tc>
        <w:tc>
          <w:tcPr>
            <w:tcW w:w="3162" w:type="dxa"/>
            <w:shd w:val="clear" w:color="auto" w:fill="auto"/>
          </w:tcPr>
          <w:p w14:paraId="77145580" w14:textId="77777777" w:rsidR="000F7A03" w:rsidRPr="00C33F32" w:rsidRDefault="000F7A03" w:rsidP="00C33F32">
            <w:pPr>
              <w:spacing w:before="120"/>
              <w:jc w:val="both"/>
              <w:rPr>
                <w:sz w:val="24"/>
                <w:szCs w:val="24"/>
              </w:rPr>
            </w:pPr>
            <w:r w:rsidRPr="00C33F32">
              <w:rPr>
                <w:sz w:val="24"/>
                <w:szCs w:val="24"/>
              </w:rPr>
              <w:t xml:space="preserve">ODSERVACIONES </w:t>
            </w:r>
          </w:p>
        </w:tc>
        <w:tc>
          <w:tcPr>
            <w:tcW w:w="283" w:type="dxa"/>
            <w:shd w:val="clear" w:color="auto" w:fill="auto"/>
          </w:tcPr>
          <w:p w14:paraId="622108A8" w14:textId="77777777" w:rsidR="000F7A03" w:rsidRPr="00C33F32" w:rsidRDefault="000F7A03" w:rsidP="00C33F32">
            <w:pPr>
              <w:spacing w:before="120"/>
              <w:jc w:val="both"/>
              <w:rPr>
                <w:sz w:val="24"/>
                <w:szCs w:val="24"/>
              </w:rPr>
            </w:pPr>
          </w:p>
        </w:tc>
        <w:tc>
          <w:tcPr>
            <w:tcW w:w="284" w:type="dxa"/>
            <w:shd w:val="clear" w:color="auto" w:fill="auto"/>
          </w:tcPr>
          <w:p w14:paraId="28560A4C" w14:textId="77777777" w:rsidR="000F7A03" w:rsidRPr="00C33F32" w:rsidRDefault="000F7A03" w:rsidP="00C33F32">
            <w:pPr>
              <w:spacing w:before="120"/>
              <w:jc w:val="both"/>
              <w:rPr>
                <w:sz w:val="24"/>
                <w:szCs w:val="24"/>
              </w:rPr>
            </w:pPr>
          </w:p>
        </w:tc>
        <w:tc>
          <w:tcPr>
            <w:tcW w:w="3037" w:type="dxa"/>
            <w:shd w:val="clear" w:color="auto" w:fill="auto"/>
          </w:tcPr>
          <w:p w14:paraId="07D5C35B" w14:textId="77777777" w:rsidR="000F7A03" w:rsidRPr="00C33F32" w:rsidRDefault="000F7A03" w:rsidP="00C33F32">
            <w:pPr>
              <w:spacing w:before="120"/>
              <w:jc w:val="both"/>
              <w:rPr>
                <w:sz w:val="24"/>
                <w:szCs w:val="24"/>
              </w:rPr>
            </w:pPr>
            <w:r w:rsidRPr="00C33F32">
              <w:rPr>
                <w:sz w:val="24"/>
                <w:szCs w:val="24"/>
              </w:rPr>
              <w:t>FIRMA</w:t>
            </w:r>
          </w:p>
        </w:tc>
      </w:tr>
    </w:tbl>
    <w:p w14:paraId="4F60C82B" w14:textId="77777777" w:rsidR="000F7A03" w:rsidRPr="00C33F32" w:rsidRDefault="000F7A03" w:rsidP="00C33F32">
      <w:pPr>
        <w:jc w:val="both"/>
        <w:rPr>
          <w:vanish/>
          <w:sz w:val="24"/>
          <w:szCs w:val="24"/>
        </w:rPr>
      </w:pPr>
    </w:p>
    <w:tbl>
      <w:tblPr>
        <w:tblpPr w:leftFromText="141" w:rightFromText="141" w:vertAnchor="text" w:horzAnchor="margin" w:tblpY="1087"/>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94"/>
        <w:gridCol w:w="1082"/>
        <w:gridCol w:w="3190"/>
        <w:gridCol w:w="254"/>
        <w:gridCol w:w="236"/>
        <w:gridCol w:w="3024"/>
      </w:tblGrid>
      <w:tr w:rsidR="00BF0193" w:rsidRPr="00C33F32" w14:paraId="4271318D" w14:textId="77777777" w:rsidTr="007E1E36">
        <w:trPr>
          <w:trHeight w:val="289"/>
        </w:trPr>
        <w:tc>
          <w:tcPr>
            <w:tcW w:w="1394" w:type="dxa"/>
            <w:shd w:val="clear" w:color="auto" w:fill="auto"/>
          </w:tcPr>
          <w:p w14:paraId="4EEBF4CF" w14:textId="77777777" w:rsidR="000F7A03" w:rsidRPr="00C33F32" w:rsidRDefault="000F7A03" w:rsidP="00C33F32">
            <w:pPr>
              <w:spacing w:before="120"/>
              <w:jc w:val="both"/>
              <w:rPr>
                <w:sz w:val="24"/>
                <w:szCs w:val="24"/>
              </w:rPr>
            </w:pPr>
            <w:r w:rsidRPr="00C33F32">
              <w:rPr>
                <w:sz w:val="24"/>
                <w:szCs w:val="24"/>
              </w:rPr>
              <w:t>1</w:t>
            </w:r>
          </w:p>
        </w:tc>
        <w:tc>
          <w:tcPr>
            <w:tcW w:w="1082" w:type="dxa"/>
            <w:shd w:val="clear" w:color="auto" w:fill="auto"/>
          </w:tcPr>
          <w:p w14:paraId="4D1B8536" w14:textId="77777777" w:rsidR="000F7A03" w:rsidRPr="00C33F32" w:rsidRDefault="000F7A03" w:rsidP="00C33F32">
            <w:pPr>
              <w:spacing w:before="120"/>
              <w:jc w:val="both"/>
              <w:rPr>
                <w:sz w:val="24"/>
                <w:szCs w:val="24"/>
              </w:rPr>
            </w:pPr>
          </w:p>
        </w:tc>
        <w:tc>
          <w:tcPr>
            <w:tcW w:w="3190" w:type="dxa"/>
            <w:shd w:val="clear" w:color="auto" w:fill="auto"/>
          </w:tcPr>
          <w:p w14:paraId="33D2448E" w14:textId="77777777" w:rsidR="000F7A03" w:rsidRPr="00C33F32" w:rsidRDefault="000F7A03" w:rsidP="00C33F32">
            <w:pPr>
              <w:spacing w:before="120"/>
              <w:jc w:val="both"/>
              <w:rPr>
                <w:sz w:val="24"/>
                <w:szCs w:val="24"/>
              </w:rPr>
            </w:pPr>
          </w:p>
        </w:tc>
        <w:tc>
          <w:tcPr>
            <w:tcW w:w="254" w:type="dxa"/>
            <w:shd w:val="clear" w:color="auto" w:fill="auto"/>
          </w:tcPr>
          <w:p w14:paraId="249CD08E" w14:textId="77777777" w:rsidR="000F7A03" w:rsidRPr="00C33F32" w:rsidRDefault="000F7A03" w:rsidP="00C33F32">
            <w:pPr>
              <w:spacing w:before="120"/>
              <w:jc w:val="both"/>
              <w:rPr>
                <w:sz w:val="24"/>
                <w:szCs w:val="24"/>
              </w:rPr>
            </w:pPr>
          </w:p>
        </w:tc>
        <w:tc>
          <w:tcPr>
            <w:tcW w:w="236" w:type="dxa"/>
            <w:shd w:val="clear" w:color="auto" w:fill="auto"/>
          </w:tcPr>
          <w:p w14:paraId="2EF9B0AD" w14:textId="77777777" w:rsidR="000F7A03" w:rsidRPr="00C33F32" w:rsidRDefault="000F7A03" w:rsidP="00C33F32">
            <w:pPr>
              <w:spacing w:before="120"/>
              <w:jc w:val="both"/>
              <w:rPr>
                <w:sz w:val="24"/>
                <w:szCs w:val="24"/>
              </w:rPr>
            </w:pPr>
          </w:p>
        </w:tc>
        <w:tc>
          <w:tcPr>
            <w:tcW w:w="3024" w:type="dxa"/>
            <w:shd w:val="clear" w:color="auto" w:fill="auto"/>
          </w:tcPr>
          <w:p w14:paraId="3BFBB590" w14:textId="77777777" w:rsidR="000F7A03" w:rsidRPr="00C33F32" w:rsidRDefault="000F7A03" w:rsidP="00C33F32">
            <w:pPr>
              <w:spacing w:before="120"/>
              <w:jc w:val="both"/>
              <w:rPr>
                <w:sz w:val="24"/>
                <w:szCs w:val="24"/>
              </w:rPr>
            </w:pPr>
          </w:p>
        </w:tc>
      </w:tr>
      <w:tr w:rsidR="00BF0193" w:rsidRPr="00C33F32" w14:paraId="6F3BB237" w14:textId="77777777" w:rsidTr="007E1E36">
        <w:trPr>
          <w:trHeight w:val="289"/>
        </w:trPr>
        <w:tc>
          <w:tcPr>
            <w:tcW w:w="1394" w:type="dxa"/>
            <w:shd w:val="clear" w:color="auto" w:fill="auto"/>
          </w:tcPr>
          <w:p w14:paraId="0B86B8B4" w14:textId="77777777" w:rsidR="000F7A03" w:rsidRPr="00C33F32" w:rsidRDefault="000F7A03" w:rsidP="00C33F32">
            <w:pPr>
              <w:spacing w:before="120"/>
              <w:jc w:val="both"/>
              <w:rPr>
                <w:sz w:val="24"/>
                <w:szCs w:val="24"/>
              </w:rPr>
            </w:pPr>
            <w:r w:rsidRPr="00C33F32">
              <w:rPr>
                <w:sz w:val="24"/>
                <w:szCs w:val="24"/>
              </w:rPr>
              <w:t>2</w:t>
            </w:r>
          </w:p>
        </w:tc>
        <w:tc>
          <w:tcPr>
            <w:tcW w:w="1082" w:type="dxa"/>
            <w:shd w:val="clear" w:color="auto" w:fill="auto"/>
          </w:tcPr>
          <w:p w14:paraId="4A6899FF" w14:textId="77777777" w:rsidR="000F7A03" w:rsidRPr="00C33F32" w:rsidRDefault="000F7A03" w:rsidP="00C33F32">
            <w:pPr>
              <w:spacing w:before="120"/>
              <w:jc w:val="both"/>
              <w:rPr>
                <w:sz w:val="24"/>
                <w:szCs w:val="24"/>
              </w:rPr>
            </w:pPr>
          </w:p>
        </w:tc>
        <w:tc>
          <w:tcPr>
            <w:tcW w:w="3190" w:type="dxa"/>
            <w:shd w:val="clear" w:color="auto" w:fill="auto"/>
          </w:tcPr>
          <w:p w14:paraId="29E8A5DA" w14:textId="77777777" w:rsidR="000F7A03" w:rsidRPr="00C33F32" w:rsidRDefault="000F7A03" w:rsidP="00C33F32">
            <w:pPr>
              <w:spacing w:before="120"/>
              <w:jc w:val="both"/>
              <w:rPr>
                <w:sz w:val="24"/>
                <w:szCs w:val="24"/>
              </w:rPr>
            </w:pPr>
          </w:p>
        </w:tc>
        <w:tc>
          <w:tcPr>
            <w:tcW w:w="254" w:type="dxa"/>
            <w:shd w:val="clear" w:color="auto" w:fill="auto"/>
          </w:tcPr>
          <w:p w14:paraId="5D2F6A58" w14:textId="77777777" w:rsidR="000F7A03" w:rsidRPr="00C33F32" w:rsidRDefault="000F7A03" w:rsidP="00C33F32">
            <w:pPr>
              <w:spacing w:before="120"/>
              <w:jc w:val="both"/>
              <w:rPr>
                <w:sz w:val="24"/>
                <w:szCs w:val="24"/>
              </w:rPr>
            </w:pPr>
          </w:p>
        </w:tc>
        <w:tc>
          <w:tcPr>
            <w:tcW w:w="236" w:type="dxa"/>
            <w:shd w:val="clear" w:color="auto" w:fill="auto"/>
          </w:tcPr>
          <w:p w14:paraId="7F0F9D1D" w14:textId="77777777" w:rsidR="000F7A03" w:rsidRPr="00C33F32" w:rsidRDefault="000F7A03" w:rsidP="00C33F32">
            <w:pPr>
              <w:spacing w:before="120"/>
              <w:jc w:val="both"/>
              <w:rPr>
                <w:sz w:val="24"/>
                <w:szCs w:val="24"/>
              </w:rPr>
            </w:pPr>
          </w:p>
        </w:tc>
        <w:tc>
          <w:tcPr>
            <w:tcW w:w="3024" w:type="dxa"/>
            <w:shd w:val="clear" w:color="auto" w:fill="auto"/>
          </w:tcPr>
          <w:p w14:paraId="150B5800" w14:textId="77777777" w:rsidR="000F7A03" w:rsidRPr="00C33F32" w:rsidRDefault="000F7A03" w:rsidP="00C33F32">
            <w:pPr>
              <w:spacing w:before="120"/>
              <w:jc w:val="both"/>
              <w:rPr>
                <w:sz w:val="24"/>
                <w:szCs w:val="24"/>
              </w:rPr>
            </w:pPr>
          </w:p>
        </w:tc>
      </w:tr>
      <w:tr w:rsidR="00BF0193" w:rsidRPr="00C33F32" w14:paraId="0E42AF7F" w14:textId="77777777" w:rsidTr="007E1E36">
        <w:trPr>
          <w:trHeight w:val="289"/>
        </w:trPr>
        <w:tc>
          <w:tcPr>
            <w:tcW w:w="1394" w:type="dxa"/>
            <w:shd w:val="clear" w:color="auto" w:fill="auto"/>
          </w:tcPr>
          <w:p w14:paraId="6030ED5A" w14:textId="77777777" w:rsidR="000F7A03" w:rsidRPr="00C33F32" w:rsidRDefault="000F7A03" w:rsidP="00C33F32">
            <w:pPr>
              <w:spacing w:before="120"/>
              <w:jc w:val="both"/>
              <w:rPr>
                <w:sz w:val="24"/>
                <w:szCs w:val="24"/>
              </w:rPr>
            </w:pPr>
            <w:r w:rsidRPr="00C33F32">
              <w:rPr>
                <w:sz w:val="24"/>
                <w:szCs w:val="24"/>
              </w:rPr>
              <w:t>3</w:t>
            </w:r>
          </w:p>
        </w:tc>
        <w:tc>
          <w:tcPr>
            <w:tcW w:w="1082" w:type="dxa"/>
            <w:shd w:val="clear" w:color="auto" w:fill="auto"/>
          </w:tcPr>
          <w:p w14:paraId="500E7BD2" w14:textId="77777777" w:rsidR="000F7A03" w:rsidRPr="00C33F32" w:rsidRDefault="000F7A03" w:rsidP="00C33F32">
            <w:pPr>
              <w:spacing w:before="120"/>
              <w:jc w:val="both"/>
              <w:rPr>
                <w:sz w:val="24"/>
                <w:szCs w:val="24"/>
              </w:rPr>
            </w:pPr>
          </w:p>
        </w:tc>
        <w:tc>
          <w:tcPr>
            <w:tcW w:w="3190" w:type="dxa"/>
            <w:shd w:val="clear" w:color="auto" w:fill="auto"/>
          </w:tcPr>
          <w:p w14:paraId="56B1173B" w14:textId="77777777" w:rsidR="000F7A03" w:rsidRPr="00C33F32" w:rsidRDefault="000F7A03" w:rsidP="00C33F32">
            <w:pPr>
              <w:spacing w:before="120"/>
              <w:jc w:val="both"/>
              <w:rPr>
                <w:sz w:val="24"/>
                <w:szCs w:val="24"/>
              </w:rPr>
            </w:pPr>
          </w:p>
        </w:tc>
        <w:tc>
          <w:tcPr>
            <w:tcW w:w="254" w:type="dxa"/>
            <w:shd w:val="clear" w:color="auto" w:fill="auto"/>
          </w:tcPr>
          <w:p w14:paraId="62D51A82" w14:textId="77777777" w:rsidR="000F7A03" w:rsidRPr="00C33F32" w:rsidRDefault="000F7A03" w:rsidP="00C33F32">
            <w:pPr>
              <w:spacing w:before="120"/>
              <w:jc w:val="both"/>
              <w:rPr>
                <w:sz w:val="24"/>
                <w:szCs w:val="24"/>
              </w:rPr>
            </w:pPr>
          </w:p>
        </w:tc>
        <w:tc>
          <w:tcPr>
            <w:tcW w:w="236" w:type="dxa"/>
            <w:shd w:val="clear" w:color="auto" w:fill="auto"/>
          </w:tcPr>
          <w:p w14:paraId="2466D288" w14:textId="77777777" w:rsidR="000F7A03" w:rsidRPr="00C33F32" w:rsidRDefault="000F7A03" w:rsidP="00C33F32">
            <w:pPr>
              <w:spacing w:before="120"/>
              <w:jc w:val="both"/>
              <w:rPr>
                <w:sz w:val="24"/>
                <w:szCs w:val="24"/>
              </w:rPr>
            </w:pPr>
          </w:p>
        </w:tc>
        <w:tc>
          <w:tcPr>
            <w:tcW w:w="3024" w:type="dxa"/>
            <w:shd w:val="clear" w:color="auto" w:fill="auto"/>
          </w:tcPr>
          <w:p w14:paraId="17A77510" w14:textId="77777777" w:rsidR="000F7A03" w:rsidRPr="00C33F32" w:rsidRDefault="000F7A03" w:rsidP="00C33F32">
            <w:pPr>
              <w:spacing w:before="120"/>
              <w:jc w:val="both"/>
              <w:rPr>
                <w:sz w:val="24"/>
                <w:szCs w:val="24"/>
              </w:rPr>
            </w:pPr>
          </w:p>
        </w:tc>
      </w:tr>
      <w:tr w:rsidR="00BF0193" w:rsidRPr="00C33F32" w14:paraId="68E4A87E" w14:textId="77777777" w:rsidTr="007E1E36">
        <w:trPr>
          <w:trHeight w:val="81"/>
        </w:trPr>
        <w:tc>
          <w:tcPr>
            <w:tcW w:w="1394" w:type="dxa"/>
            <w:shd w:val="clear" w:color="auto" w:fill="auto"/>
          </w:tcPr>
          <w:p w14:paraId="2F5355F5" w14:textId="77777777" w:rsidR="000F7A03" w:rsidRPr="00C33F32" w:rsidRDefault="000F7A03" w:rsidP="00C33F32">
            <w:pPr>
              <w:spacing w:before="120"/>
              <w:jc w:val="both"/>
              <w:rPr>
                <w:sz w:val="24"/>
                <w:szCs w:val="24"/>
              </w:rPr>
            </w:pPr>
            <w:r w:rsidRPr="00C33F32">
              <w:rPr>
                <w:sz w:val="24"/>
                <w:szCs w:val="24"/>
              </w:rPr>
              <w:t>4</w:t>
            </w:r>
          </w:p>
        </w:tc>
        <w:tc>
          <w:tcPr>
            <w:tcW w:w="1082" w:type="dxa"/>
            <w:shd w:val="clear" w:color="auto" w:fill="auto"/>
          </w:tcPr>
          <w:p w14:paraId="2B156209" w14:textId="77777777" w:rsidR="000F7A03" w:rsidRPr="00C33F32" w:rsidRDefault="000F7A03" w:rsidP="00C33F32">
            <w:pPr>
              <w:spacing w:before="120"/>
              <w:jc w:val="both"/>
              <w:rPr>
                <w:sz w:val="24"/>
                <w:szCs w:val="24"/>
              </w:rPr>
            </w:pPr>
          </w:p>
        </w:tc>
        <w:tc>
          <w:tcPr>
            <w:tcW w:w="3190" w:type="dxa"/>
            <w:shd w:val="clear" w:color="auto" w:fill="auto"/>
          </w:tcPr>
          <w:p w14:paraId="6E5EB86D" w14:textId="77777777" w:rsidR="000F7A03" w:rsidRPr="00C33F32" w:rsidRDefault="000F7A03" w:rsidP="00C33F32">
            <w:pPr>
              <w:spacing w:before="120"/>
              <w:jc w:val="both"/>
              <w:rPr>
                <w:sz w:val="24"/>
                <w:szCs w:val="24"/>
              </w:rPr>
            </w:pPr>
          </w:p>
        </w:tc>
        <w:tc>
          <w:tcPr>
            <w:tcW w:w="254" w:type="dxa"/>
            <w:shd w:val="clear" w:color="auto" w:fill="auto"/>
          </w:tcPr>
          <w:p w14:paraId="42D6208A" w14:textId="77777777" w:rsidR="000F7A03" w:rsidRPr="00C33F32" w:rsidRDefault="000F7A03" w:rsidP="00C33F32">
            <w:pPr>
              <w:spacing w:before="120"/>
              <w:jc w:val="both"/>
              <w:rPr>
                <w:sz w:val="24"/>
                <w:szCs w:val="24"/>
              </w:rPr>
            </w:pPr>
          </w:p>
        </w:tc>
        <w:tc>
          <w:tcPr>
            <w:tcW w:w="236" w:type="dxa"/>
            <w:shd w:val="clear" w:color="auto" w:fill="auto"/>
          </w:tcPr>
          <w:p w14:paraId="2BAB1A30" w14:textId="77777777" w:rsidR="000F7A03" w:rsidRPr="00C33F32" w:rsidRDefault="000F7A03" w:rsidP="00C33F32">
            <w:pPr>
              <w:spacing w:before="120"/>
              <w:jc w:val="both"/>
              <w:rPr>
                <w:sz w:val="24"/>
                <w:szCs w:val="24"/>
              </w:rPr>
            </w:pPr>
          </w:p>
        </w:tc>
        <w:tc>
          <w:tcPr>
            <w:tcW w:w="3024" w:type="dxa"/>
            <w:shd w:val="clear" w:color="auto" w:fill="auto"/>
          </w:tcPr>
          <w:p w14:paraId="5E1864EC" w14:textId="77777777" w:rsidR="000F7A03" w:rsidRPr="00C33F32" w:rsidRDefault="000F7A03" w:rsidP="00C33F32">
            <w:pPr>
              <w:spacing w:before="120"/>
              <w:jc w:val="both"/>
              <w:rPr>
                <w:sz w:val="24"/>
                <w:szCs w:val="24"/>
              </w:rPr>
            </w:pPr>
          </w:p>
        </w:tc>
      </w:tr>
      <w:tr w:rsidR="00BF0193" w:rsidRPr="00C33F32" w14:paraId="7DE4B9C7" w14:textId="77777777" w:rsidTr="007E1E36">
        <w:trPr>
          <w:trHeight w:val="286"/>
        </w:trPr>
        <w:tc>
          <w:tcPr>
            <w:tcW w:w="1394" w:type="dxa"/>
            <w:shd w:val="clear" w:color="auto" w:fill="auto"/>
          </w:tcPr>
          <w:p w14:paraId="2720E628" w14:textId="77777777" w:rsidR="000F7A03" w:rsidRPr="00C33F32" w:rsidRDefault="000F7A03" w:rsidP="00C33F32">
            <w:pPr>
              <w:spacing w:before="120"/>
              <w:jc w:val="both"/>
              <w:rPr>
                <w:sz w:val="24"/>
                <w:szCs w:val="24"/>
              </w:rPr>
            </w:pPr>
            <w:r w:rsidRPr="00C33F32">
              <w:rPr>
                <w:sz w:val="24"/>
                <w:szCs w:val="24"/>
              </w:rPr>
              <w:t>5</w:t>
            </w:r>
          </w:p>
        </w:tc>
        <w:tc>
          <w:tcPr>
            <w:tcW w:w="1082" w:type="dxa"/>
            <w:shd w:val="clear" w:color="auto" w:fill="auto"/>
          </w:tcPr>
          <w:p w14:paraId="342A5417" w14:textId="77777777" w:rsidR="000F7A03" w:rsidRPr="00C33F32" w:rsidRDefault="000F7A03" w:rsidP="00C33F32">
            <w:pPr>
              <w:spacing w:before="120"/>
              <w:jc w:val="both"/>
              <w:rPr>
                <w:sz w:val="24"/>
                <w:szCs w:val="24"/>
              </w:rPr>
            </w:pPr>
          </w:p>
        </w:tc>
        <w:tc>
          <w:tcPr>
            <w:tcW w:w="3190" w:type="dxa"/>
            <w:shd w:val="clear" w:color="auto" w:fill="auto"/>
          </w:tcPr>
          <w:p w14:paraId="56E8BBBD" w14:textId="77777777" w:rsidR="000F7A03" w:rsidRPr="00C33F32" w:rsidRDefault="000F7A03" w:rsidP="00C33F32">
            <w:pPr>
              <w:spacing w:before="120"/>
              <w:jc w:val="both"/>
              <w:rPr>
                <w:sz w:val="24"/>
                <w:szCs w:val="24"/>
              </w:rPr>
            </w:pPr>
          </w:p>
        </w:tc>
        <w:tc>
          <w:tcPr>
            <w:tcW w:w="254" w:type="dxa"/>
            <w:shd w:val="clear" w:color="auto" w:fill="auto"/>
          </w:tcPr>
          <w:p w14:paraId="39772325" w14:textId="77777777" w:rsidR="000F7A03" w:rsidRPr="00C33F32" w:rsidRDefault="000F7A03" w:rsidP="00C33F32">
            <w:pPr>
              <w:spacing w:before="120"/>
              <w:jc w:val="both"/>
              <w:rPr>
                <w:sz w:val="24"/>
                <w:szCs w:val="24"/>
              </w:rPr>
            </w:pPr>
          </w:p>
        </w:tc>
        <w:tc>
          <w:tcPr>
            <w:tcW w:w="236" w:type="dxa"/>
            <w:shd w:val="clear" w:color="auto" w:fill="auto"/>
          </w:tcPr>
          <w:p w14:paraId="2A8C01FB" w14:textId="77777777" w:rsidR="000F7A03" w:rsidRPr="00C33F32" w:rsidRDefault="000F7A03" w:rsidP="00C33F32">
            <w:pPr>
              <w:spacing w:before="120"/>
              <w:jc w:val="both"/>
              <w:rPr>
                <w:sz w:val="24"/>
                <w:szCs w:val="24"/>
              </w:rPr>
            </w:pPr>
          </w:p>
        </w:tc>
        <w:tc>
          <w:tcPr>
            <w:tcW w:w="3024" w:type="dxa"/>
            <w:shd w:val="clear" w:color="auto" w:fill="auto"/>
          </w:tcPr>
          <w:p w14:paraId="5834D538" w14:textId="77777777" w:rsidR="000F7A03" w:rsidRPr="00C33F32" w:rsidRDefault="000F7A03" w:rsidP="00C33F32">
            <w:pPr>
              <w:spacing w:before="120"/>
              <w:jc w:val="both"/>
              <w:rPr>
                <w:sz w:val="24"/>
                <w:szCs w:val="24"/>
              </w:rPr>
            </w:pPr>
          </w:p>
        </w:tc>
      </w:tr>
    </w:tbl>
    <w:tbl>
      <w:tblPr>
        <w:tblpPr w:leftFromText="141" w:rightFromText="141" w:vertAnchor="text" w:horzAnchor="margin" w:tblpY="408"/>
        <w:tblOverlap w:val="never"/>
        <w:tblW w:w="91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134"/>
        <w:gridCol w:w="3119"/>
        <w:gridCol w:w="283"/>
        <w:gridCol w:w="236"/>
        <w:gridCol w:w="3024"/>
      </w:tblGrid>
      <w:tr w:rsidR="00BF0193" w:rsidRPr="00C33F32" w14:paraId="30EDC958" w14:textId="77777777" w:rsidTr="000F7A03">
        <w:trPr>
          <w:trHeight w:val="467"/>
        </w:trPr>
        <w:tc>
          <w:tcPr>
            <w:tcW w:w="1384" w:type="dxa"/>
            <w:shd w:val="clear" w:color="auto" w:fill="auto"/>
          </w:tcPr>
          <w:p w14:paraId="3DA964C7" w14:textId="77777777" w:rsidR="000F7A03" w:rsidRPr="00C33F32" w:rsidRDefault="000F7A03" w:rsidP="00C33F32">
            <w:pPr>
              <w:spacing w:before="120"/>
              <w:jc w:val="both"/>
              <w:rPr>
                <w:sz w:val="24"/>
                <w:szCs w:val="24"/>
              </w:rPr>
            </w:pPr>
            <w:r w:rsidRPr="00C33F32">
              <w:rPr>
                <w:sz w:val="24"/>
                <w:szCs w:val="24"/>
              </w:rPr>
              <w:t>6</w:t>
            </w:r>
          </w:p>
        </w:tc>
        <w:tc>
          <w:tcPr>
            <w:tcW w:w="1134" w:type="dxa"/>
            <w:shd w:val="clear" w:color="auto" w:fill="auto"/>
          </w:tcPr>
          <w:p w14:paraId="268C06A7" w14:textId="77777777" w:rsidR="000F7A03" w:rsidRPr="00C33F32" w:rsidRDefault="000F7A03" w:rsidP="00C33F32">
            <w:pPr>
              <w:spacing w:before="120"/>
              <w:jc w:val="both"/>
              <w:rPr>
                <w:sz w:val="24"/>
                <w:szCs w:val="24"/>
              </w:rPr>
            </w:pPr>
          </w:p>
        </w:tc>
        <w:tc>
          <w:tcPr>
            <w:tcW w:w="3119" w:type="dxa"/>
            <w:shd w:val="clear" w:color="auto" w:fill="auto"/>
          </w:tcPr>
          <w:p w14:paraId="64E7FEC5" w14:textId="77777777" w:rsidR="000F7A03" w:rsidRPr="00C33F32" w:rsidRDefault="000F7A03" w:rsidP="00C33F32">
            <w:pPr>
              <w:spacing w:before="120"/>
              <w:jc w:val="both"/>
              <w:rPr>
                <w:sz w:val="24"/>
                <w:szCs w:val="24"/>
              </w:rPr>
            </w:pPr>
          </w:p>
        </w:tc>
        <w:tc>
          <w:tcPr>
            <w:tcW w:w="283" w:type="dxa"/>
            <w:shd w:val="clear" w:color="auto" w:fill="auto"/>
          </w:tcPr>
          <w:p w14:paraId="3325BE0F" w14:textId="77777777" w:rsidR="000F7A03" w:rsidRPr="00C33F32" w:rsidRDefault="000F7A03" w:rsidP="00C33F32">
            <w:pPr>
              <w:spacing w:before="120"/>
              <w:jc w:val="both"/>
              <w:rPr>
                <w:sz w:val="24"/>
                <w:szCs w:val="24"/>
              </w:rPr>
            </w:pPr>
          </w:p>
        </w:tc>
        <w:tc>
          <w:tcPr>
            <w:tcW w:w="236" w:type="dxa"/>
            <w:shd w:val="clear" w:color="auto" w:fill="auto"/>
          </w:tcPr>
          <w:p w14:paraId="49F90DE8" w14:textId="77777777" w:rsidR="000F7A03" w:rsidRPr="00C33F32" w:rsidRDefault="000F7A03" w:rsidP="00C33F32">
            <w:pPr>
              <w:spacing w:before="120"/>
              <w:jc w:val="both"/>
              <w:rPr>
                <w:sz w:val="24"/>
                <w:szCs w:val="24"/>
              </w:rPr>
            </w:pPr>
          </w:p>
        </w:tc>
        <w:tc>
          <w:tcPr>
            <w:tcW w:w="3024" w:type="dxa"/>
            <w:shd w:val="clear" w:color="auto" w:fill="auto"/>
          </w:tcPr>
          <w:p w14:paraId="7297498E" w14:textId="77777777" w:rsidR="000F7A03" w:rsidRPr="00C33F32" w:rsidRDefault="000F7A03" w:rsidP="00C33F32">
            <w:pPr>
              <w:spacing w:before="120"/>
              <w:jc w:val="both"/>
              <w:rPr>
                <w:sz w:val="24"/>
                <w:szCs w:val="24"/>
              </w:rPr>
            </w:pPr>
          </w:p>
        </w:tc>
      </w:tr>
      <w:tr w:rsidR="00BF0193" w:rsidRPr="00C33F32" w14:paraId="7CE80921" w14:textId="77777777" w:rsidTr="000F7A03">
        <w:trPr>
          <w:trHeight w:val="467"/>
        </w:trPr>
        <w:tc>
          <w:tcPr>
            <w:tcW w:w="1384" w:type="dxa"/>
            <w:shd w:val="clear" w:color="auto" w:fill="auto"/>
          </w:tcPr>
          <w:p w14:paraId="2D51F914" w14:textId="77777777" w:rsidR="000F7A03" w:rsidRPr="00C33F32" w:rsidRDefault="000F7A03" w:rsidP="00C33F32">
            <w:pPr>
              <w:spacing w:before="120"/>
              <w:jc w:val="both"/>
              <w:rPr>
                <w:sz w:val="24"/>
                <w:szCs w:val="24"/>
              </w:rPr>
            </w:pPr>
            <w:r w:rsidRPr="00C33F32">
              <w:rPr>
                <w:sz w:val="24"/>
                <w:szCs w:val="24"/>
              </w:rPr>
              <w:t>7</w:t>
            </w:r>
          </w:p>
        </w:tc>
        <w:tc>
          <w:tcPr>
            <w:tcW w:w="1134" w:type="dxa"/>
            <w:shd w:val="clear" w:color="auto" w:fill="auto"/>
          </w:tcPr>
          <w:p w14:paraId="3CCD5260" w14:textId="77777777" w:rsidR="000F7A03" w:rsidRPr="00C33F32" w:rsidRDefault="000F7A03" w:rsidP="00C33F32">
            <w:pPr>
              <w:spacing w:before="120"/>
              <w:jc w:val="both"/>
              <w:rPr>
                <w:sz w:val="24"/>
                <w:szCs w:val="24"/>
              </w:rPr>
            </w:pPr>
          </w:p>
        </w:tc>
        <w:tc>
          <w:tcPr>
            <w:tcW w:w="3119" w:type="dxa"/>
            <w:shd w:val="clear" w:color="auto" w:fill="auto"/>
          </w:tcPr>
          <w:p w14:paraId="2BDE0C1C" w14:textId="77777777" w:rsidR="000F7A03" w:rsidRPr="00C33F32" w:rsidRDefault="000F7A03" w:rsidP="00C33F32">
            <w:pPr>
              <w:spacing w:before="120"/>
              <w:jc w:val="both"/>
              <w:rPr>
                <w:sz w:val="24"/>
                <w:szCs w:val="24"/>
              </w:rPr>
            </w:pPr>
          </w:p>
        </w:tc>
        <w:tc>
          <w:tcPr>
            <w:tcW w:w="283" w:type="dxa"/>
            <w:shd w:val="clear" w:color="auto" w:fill="auto"/>
          </w:tcPr>
          <w:p w14:paraId="008362D8" w14:textId="77777777" w:rsidR="000F7A03" w:rsidRPr="00C33F32" w:rsidRDefault="000F7A03" w:rsidP="00C33F32">
            <w:pPr>
              <w:spacing w:before="120"/>
              <w:jc w:val="both"/>
              <w:rPr>
                <w:sz w:val="24"/>
                <w:szCs w:val="24"/>
              </w:rPr>
            </w:pPr>
          </w:p>
        </w:tc>
        <w:tc>
          <w:tcPr>
            <w:tcW w:w="236" w:type="dxa"/>
            <w:shd w:val="clear" w:color="auto" w:fill="auto"/>
          </w:tcPr>
          <w:p w14:paraId="4B73B5AF" w14:textId="77777777" w:rsidR="000F7A03" w:rsidRPr="00C33F32" w:rsidRDefault="000F7A03" w:rsidP="00C33F32">
            <w:pPr>
              <w:spacing w:before="120"/>
              <w:jc w:val="both"/>
              <w:rPr>
                <w:sz w:val="24"/>
                <w:szCs w:val="24"/>
              </w:rPr>
            </w:pPr>
          </w:p>
        </w:tc>
        <w:tc>
          <w:tcPr>
            <w:tcW w:w="3024" w:type="dxa"/>
            <w:shd w:val="clear" w:color="auto" w:fill="auto"/>
          </w:tcPr>
          <w:p w14:paraId="310DE3C7" w14:textId="77777777" w:rsidR="000F7A03" w:rsidRPr="00C33F32" w:rsidRDefault="000F7A03" w:rsidP="00C33F32">
            <w:pPr>
              <w:spacing w:before="120"/>
              <w:jc w:val="both"/>
              <w:rPr>
                <w:sz w:val="24"/>
                <w:szCs w:val="24"/>
              </w:rPr>
            </w:pPr>
          </w:p>
        </w:tc>
      </w:tr>
      <w:tr w:rsidR="00BF0193" w:rsidRPr="00C33F32" w14:paraId="4F9A4327" w14:textId="77777777" w:rsidTr="000F7A03">
        <w:trPr>
          <w:trHeight w:val="467"/>
        </w:trPr>
        <w:tc>
          <w:tcPr>
            <w:tcW w:w="1384" w:type="dxa"/>
            <w:shd w:val="clear" w:color="auto" w:fill="auto"/>
          </w:tcPr>
          <w:p w14:paraId="6CB32DE6" w14:textId="77777777" w:rsidR="000F7A03" w:rsidRPr="00C33F32" w:rsidRDefault="000F7A03" w:rsidP="00C33F32">
            <w:pPr>
              <w:spacing w:before="120"/>
              <w:jc w:val="both"/>
              <w:rPr>
                <w:sz w:val="24"/>
                <w:szCs w:val="24"/>
              </w:rPr>
            </w:pPr>
            <w:r w:rsidRPr="00C33F32">
              <w:rPr>
                <w:sz w:val="24"/>
                <w:szCs w:val="24"/>
              </w:rPr>
              <w:t>8</w:t>
            </w:r>
          </w:p>
        </w:tc>
        <w:tc>
          <w:tcPr>
            <w:tcW w:w="1134" w:type="dxa"/>
            <w:shd w:val="clear" w:color="auto" w:fill="auto"/>
          </w:tcPr>
          <w:p w14:paraId="30F4B496" w14:textId="77777777" w:rsidR="000F7A03" w:rsidRPr="00C33F32" w:rsidRDefault="000F7A03" w:rsidP="00C33F32">
            <w:pPr>
              <w:spacing w:before="120"/>
              <w:jc w:val="both"/>
              <w:rPr>
                <w:sz w:val="24"/>
                <w:szCs w:val="24"/>
              </w:rPr>
            </w:pPr>
          </w:p>
        </w:tc>
        <w:tc>
          <w:tcPr>
            <w:tcW w:w="3119" w:type="dxa"/>
            <w:shd w:val="clear" w:color="auto" w:fill="auto"/>
          </w:tcPr>
          <w:p w14:paraId="36C0A4DA" w14:textId="77777777" w:rsidR="000F7A03" w:rsidRPr="00C33F32" w:rsidRDefault="000F7A03" w:rsidP="00C33F32">
            <w:pPr>
              <w:spacing w:before="120"/>
              <w:jc w:val="both"/>
              <w:rPr>
                <w:sz w:val="24"/>
                <w:szCs w:val="24"/>
              </w:rPr>
            </w:pPr>
          </w:p>
        </w:tc>
        <w:tc>
          <w:tcPr>
            <w:tcW w:w="283" w:type="dxa"/>
            <w:shd w:val="clear" w:color="auto" w:fill="auto"/>
          </w:tcPr>
          <w:p w14:paraId="1781082E" w14:textId="77777777" w:rsidR="000F7A03" w:rsidRPr="00C33F32" w:rsidRDefault="000F7A03" w:rsidP="00C33F32">
            <w:pPr>
              <w:spacing w:before="120"/>
              <w:jc w:val="both"/>
              <w:rPr>
                <w:sz w:val="24"/>
                <w:szCs w:val="24"/>
              </w:rPr>
            </w:pPr>
          </w:p>
        </w:tc>
        <w:tc>
          <w:tcPr>
            <w:tcW w:w="236" w:type="dxa"/>
            <w:shd w:val="clear" w:color="auto" w:fill="auto"/>
          </w:tcPr>
          <w:p w14:paraId="4C237D0A" w14:textId="77777777" w:rsidR="000F7A03" w:rsidRPr="00C33F32" w:rsidRDefault="000F7A03" w:rsidP="00C33F32">
            <w:pPr>
              <w:spacing w:before="120"/>
              <w:jc w:val="both"/>
              <w:rPr>
                <w:sz w:val="24"/>
                <w:szCs w:val="24"/>
              </w:rPr>
            </w:pPr>
          </w:p>
        </w:tc>
        <w:tc>
          <w:tcPr>
            <w:tcW w:w="3024" w:type="dxa"/>
            <w:shd w:val="clear" w:color="auto" w:fill="auto"/>
          </w:tcPr>
          <w:p w14:paraId="0880C88B" w14:textId="77777777" w:rsidR="000F7A03" w:rsidRPr="00C33F32" w:rsidRDefault="000F7A03" w:rsidP="00C33F32">
            <w:pPr>
              <w:spacing w:before="120"/>
              <w:jc w:val="both"/>
              <w:rPr>
                <w:sz w:val="24"/>
                <w:szCs w:val="24"/>
              </w:rPr>
            </w:pPr>
          </w:p>
        </w:tc>
      </w:tr>
      <w:tr w:rsidR="00BF0193" w:rsidRPr="00C33F32" w14:paraId="6A31B7AA" w14:textId="77777777" w:rsidTr="000F7A03">
        <w:trPr>
          <w:trHeight w:val="467"/>
        </w:trPr>
        <w:tc>
          <w:tcPr>
            <w:tcW w:w="1384" w:type="dxa"/>
            <w:shd w:val="clear" w:color="auto" w:fill="auto"/>
          </w:tcPr>
          <w:p w14:paraId="6C0F1405" w14:textId="77777777" w:rsidR="000F7A03" w:rsidRPr="00C33F32" w:rsidRDefault="000F7A03" w:rsidP="00C33F32">
            <w:pPr>
              <w:spacing w:before="120"/>
              <w:jc w:val="both"/>
              <w:rPr>
                <w:sz w:val="24"/>
                <w:szCs w:val="24"/>
              </w:rPr>
            </w:pPr>
            <w:r w:rsidRPr="00C33F32">
              <w:rPr>
                <w:sz w:val="24"/>
                <w:szCs w:val="24"/>
              </w:rPr>
              <w:t>9</w:t>
            </w:r>
          </w:p>
        </w:tc>
        <w:tc>
          <w:tcPr>
            <w:tcW w:w="1134" w:type="dxa"/>
            <w:shd w:val="clear" w:color="auto" w:fill="auto"/>
          </w:tcPr>
          <w:p w14:paraId="197FF064" w14:textId="77777777" w:rsidR="000F7A03" w:rsidRPr="00C33F32" w:rsidRDefault="000F7A03" w:rsidP="00C33F32">
            <w:pPr>
              <w:spacing w:before="120"/>
              <w:jc w:val="both"/>
              <w:rPr>
                <w:sz w:val="24"/>
                <w:szCs w:val="24"/>
              </w:rPr>
            </w:pPr>
          </w:p>
        </w:tc>
        <w:tc>
          <w:tcPr>
            <w:tcW w:w="3119" w:type="dxa"/>
            <w:shd w:val="clear" w:color="auto" w:fill="auto"/>
          </w:tcPr>
          <w:p w14:paraId="5C35E772" w14:textId="77777777" w:rsidR="000F7A03" w:rsidRPr="00C33F32" w:rsidRDefault="000F7A03" w:rsidP="00C33F32">
            <w:pPr>
              <w:spacing w:before="120"/>
              <w:jc w:val="both"/>
              <w:rPr>
                <w:sz w:val="24"/>
                <w:szCs w:val="24"/>
              </w:rPr>
            </w:pPr>
          </w:p>
        </w:tc>
        <w:tc>
          <w:tcPr>
            <w:tcW w:w="283" w:type="dxa"/>
            <w:shd w:val="clear" w:color="auto" w:fill="auto"/>
          </w:tcPr>
          <w:p w14:paraId="1AFCE652" w14:textId="77777777" w:rsidR="000F7A03" w:rsidRPr="00C33F32" w:rsidRDefault="000F7A03" w:rsidP="00C33F32">
            <w:pPr>
              <w:spacing w:before="120"/>
              <w:jc w:val="both"/>
              <w:rPr>
                <w:sz w:val="24"/>
                <w:szCs w:val="24"/>
              </w:rPr>
            </w:pPr>
          </w:p>
        </w:tc>
        <w:tc>
          <w:tcPr>
            <w:tcW w:w="236" w:type="dxa"/>
            <w:shd w:val="clear" w:color="auto" w:fill="auto"/>
          </w:tcPr>
          <w:p w14:paraId="731C8C76" w14:textId="77777777" w:rsidR="000F7A03" w:rsidRPr="00C33F32" w:rsidRDefault="000F7A03" w:rsidP="00C33F32">
            <w:pPr>
              <w:spacing w:before="120"/>
              <w:jc w:val="both"/>
              <w:rPr>
                <w:sz w:val="24"/>
                <w:szCs w:val="24"/>
              </w:rPr>
            </w:pPr>
          </w:p>
        </w:tc>
        <w:tc>
          <w:tcPr>
            <w:tcW w:w="3024" w:type="dxa"/>
            <w:shd w:val="clear" w:color="auto" w:fill="auto"/>
          </w:tcPr>
          <w:p w14:paraId="29457F4F" w14:textId="77777777" w:rsidR="000F7A03" w:rsidRPr="00C33F32" w:rsidRDefault="000F7A03" w:rsidP="00C33F32">
            <w:pPr>
              <w:spacing w:before="120"/>
              <w:jc w:val="both"/>
              <w:rPr>
                <w:sz w:val="24"/>
                <w:szCs w:val="24"/>
              </w:rPr>
            </w:pPr>
          </w:p>
        </w:tc>
      </w:tr>
      <w:tr w:rsidR="00BF0193" w:rsidRPr="00C33F32" w14:paraId="3C86D655" w14:textId="77777777" w:rsidTr="000F7A03">
        <w:trPr>
          <w:trHeight w:val="467"/>
        </w:trPr>
        <w:tc>
          <w:tcPr>
            <w:tcW w:w="1384" w:type="dxa"/>
            <w:shd w:val="clear" w:color="auto" w:fill="auto"/>
          </w:tcPr>
          <w:p w14:paraId="105FD6EB" w14:textId="77777777" w:rsidR="000F7A03" w:rsidRPr="00C33F32" w:rsidRDefault="000F7A03" w:rsidP="00C33F32">
            <w:pPr>
              <w:spacing w:before="120"/>
              <w:jc w:val="both"/>
              <w:rPr>
                <w:sz w:val="24"/>
                <w:szCs w:val="24"/>
              </w:rPr>
            </w:pPr>
            <w:r w:rsidRPr="00C33F32">
              <w:rPr>
                <w:sz w:val="24"/>
                <w:szCs w:val="24"/>
              </w:rPr>
              <w:t>10</w:t>
            </w:r>
          </w:p>
        </w:tc>
        <w:tc>
          <w:tcPr>
            <w:tcW w:w="1134" w:type="dxa"/>
            <w:shd w:val="clear" w:color="auto" w:fill="auto"/>
          </w:tcPr>
          <w:p w14:paraId="47C4A6E6" w14:textId="77777777" w:rsidR="000F7A03" w:rsidRPr="00C33F32" w:rsidRDefault="000F7A03" w:rsidP="00C33F32">
            <w:pPr>
              <w:spacing w:before="120"/>
              <w:jc w:val="both"/>
              <w:rPr>
                <w:sz w:val="24"/>
                <w:szCs w:val="24"/>
              </w:rPr>
            </w:pPr>
          </w:p>
        </w:tc>
        <w:tc>
          <w:tcPr>
            <w:tcW w:w="3119" w:type="dxa"/>
            <w:shd w:val="clear" w:color="auto" w:fill="auto"/>
          </w:tcPr>
          <w:p w14:paraId="5E43A1DD" w14:textId="77777777" w:rsidR="000F7A03" w:rsidRPr="00C33F32" w:rsidRDefault="000F7A03" w:rsidP="00C33F32">
            <w:pPr>
              <w:spacing w:before="120"/>
              <w:jc w:val="both"/>
              <w:rPr>
                <w:sz w:val="24"/>
                <w:szCs w:val="24"/>
              </w:rPr>
            </w:pPr>
          </w:p>
        </w:tc>
        <w:tc>
          <w:tcPr>
            <w:tcW w:w="283" w:type="dxa"/>
            <w:shd w:val="clear" w:color="auto" w:fill="auto"/>
          </w:tcPr>
          <w:p w14:paraId="63A59318" w14:textId="77777777" w:rsidR="000F7A03" w:rsidRPr="00C33F32" w:rsidRDefault="000F7A03" w:rsidP="00C33F32">
            <w:pPr>
              <w:spacing w:before="120"/>
              <w:jc w:val="both"/>
              <w:rPr>
                <w:sz w:val="24"/>
                <w:szCs w:val="24"/>
              </w:rPr>
            </w:pPr>
          </w:p>
        </w:tc>
        <w:tc>
          <w:tcPr>
            <w:tcW w:w="236" w:type="dxa"/>
            <w:shd w:val="clear" w:color="auto" w:fill="auto"/>
          </w:tcPr>
          <w:p w14:paraId="6208EA91" w14:textId="77777777" w:rsidR="000F7A03" w:rsidRPr="00C33F32" w:rsidRDefault="000F7A03" w:rsidP="00C33F32">
            <w:pPr>
              <w:spacing w:before="120"/>
              <w:jc w:val="both"/>
              <w:rPr>
                <w:sz w:val="24"/>
                <w:szCs w:val="24"/>
              </w:rPr>
            </w:pPr>
          </w:p>
        </w:tc>
        <w:tc>
          <w:tcPr>
            <w:tcW w:w="3024" w:type="dxa"/>
            <w:shd w:val="clear" w:color="auto" w:fill="auto"/>
          </w:tcPr>
          <w:p w14:paraId="0B1B9745" w14:textId="77777777" w:rsidR="000F7A03" w:rsidRPr="00C33F32" w:rsidRDefault="000F7A03" w:rsidP="00C33F32">
            <w:pPr>
              <w:spacing w:before="120"/>
              <w:jc w:val="both"/>
              <w:rPr>
                <w:sz w:val="24"/>
                <w:szCs w:val="24"/>
              </w:rPr>
            </w:pPr>
          </w:p>
        </w:tc>
      </w:tr>
    </w:tbl>
    <w:p w14:paraId="70AEBC1A" w14:textId="6267A82A" w:rsidR="000F7A03" w:rsidRPr="00C33F32" w:rsidRDefault="000F7A03" w:rsidP="00C33F32">
      <w:pPr>
        <w:spacing w:before="120"/>
        <w:jc w:val="both"/>
        <w:rPr>
          <w:sz w:val="24"/>
          <w:szCs w:val="24"/>
        </w:rPr>
      </w:pPr>
    </w:p>
    <w:sectPr w:rsidR="000F7A03" w:rsidRPr="00C33F3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FC8298" w14:textId="77777777" w:rsidR="00C17457" w:rsidRDefault="00C17457" w:rsidP="000F7A03">
      <w:r>
        <w:separator/>
      </w:r>
    </w:p>
  </w:endnote>
  <w:endnote w:type="continuationSeparator" w:id="0">
    <w:p w14:paraId="2D39F61C" w14:textId="77777777" w:rsidR="00C17457" w:rsidRDefault="00C17457" w:rsidP="000F7A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76017305"/>
      <w:docPartObj>
        <w:docPartGallery w:val="Page Numbers (Bottom of Page)"/>
        <w:docPartUnique/>
      </w:docPartObj>
    </w:sdtPr>
    <w:sdtContent>
      <w:p w14:paraId="738221D5" w14:textId="77777777" w:rsidR="00F55CEF" w:rsidRDefault="00F55CEF">
        <w:pPr>
          <w:pStyle w:val="Piedepgina"/>
          <w:jc w:val="right"/>
        </w:pPr>
        <w:r>
          <w:fldChar w:fldCharType="begin"/>
        </w:r>
        <w:r>
          <w:instrText>PAGE   \* MERGEFORMAT</w:instrText>
        </w:r>
        <w:r>
          <w:fldChar w:fldCharType="separate"/>
        </w:r>
        <w:r>
          <w:t>2</w:t>
        </w:r>
        <w:r>
          <w:fldChar w:fldCharType="end"/>
        </w:r>
      </w:p>
      <w:p w14:paraId="3649F732" w14:textId="155EDE48" w:rsidR="00F55CEF" w:rsidRDefault="00000000">
        <w:pPr>
          <w:pStyle w:val="Piedepgina"/>
          <w:jc w:val="right"/>
        </w:pPr>
      </w:p>
    </w:sdtContent>
  </w:sdt>
  <w:p w14:paraId="4584A80D" w14:textId="77777777" w:rsidR="00F55CEF" w:rsidRDefault="00F55CEF">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298A1D" w14:textId="77777777" w:rsidR="00C17457" w:rsidRDefault="00C17457" w:rsidP="000F7A03">
      <w:r>
        <w:separator/>
      </w:r>
    </w:p>
  </w:footnote>
  <w:footnote w:type="continuationSeparator" w:id="0">
    <w:p w14:paraId="10DFEC95" w14:textId="77777777" w:rsidR="00C17457" w:rsidRDefault="00C17457" w:rsidP="000F7A0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F51E4A" w14:textId="2A34DA80" w:rsidR="00F55CEF" w:rsidRDefault="00F55CE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3B66DE"/>
    <w:multiLevelType w:val="multilevel"/>
    <w:tmpl w:val="5BB48D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487AD4"/>
    <w:multiLevelType w:val="multilevel"/>
    <w:tmpl w:val="8C28557A"/>
    <w:lvl w:ilvl="0">
      <w:start w:val="6"/>
      <w:numFmt w:val="decimal"/>
      <w:lvlText w:val="%1"/>
      <w:lvlJc w:val="left"/>
      <w:pPr>
        <w:ind w:left="700" w:hanging="600"/>
      </w:pPr>
      <w:rPr>
        <w:rFonts w:hint="default"/>
        <w:lang w:val="es-ES" w:eastAsia="en-US" w:bidi="ar-SA"/>
      </w:rPr>
    </w:lvl>
    <w:lvl w:ilvl="1">
      <w:start w:val="2"/>
      <w:numFmt w:val="decimal"/>
      <w:lvlText w:val="%1.%2"/>
      <w:lvlJc w:val="left"/>
      <w:pPr>
        <w:ind w:left="700" w:hanging="600"/>
      </w:pPr>
      <w:rPr>
        <w:rFonts w:hint="default"/>
        <w:lang w:val="es-ES" w:eastAsia="en-US" w:bidi="ar-SA"/>
      </w:rPr>
    </w:lvl>
    <w:lvl w:ilvl="2">
      <w:start w:val="1"/>
      <w:numFmt w:val="decimal"/>
      <w:lvlText w:val="%1.%2.%3."/>
      <w:lvlJc w:val="left"/>
      <w:pPr>
        <w:ind w:left="700" w:hanging="600"/>
      </w:pPr>
      <w:rPr>
        <w:rFonts w:ascii="Times New Roman" w:eastAsia="Times New Roman" w:hAnsi="Times New Roman" w:cs="Times New Roman" w:hint="default"/>
        <w:b w:val="0"/>
        <w:bCs w:val="0"/>
        <w:i w:val="0"/>
        <w:iCs w:val="0"/>
        <w:w w:val="100"/>
        <w:sz w:val="24"/>
        <w:szCs w:val="24"/>
        <w:lang w:val="es-ES" w:eastAsia="en-US" w:bidi="ar-SA"/>
      </w:rPr>
    </w:lvl>
    <w:lvl w:ilvl="3">
      <w:numFmt w:val="bullet"/>
      <w:lvlText w:val="•"/>
      <w:lvlJc w:val="left"/>
      <w:pPr>
        <w:ind w:left="100" w:hanging="145"/>
      </w:pPr>
      <w:rPr>
        <w:rFonts w:ascii="Times New Roman" w:eastAsia="Times New Roman" w:hAnsi="Times New Roman" w:cs="Times New Roman" w:hint="default"/>
        <w:b w:val="0"/>
        <w:bCs w:val="0"/>
        <w:i w:val="0"/>
        <w:iCs w:val="0"/>
        <w:w w:val="100"/>
        <w:sz w:val="24"/>
        <w:szCs w:val="24"/>
        <w:lang w:val="es-ES" w:eastAsia="en-US" w:bidi="ar-SA"/>
      </w:rPr>
    </w:lvl>
    <w:lvl w:ilvl="4">
      <w:numFmt w:val="bullet"/>
      <w:lvlText w:val="•"/>
      <w:lvlJc w:val="left"/>
      <w:pPr>
        <w:ind w:left="3500" w:hanging="145"/>
      </w:pPr>
      <w:rPr>
        <w:rFonts w:hint="default"/>
        <w:lang w:val="es-ES" w:eastAsia="en-US" w:bidi="ar-SA"/>
      </w:rPr>
    </w:lvl>
    <w:lvl w:ilvl="5">
      <w:numFmt w:val="bullet"/>
      <w:lvlText w:val="•"/>
      <w:lvlJc w:val="left"/>
      <w:pPr>
        <w:ind w:left="4433" w:hanging="145"/>
      </w:pPr>
      <w:rPr>
        <w:rFonts w:hint="default"/>
        <w:lang w:val="es-ES" w:eastAsia="en-US" w:bidi="ar-SA"/>
      </w:rPr>
    </w:lvl>
    <w:lvl w:ilvl="6">
      <w:numFmt w:val="bullet"/>
      <w:lvlText w:val="•"/>
      <w:lvlJc w:val="left"/>
      <w:pPr>
        <w:ind w:left="5366" w:hanging="145"/>
      </w:pPr>
      <w:rPr>
        <w:rFonts w:hint="default"/>
        <w:lang w:val="es-ES" w:eastAsia="en-US" w:bidi="ar-SA"/>
      </w:rPr>
    </w:lvl>
    <w:lvl w:ilvl="7">
      <w:numFmt w:val="bullet"/>
      <w:lvlText w:val="•"/>
      <w:lvlJc w:val="left"/>
      <w:pPr>
        <w:ind w:left="6300" w:hanging="145"/>
      </w:pPr>
      <w:rPr>
        <w:rFonts w:hint="default"/>
        <w:lang w:val="es-ES" w:eastAsia="en-US" w:bidi="ar-SA"/>
      </w:rPr>
    </w:lvl>
    <w:lvl w:ilvl="8">
      <w:numFmt w:val="bullet"/>
      <w:lvlText w:val="•"/>
      <w:lvlJc w:val="left"/>
      <w:pPr>
        <w:ind w:left="7233" w:hanging="145"/>
      </w:pPr>
      <w:rPr>
        <w:rFonts w:hint="default"/>
        <w:lang w:val="es-ES" w:eastAsia="en-US" w:bidi="ar-SA"/>
      </w:rPr>
    </w:lvl>
  </w:abstractNum>
  <w:abstractNum w:abstractNumId="2" w15:restartNumberingAfterBreak="0">
    <w:nsid w:val="08136034"/>
    <w:multiLevelType w:val="hybridMultilevel"/>
    <w:tmpl w:val="F9BE8E4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E603A41"/>
    <w:multiLevelType w:val="hybridMultilevel"/>
    <w:tmpl w:val="43348CFA"/>
    <w:lvl w:ilvl="0" w:tplc="140A000F">
      <w:start w:val="1"/>
      <w:numFmt w:val="decimal"/>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 w15:restartNumberingAfterBreak="0">
    <w:nsid w:val="1290556B"/>
    <w:multiLevelType w:val="hybridMultilevel"/>
    <w:tmpl w:val="5498A674"/>
    <w:lvl w:ilvl="0" w:tplc="72824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F57CA0"/>
    <w:multiLevelType w:val="multilevel"/>
    <w:tmpl w:val="1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067EAF"/>
    <w:multiLevelType w:val="hybridMultilevel"/>
    <w:tmpl w:val="BC627FAC"/>
    <w:lvl w:ilvl="0" w:tplc="B038D62A">
      <w:start w:val="1"/>
      <w:numFmt w:val="upperLetter"/>
      <w:lvlText w:val="%1."/>
      <w:lvlJc w:val="left"/>
      <w:pPr>
        <w:ind w:left="1494" w:hanging="360"/>
      </w:pPr>
      <w:rPr>
        <w:rFonts w:hint="default"/>
        <w:b/>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7" w15:restartNumberingAfterBreak="0">
    <w:nsid w:val="1A654FC6"/>
    <w:multiLevelType w:val="hybridMultilevel"/>
    <w:tmpl w:val="CBB6BE10"/>
    <w:lvl w:ilvl="0" w:tplc="7D0A7D20">
      <w:start w:val="1"/>
      <w:numFmt w:val="upperLetter"/>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8" w15:restartNumberingAfterBreak="0">
    <w:nsid w:val="1D2B3F69"/>
    <w:multiLevelType w:val="hybridMultilevel"/>
    <w:tmpl w:val="C8120DBE"/>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095285D"/>
    <w:multiLevelType w:val="hybridMultilevel"/>
    <w:tmpl w:val="BAF494F0"/>
    <w:lvl w:ilvl="0" w:tplc="42B0DBD0">
      <w:start w:val="1"/>
      <w:numFmt w:val="decimal"/>
      <w:lvlText w:val="%1-"/>
      <w:lvlJc w:val="left"/>
      <w:pPr>
        <w:ind w:left="643" w:hanging="360"/>
      </w:pPr>
      <w:rPr>
        <w:rFonts w:hint="default"/>
        <w:b w:val="0"/>
        <w:bCs/>
        <w:color w:val="auto"/>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15:restartNumberingAfterBreak="0">
    <w:nsid w:val="228161B3"/>
    <w:multiLevelType w:val="hybridMultilevel"/>
    <w:tmpl w:val="059EC2E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8AE663E"/>
    <w:multiLevelType w:val="hybridMultilevel"/>
    <w:tmpl w:val="D1984CDE"/>
    <w:lvl w:ilvl="0" w:tplc="5B6EDCD0">
      <w:start w:val="1"/>
      <w:numFmt w:val="decimal"/>
      <w:lvlText w:val="%1-"/>
      <w:lvlJc w:val="left"/>
      <w:pPr>
        <w:ind w:left="900" w:hanging="360"/>
      </w:pPr>
      <w:rPr>
        <w:rFonts w:hint="default"/>
      </w:rPr>
    </w:lvl>
    <w:lvl w:ilvl="1" w:tplc="140A0019" w:tentative="1">
      <w:start w:val="1"/>
      <w:numFmt w:val="lowerLetter"/>
      <w:lvlText w:val="%2."/>
      <w:lvlJc w:val="left"/>
      <w:pPr>
        <w:ind w:left="1620" w:hanging="360"/>
      </w:pPr>
    </w:lvl>
    <w:lvl w:ilvl="2" w:tplc="140A001B" w:tentative="1">
      <w:start w:val="1"/>
      <w:numFmt w:val="lowerRoman"/>
      <w:lvlText w:val="%3."/>
      <w:lvlJc w:val="right"/>
      <w:pPr>
        <w:ind w:left="2340" w:hanging="180"/>
      </w:pPr>
    </w:lvl>
    <w:lvl w:ilvl="3" w:tplc="140A000F" w:tentative="1">
      <w:start w:val="1"/>
      <w:numFmt w:val="decimal"/>
      <w:lvlText w:val="%4."/>
      <w:lvlJc w:val="left"/>
      <w:pPr>
        <w:ind w:left="3060" w:hanging="360"/>
      </w:pPr>
    </w:lvl>
    <w:lvl w:ilvl="4" w:tplc="140A0019" w:tentative="1">
      <w:start w:val="1"/>
      <w:numFmt w:val="lowerLetter"/>
      <w:lvlText w:val="%5."/>
      <w:lvlJc w:val="left"/>
      <w:pPr>
        <w:ind w:left="3780" w:hanging="360"/>
      </w:pPr>
    </w:lvl>
    <w:lvl w:ilvl="5" w:tplc="140A001B" w:tentative="1">
      <w:start w:val="1"/>
      <w:numFmt w:val="lowerRoman"/>
      <w:lvlText w:val="%6."/>
      <w:lvlJc w:val="right"/>
      <w:pPr>
        <w:ind w:left="4500" w:hanging="180"/>
      </w:pPr>
    </w:lvl>
    <w:lvl w:ilvl="6" w:tplc="140A000F" w:tentative="1">
      <w:start w:val="1"/>
      <w:numFmt w:val="decimal"/>
      <w:lvlText w:val="%7."/>
      <w:lvlJc w:val="left"/>
      <w:pPr>
        <w:ind w:left="5220" w:hanging="360"/>
      </w:pPr>
    </w:lvl>
    <w:lvl w:ilvl="7" w:tplc="140A0019" w:tentative="1">
      <w:start w:val="1"/>
      <w:numFmt w:val="lowerLetter"/>
      <w:lvlText w:val="%8."/>
      <w:lvlJc w:val="left"/>
      <w:pPr>
        <w:ind w:left="5940" w:hanging="360"/>
      </w:pPr>
    </w:lvl>
    <w:lvl w:ilvl="8" w:tplc="140A001B" w:tentative="1">
      <w:start w:val="1"/>
      <w:numFmt w:val="lowerRoman"/>
      <w:lvlText w:val="%9."/>
      <w:lvlJc w:val="right"/>
      <w:pPr>
        <w:ind w:left="6660" w:hanging="180"/>
      </w:pPr>
    </w:lvl>
  </w:abstractNum>
  <w:abstractNum w:abstractNumId="12" w15:restartNumberingAfterBreak="0">
    <w:nsid w:val="2BE822F4"/>
    <w:multiLevelType w:val="hybridMultilevel"/>
    <w:tmpl w:val="BEBA83F4"/>
    <w:lvl w:ilvl="0" w:tplc="04090001">
      <w:start w:val="1"/>
      <w:numFmt w:val="bullet"/>
      <w:lvlText w:val=""/>
      <w:lvlJc w:val="left"/>
      <w:pPr>
        <w:ind w:left="1080" w:hanging="720"/>
      </w:pPr>
      <w:rPr>
        <w:rFonts w:ascii="Symbol" w:hAnsi="Symbol" w:hint="default"/>
        <w:b/>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6A229D2"/>
    <w:multiLevelType w:val="hybridMultilevel"/>
    <w:tmpl w:val="7EBA2D22"/>
    <w:lvl w:ilvl="0" w:tplc="BA3ADDDA">
      <w:start w:val="1"/>
      <w:numFmt w:val="lowerLetter"/>
      <w:lvlText w:val="%1)"/>
      <w:lvlJc w:val="left"/>
      <w:pPr>
        <w:ind w:left="704" w:hanging="360"/>
      </w:pPr>
      <w:rPr>
        <w:rFonts w:hint="default"/>
        <w:b/>
      </w:rPr>
    </w:lvl>
    <w:lvl w:ilvl="1" w:tplc="04090019" w:tentative="1">
      <w:start w:val="1"/>
      <w:numFmt w:val="lowerLetter"/>
      <w:lvlText w:val="%2."/>
      <w:lvlJc w:val="left"/>
      <w:pPr>
        <w:ind w:left="1424" w:hanging="360"/>
      </w:pPr>
    </w:lvl>
    <w:lvl w:ilvl="2" w:tplc="0409001B" w:tentative="1">
      <w:start w:val="1"/>
      <w:numFmt w:val="lowerRoman"/>
      <w:lvlText w:val="%3."/>
      <w:lvlJc w:val="right"/>
      <w:pPr>
        <w:ind w:left="2144" w:hanging="180"/>
      </w:pPr>
    </w:lvl>
    <w:lvl w:ilvl="3" w:tplc="0409000F" w:tentative="1">
      <w:start w:val="1"/>
      <w:numFmt w:val="decimal"/>
      <w:lvlText w:val="%4."/>
      <w:lvlJc w:val="left"/>
      <w:pPr>
        <w:ind w:left="2864" w:hanging="360"/>
      </w:pPr>
    </w:lvl>
    <w:lvl w:ilvl="4" w:tplc="04090019" w:tentative="1">
      <w:start w:val="1"/>
      <w:numFmt w:val="lowerLetter"/>
      <w:lvlText w:val="%5."/>
      <w:lvlJc w:val="left"/>
      <w:pPr>
        <w:ind w:left="3584" w:hanging="360"/>
      </w:pPr>
    </w:lvl>
    <w:lvl w:ilvl="5" w:tplc="0409001B" w:tentative="1">
      <w:start w:val="1"/>
      <w:numFmt w:val="lowerRoman"/>
      <w:lvlText w:val="%6."/>
      <w:lvlJc w:val="right"/>
      <w:pPr>
        <w:ind w:left="4304" w:hanging="180"/>
      </w:pPr>
    </w:lvl>
    <w:lvl w:ilvl="6" w:tplc="0409000F" w:tentative="1">
      <w:start w:val="1"/>
      <w:numFmt w:val="decimal"/>
      <w:lvlText w:val="%7."/>
      <w:lvlJc w:val="left"/>
      <w:pPr>
        <w:ind w:left="5024" w:hanging="360"/>
      </w:pPr>
    </w:lvl>
    <w:lvl w:ilvl="7" w:tplc="04090019" w:tentative="1">
      <w:start w:val="1"/>
      <w:numFmt w:val="lowerLetter"/>
      <w:lvlText w:val="%8."/>
      <w:lvlJc w:val="left"/>
      <w:pPr>
        <w:ind w:left="5744" w:hanging="360"/>
      </w:pPr>
    </w:lvl>
    <w:lvl w:ilvl="8" w:tplc="0409001B" w:tentative="1">
      <w:start w:val="1"/>
      <w:numFmt w:val="lowerRoman"/>
      <w:lvlText w:val="%9."/>
      <w:lvlJc w:val="right"/>
      <w:pPr>
        <w:ind w:left="6464" w:hanging="180"/>
      </w:pPr>
    </w:lvl>
  </w:abstractNum>
  <w:abstractNum w:abstractNumId="14" w15:restartNumberingAfterBreak="0">
    <w:nsid w:val="3DEB2E2F"/>
    <w:multiLevelType w:val="hybridMultilevel"/>
    <w:tmpl w:val="7640E5E8"/>
    <w:lvl w:ilvl="0" w:tplc="71C059F4">
      <w:start w:val="1"/>
      <w:numFmt w:val="decimal"/>
      <w:lvlText w:val="%1."/>
      <w:lvlJc w:val="left"/>
      <w:pPr>
        <w:ind w:left="786" w:hanging="360"/>
      </w:pPr>
      <w:rPr>
        <w:rFonts w:ascii="Times New Roman" w:eastAsia="Times New Roman" w:hAnsi="Times New Roman" w:cs="Times New Roman" w:hint="default"/>
        <w:b w:val="0"/>
        <w:bCs w:val="0"/>
        <w:i w:val="0"/>
        <w:iCs w:val="0"/>
        <w:color w:val="auto"/>
        <w:w w:val="100"/>
        <w:sz w:val="22"/>
        <w:szCs w:val="22"/>
        <w:lang w:val="es-ES" w:eastAsia="en-US" w:bidi="ar-SA"/>
      </w:rPr>
    </w:lvl>
    <w:lvl w:ilvl="1" w:tplc="86C82286">
      <w:numFmt w:val="bullet"/>
      <w:lvlText w:val="•"/>
      <w:lvlJc w:val="left"/>
      <w:pPr>
        <w:ind w:left="1648" w:hanging="360"/>
      </w:pPr>
      <w:rPr>
        <w:rFonts w:hint="default"/>
        <w:lang w:val="es-ES" w:eastAsia="en-US" w:bidi="ar-SA"/>
      </w:rPr>
    </w:lvl>
    <w:lvl w:ilvl="2" w:tplc="C2DAD210">
      <w:numFmt w:val="bullet"/>
      <w:lvlText w:val="•"/>
      <w:lvlJc w:val="left"/>
      <w:pPr>
        <w:ind w:left="2476" w:hanging="360"/>
      </w:pPr>
      <w:rPr>
        <w:rFonts w:hint="default"/>
        <w:lang w:val="es-ES" w:eastAsia="en-US" w:bidi="ar-SA"/>
      </w:rPr>
    </w:lvl>
    <w:lvl w:ilvl="3" w:tplc="2F926D46">
      <w:numFmt w:val="bullet"/>
      <w:lvlText w:val="•"/>
      <w:lvlJc w:val="left"/>
      <w:pPr>
        <w:ind w:left="3304" w:hanging="360"/>
      </w:pPr>
      <w:rPr>
        <w:rFonts w:hint="default"/>
        <w:lang w:val="es-ES" w:eastAsia="en-US" w:bidi="ar-SA"/>
      </w:rPr>
    </w:lvl>
    <w:lvl w:ilvl="4" w:tplc="763ECD9C">
      <w:numFmt w:val="bullet"/>
      <w:lvlText w:val="•"/>
      <w:lvlJc w:val="left"/>
      <w:pPr>
        <w:ind w:left="4132" w:hanging="360"/>
      </w:pPr>
      <w:rPr>
        <w:rFonts w:hint="default"/>
        <w:lang w:val="es-ES" w:eastAsia="en-US" w:bidi="ar-SA"/>
      </w:rPr>
    </w:lvl>
    <w:lvl w:ilvl="5" w:tplc="54FCA91A">
      <w:numFmt w:val="bullet"/>
      <w:lvlText w:val="•"/>
      <w:lvlJc w:val="left"/>
      <w:pPr>
        <w:ind w:left="4960" w:hanging="360"/>
      </w:pPr>
      <w:rPr>
        <w:rFonts w:hint="default"/>
        <w:lang w:val="es-ES" w:eastAsia="en-US" w:bidi="ar-SA"/>
      </w:rPr>
    </w:lvl>
    <w:lvl w:ilvl="6" w:tplc="B3C646F8">
      <w:numFmt w:val="bullet"/>
      <w:lvlText w:val="•"/>
      <w:lvlJc w:val="left"/>
      <w:pPr>
        <w:ind w:left="5788" w:hanging="360"/>
      </w:pPr>
      <w:rPr>
        <w:rFonts w:hint="default"/>
        <w:lang w:val="es-ES" w:eastAsia="en-US" w:bidi="ar-SA"/>
      </w:rPr>
    </w:lvl>
    <w:lvl w:ilvl="7" w:tplc="F65604AA">
      <w:numFmt w:val="bullet"/>
      <w:lvlText w:val="•"/>
      <w:lvlJc w:val="left"/>
      <w:pPr>
        <w:ind w:left="6616" w:hanging="360"/>
      </w:pPr>
      <w:rPr>
        <w:rFonts w:hint="default"/>
        <w:lang w:val="es-ES" w:eastAsia="en-US" w:bidi="ar-SA"/>
      </w:rPr>
    </w:lvl>
    <w:lvl w:ilvl="8" w:tplc="422613F6">
      <w:numFmt w:val="bullet"/>
      <w:lvlText w:val="•"/>
      <w:lvlJc w:val="left"/>
      <w:pPr>
        <w:ind w:left="7444" w:hanging="360"/>
      </w:pPr>
      <w:rPr>
        <w:rFonts w:hint="default"/>
        <w:lang w:val="es-ES" w:eastAsia="en-US" w:bidi="ar-SA"/>
      </w:rPr>
    </w:lvl>
  </w:abstractNum>
  <w:abstractNum w:abstractNumId="15" w15:restartNumberingAfterBreak="0">
    <w:nsid w:val="446E7DB3"/>
    <w:multiLevelType w:val="hybridMultilevel"/>
    <w:tmpl w:val="1CF2CADC"/>
    <w:lvl w:ilvl="0" w:tplc="FED866A4">
      <w:start w:val="1"/>
      <w:numFmt w:val="decimal"/>
      <w:lvlText w:val="%1."/>
      <w:lvlJc w:val="left"/>
      <w:pPr>
        <w:ind w:left="811" w:hanging="425"/>
      </w:pPr>
      <w:rPr>
        <w:rFonts w:hint="default"/>
        <w:w w:val="100"/>
        <w:lang w:val="es-ES" w:eastAsia="en-US" w:bidi="ar-SA"/>
      </w:rPr>
    </w:lvl>
    <w:lvl w:ilvl="1" w:tplc="3EBAF5CE">
      <w:numFmt w:val="bullet"/>
      <w:lvlText w:val="•"/>
      <w:lvlJc w:val="left"/>
      <w:pPr>
        <w:ind w:left="1648" w:hanging="425"/>
      </w:pPr>
      <w:rPr>
        <w:rFonts w:hint="default"/>
        <w:lang w:val="es-ES" w:eastAsia="en-US" w:bidi="ar-SA"/>
      </w:rPr>
    </w:lvl>
    <w:lvl w:ilvl="2" w:tplc="85B60046">
      <w:numFmt w:val="bullet"/>
      <w:lvlText w:val="•"/>
      <w:lvlJc w:val="left"/>
      <w:pPr>
        <w:ind w:left="2476" w:hanging="425"/>
      </w:pPr>
      <w:rPr>
        <w:rFonts w:hint="default"/>
        <w:lang w:val="es-ES" w:eastAsia="en-US" w:bidi="ar-SA"/>
      </w:rPr>
    </w:lvl>
    <w:lvl w:ilvl="3" w:tplc="BF0230A4">
      <w:numFmt w:val="bullet"/>
      <w:lvlText w:val="•"/>
      <w:lvlJc w:val="left"/>
      <w:pPr>
        <w:ind w:left="3304" w:hanging="425"/>
      </w:pPr>
      <w:rPr>
        <w:rFonts w:hint="default"/>
        <w:lang w:val="es-ES" w:eastAsia="en-US" w:bidi="ar-SA"/>
      </w:rPr>
    </w:lvl>
    <w:lvl w:ilvl="4" w:tplc="8B969E78">
      <w:numFmt w:val="bullet"/>
      <w:lvlText w:val="•"/>
      <w:lvlJc w:val="left"/>
      <w:pPr>
        <w:ind w:left="4132" w:hanging="425"/>
      </w:pPr>
      <w:rPr>
        <w:rFonts w:hint="default"/>
        <w:lang w:val="es-ES" w:eastAsia="en-US" w:bidi="ar-SA"/>
      </w:rPr>
    </w:lvl>
    <w:lvl w:ilvl="5" w:tplc="F0941D04">
      <w:numFmt w:val="bullet"/>
      <w:lvlText w:val="•"/>
      <w:lvlJc w:val="left"/>
      <w:pPr>
        <w:ind w:left="4960" w:hanging="425"/>
      </w:pPr>
      <w:rPr>
        <w:rFonts w:hint="default"/>
        <w:lang w:val="es-ES" w:eastAsia="en-US" w:bidi="ar-SA"/>
      </w:rPr>
    </w:lvl>
    <w:lvl w:ilvl="6" w:tplc="A5901DD6">
      <w:numFmt w:val="bullet"/>
      <w:lvlText w:val="•"/>
      <w:lvlJc w:val="left"/>
      <w:pPr>
        <w:ind w:left="5788" w:hanging="425"/>
      </w:pPr>
      <w:rPr>
        <w:rFonts w:hint="default"/>
        <w:lang w:val="es-ES" w:eastAsia="en-US" w:bidi="ar-SA"/>
      </w:rPr>
    </w:lvl>
    <w:lvl w:ilvl="7" w:tplc="1E8E6F3E">
      <w:numFmt w:val="bullet"/>
      <w:lvlText w:val="•"/>
      <w:lvlJc w:val="left"/>
      <w:pPr>
        <w:ind w:left="6616" w:hanging="425"/>
      </w:pPr>
      <w:rPr>
        <w:rFonts w:hint="default"/>
        <w:lang w:val="es-ES" w:eastAsia="en-US" w:bidi="ar-SA"/>
      </w:rPr>
    </w:lvl>
    <w:lvl w:ilvl="8" w:tplc="3D4CF1C8">
      <w:numFmt w:val="bullet"/>
      <w:lvlText w:val="•"/>
      <w:lvlJc w:val="left"/>
      <w:pPr>
        <w:ind w:left="7444" w:hanging="425"/>
      </w:pPr>
      <w:rPr>
        <w:rFonts w:hint="default"/>
        <w:lang w:val="es-ES" w:eastAsia="en-US" w:bidi="ar-SA"/>
      </w:rPr>
    </w:lvl>
  </w:abstractNum>
  <w:abstractNum w:abstractNumId="16" w15:restartNumberingAfterBreak="0">
    <w:nsid w:val="476832D3"/>
    <w:multiLevelType w:val="hybridMultilevel"/>
    <w:tmpl w:val="2BA26304"/>
    <w:lvl w:ilvl="0" w:tplc="24D202BE">
      <w:start w:val="1"/>
      <w:numFmt w:val="decimal"/>
      <w:lvlText w:val="%1."/>
      <w:lvlJc w:val="left"/>
      <w:pPr>
        <w:ind w:left="360" w:hanging="360"/>
      </w:pPr>
      <w:rPr>
        <w:b w:val="0"/>
        <w:bCs w:val="0"/>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7" w15:restartNumberingAfterBreak="0">
    <w:nsid w:val="4E986EBD"/>
    <w:multiLevelType w:val="hybridMultilevel"/>
    <w:tmpl w:val="D1DCA3DA"/>
    <w:lvl w:ilvl="0" w:tplc="5CBE6E0E">
      <w:start w:val="1"/>
      <w:numFmt w:val="decimal"/>
      <w:lvlText w:val="%1-"/>
      <w:lvlJc w:val="left"/>
      <w:pPr>
        <w:ind w:left="360" w:hanging="360"/>
      </w:pPr>
      <w:rPr>
        <w:rFonts w:hint="default"/>
        <w:color w:val="auto"/>
      </w:rPr>
    </w:lvl>
    <w:lvl w:ilvl="1" w:tplc="04090019" w:tentative="1">
      <w:start w:val="1"/>
      <w:numFmt w:val="lowerLetter"/>
      <w:lvlText w:val="%2."/>
      <w:lvlJc w:val="left"/>
      <w:pPr>
        <w:ind w:left="1485" w:hanging="360"/>
      </w:pPr>
    </w:lvl>
    <w:lvl w:ilvl="2" w:tplc="0409001B" w:tentative="1">
      <w:start w:val="1"/>
      <w:numFmt w:val="lowerRoman"/>
      <w:lvlText w:val="%3."/>
      <w:lvlJc w:val="right"/>
      <w:pPr>
        <w:ind w:left="2205" w:hanging="180"/>
      </w:pPr>
    </w:lvl>
    <w:lvl w:ilvl="3" w:tplc="0409000F" w:tentative="1">
      <w:start w:val="1"/>
      <w:numFmt w:val="decimal"/>
      <w:lvlText w:val="%4."/>
      <w:lvlJc w:val="left"/>
      <w:pPr>
        <w:ind w:left="2925" w:hanging="360"/>
      </w:pPr>
    </w:lvl>
    <w:lvl w:ilvl="4" w:tplc="04090019" w:tentative="1">
      <w:start w:val="1"/>
      <w:numFmt w:val="lowerLetter"/>
      <w:lvlText w:val="%5."/>
      <w:lvlJc w:val="left"/>
      <w:pPr>
        <w:ind w:left="3645" w:hanging="360"/>
      </w:pPr>
    </w:lvl>
    <w:lvl w:ilvl="5" w:tplc="0409001B" w:tentative="1">
      <w:start w:val="1"/>
      <w:numFmt w:val="lowerRoman"/>
      <w:lvlText w:val="%6."/>
      <w:lvlJc w:val="right"/>
      <w:pPr>
        <w:ind w:left="4365" w:hanging="180"/>
      </w:pPr>
    </w:lvl>
    <w:lvl w:ilvl="6" w:tplc="0409000F" w:tentative="1">
      <w:start w:val="1"/>
      <w:numFmt w:val="decimal"/>
      <w:lvlText w:val="%7."/>
      <w:lvlJc w:val="left"/>
      <w:pPr>
        <w:ind w:left="5085" w:hanging="360"/>
      </w:pPr>
    </w:lvl>
    <w:lvl w:ilvl="7" w:tplc="04090019" w:tentative="1">
      <w:start w:val="1"/>
      <w:numFmt w:val="lowerLetter"/>
      <w:lvlText w:val="%8."/>
      <w:lvlJc w:val="left"/>
      <w:pPr>
        <w:ind w:left="5805" w:hanging="360"/>
      </w:pPr>
    </w:lvl>
    <w:lvl w:ilvl="8" w:tplc="0409001B" w:tentative="1">
      <w:start w:val="1"/>
      <w:numFmt w:val="lowerRoman"/>
      <w:lvlText w:val="%9."/>
      <w:lvlJc w:val="right"/>
      <w:pPr>
        <w:ind w:left="6525" w:hanging="180"/>
      </w:pPr>
    </w:lvl>
  </w:abstractNum>
  <w:abstractNum w:abstractNumId="18" w15:restartNumberingAfterBreak="0">
    <w:nsid w:val="519C1C82"/>
    <w:multiLevelType w:val="hybridMultilevel"/>
    <w:tmpl w:val="B7AAA7BA"/>
    <w:lvl w:ilvl="0" w:tplc="231A111A">
      <w:start w:val="1"/>
      <w:numFmt w:val="lowerLetter"/>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6E43529"/>
    <w:multiLevelType w:val="hybridMultilevel"/>
    <w:tmpl w:val="23D4E1BC"/>
    <w:lvl w:ilvl="0" w:tplc="49466FB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EBB66A6"/>
    <w:multiLevelType w:val="hybridMultilevel"/>
    <w:tmpl w:val="5B7872F0"/>
    <w:lvl w:ilvl="0" w:tplc="0409000F">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1" w15:restartNumberingAfterBreak="0">
    <w:nsid w:val="5EBD411D"/>
    <w:multiLevelType w:val="hybridMultilevel"/>
    <w:tmpl w:val="3E2A3C36"/>
    <w:lvl w:ilvl="0" w:tplc="721C16A2">
      <w:start w:val="1"/>
      <w:numFmt w:val="lowerLetter"/>
      <w:lvlText w:val="%1."/>
      <w:lvlJc w:val="left"/>
      <w:pPr>
        <w:ind w:left="1440" w:hanging="360"/>
      </w:pPr>
      <w:rPr>
        <w:rFonts w:hint="default"/>
        <w:b w:val="0"/>
        <w:bCs/>
        <w:color w:val="00000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15:restartNumberingAfterBreak="0">
    <w:nsid w:val="5F465BC0"/>
    <w:multiLevelType w:val="hybridMultilevel"/>
    <w:tmpl w:val="9DE4AC9E"/>
    <w:lvl w:ilvl="0" w:tplc="6F1AD518">
      <w:start w:val="1"/>
      <w:numFmt w:val="lowerLetter"/>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FA50769"/>
    <w:multiLevelType w:val="hybridMultilevel"/>
    <w:tmpl w:val="92205E30"/>
    <w:lvl w:ilvl="0" w:tplc="3EFA70A2">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4" w15:restartNumberingAfterBreak="0">
    <w:nsid w:val="654A1E9D"/>
    <w:multiLevelType w:val="hybridMultilevel"/>
    <w:tmpl w:val="AA9A8AD2"/>
    <w:lvl w:ilvl="0" w:tplc="2D0233A4">
      <w:start w:val="1"/>
      <w:numFmt w:val="lowerLetter"/>
      <w:lvlText w:val="%1)"/>
      <w:lvlJc w:val="left"/>
      <w:pPr>
        <w:ind w:left="1125" w:hanging="360"/>
      </w:pPr>
      <w:rPr>
        <w:rFonts w:hint="default"/>
      </w:rPr>
    </w:lvl>
    <w:lvl w:ilvl="1" w:tplc="04090019" w:tentative="1">
      <w:start w:val="1"/>
      <w:numFmt w:val="lowerLetter"/>
      <w:lvlText w:val="%2."/>
      <w:lvlJc w:val="lef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25" w15:restartNumberingAfterBreak="0">
    <w:nsid w:val="6AC67C9A"/>
    <w:multiLevelType w:val="hybridMultilevel"/>
    <w:tmpl w:val="A7C6EE62"/>
    <w:lvl w:ilvl="0" w:tplc="94E81EB8">
      <w:start w:val="1"/>
      <w:numFmt w:val="lowerLetter"/>
      <w:lvlText w:val="%1)"/>
      <w:lvlJc w:val="left"/>
      <w:pPr>
        <w:ind w:left="100" w:hanging="305"/>
      </w:pPr>
      <w:rPr>
        <w:rFonts w:ascii="Times New Roman" w:eastAsia="Times New Roman" w:hAnsi="Times New Roman" w:cs="Times New Roman" w:hint="default"/>
        <w:b w:val="0"/>
        <w:bCs w:val="0"/>
        <w:i w:val="0"/>
        <w:iCs w:val="0"/>
        <w:spacing w:val="-2"/>
        <w:w w:val="100"/>
        <w:sz w:val="24"/>
        <w:szCs w:val="24"/>
        <w:lang w:val="es-ES" w:eastAsia="en-US" w:bidi="ar-SA"/>
      </w:rPr>
    </w:lvl>
    <w:lvl w:ilvl="1" w:tplc="E77AD070">
      <w:start w:val="1"/>
      <w:numFmt w:val="decimal"/>
      <w:lvlText w:val="%2."/>
      <w:lvlJc w:val="left"/>
      <w:pPr>
        <w:ind w:left="1136" w:hanging="285"/>
      </w:pPr>
      <w:rPr>
        <w:rFonts w:ascii="Times New Roman" w:eastAsia="Times New Roman" w:hAnsi="Times New Roman" w:cs="Times New Roman" w:hint="default"/>
        <w:b w:val="0"/>
        <w:bCs w:val="0"/>
        <w:i w:val="0"/>
        <w:iCs w:val="0"/>
        <w:w w:val="100"/>
        <w:sz w:val="24"/>
        <w:szCs w:val="24"/>
        <w:lang w:val="es-ES" w:eastAsia="en-US" w:bidi="ar-SA"/>
      </w:rPr>
    </w:lvl>
    <w:lvl w:ilvl="2" w:tplc="D166C3A4">
      <w:numFmt w:val="bullet"/>
      <w:lvlText w:val="•"/>
      <w:lvlJc w:val="left"/>
      <w:pPr>
        <w:ind w:left="1740" w:hanging="285"/>
      </w:pPr>
      <w:rPr>
        <w:rFonts w:hint="default"/>
        <w:lang w:val="es-ES" w:eastAsia="en-US" w:bidi="ar-SA"/>
      </w:rPr>
    </w:lvl>
    <w:lvl w:ilvl="3" w:tplc="0514427E">
      <w:numFmt w:val="bullet"/>
      <w:lvlText w:val="•"/>
      <w:lvlJc w:val="left"/>
      <w:pPr>
        <w:ind w:left="2660" w:hanging="285"/>
      </w:pPr>
      <w:rPr>
        <w:rFonts w:hint="default"/>
        <w:lang w:val="es-ES" w:eastAsia="en-US" w:bidi="ar-SA"/>
      </w:rPr>
    </w:lvl>
    <w:lvl w:ilvl="4" w:tplc="4AFC2400">
      <w:numFmt w:val="bullet"/>
      <w:lvlText w:val="•"/>
      <w:lvlJc w:val="left"/>
      <w:pPr>
        <w:ind w:left="3580" w:hanging="285"/>
      </w:pPr>
      <w:rPr>
        <w:rFonts w:hint="default"/>
        <w:lang w:val="es-ES" w:eastAsia="en-US" w:bidi="ar-SA"/>
      </w:rPr>
    </w:lvl>
    <w:lvl w:ilvl="5" w:tplc="9A9A6ACA">
      <w:numFmt w:val="bullet"/>
      <w:lvlText w:val="•"/>
      <w:lvlJc w:val="left"/>
      <w:pPr>
        <w:ind w:left="4500" w:hanging="285"/>
      </w:pPr>
      <w:rPr>
        <w:rFonts w:hint="default"/>
        <w:lang w:val="es-ES" w:eastAsia="en-US" w:bidi="ar-SA"/>
      </w:rPr>
    </w:lvl>
    <w:lvl w:ilvl="6" w:tplc="395E3206">
      <w:numFmt w:val="bullet"/>
      <w:lvlText w:val="•"/>
      <w:lvlJc w:val="left"/>
      <w:pPr>
        <w:ind w:left="5420" w:hanging="285"/>
      </w:pPr>
      <w:rPr>
        <w:rFonts w:hint="default"/>
        <w:lang w:val="es-ES" w:eastAsia="en-US" w:bidi="ar-SA"/>
      </w:rPr>
    </w:lvl>
    <w:lvl w:ilvl="7" w:tplc="63EE3BD6">
      <w:numFmt w:val="bullet"/>
      <w:lvlText w:val="•"/>
      <w:lvlJc w:val="left"/>
      <w:pPr>
        <w:ind w:left="6340" w:hanging="285"/>
      </w:pPr>
      <w:rPr>
        <w:rFonts w:hint="default"/>
        <w:lang w:val="es-ES" w:eastAsia="en-US" w:bidi="ar-SA"/>
      </w:rPr>
    </w:lvl>
    <w:lvl w:ilvl="8" w:tplc="E3548D6E">
      <w:numFmt w:val="bullet"/>
      <w:lvlText w:val="•"/>
      <w:lvlJc w:val="left"/>
      <w:pPr>
        <w:ind w:left="7260" w:hanging="285"/>
      </w:pPr>
      <w:rPr>
        <w:rFonts w:hint="default"/>
        <w:lang w:val="es-ES" w:eastAsia="en-US" w:bidi="ar-SA"/>
      </w:rPr>
    </w:lvl>
  </w:abstractNum>
  <w:abstractNum w:abstractNumId="26" w15:restartNumberingAfterBreak="0">
    <w:nsid w:val="6F346972"/>
    <w:multiLevelType w:val="hybridMultilevel"/>
    <w:tmpl w:val="E1484140"/>
    <w:lvl w:ilvl="0" w:tplc="07045DF4">
      <w:start w:val="1"/>
      <w:numFmt w:val="upperLetter"/>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7" w15:restartNumberingAfterBreak="0">
    <w:nsid w:val="715E7D65"/>
    <w:multiLevelType w:val="hybridMultilevel"/>
    <w:tmpl w:val="AF0E4CEA"/>
    <w:lvl w:ilvl="0" w:tplc="4384AB22">
      <w:start w:val="1"/>
      <w:numFmt w:val="decimal"/>
      <w:lvlText w:val="%1."/>
      <w:lvlJc w:val="left"/>
      <w:pPr>
        <w:ind w:left="821" w:hanging="360"/>
      </w:pPr>
      <w:rPr>
        <w:rFonts w:ascii="Times New Roman" w:eastAsia="Times New Roman" w:hAnsi="Times New Roman" w:cs="Times New Roman" w:hint="default"/>
        <w:b w:val="0"/>
        <w:bCs w:val="0"/>
        <w:i w:val="0"/>
        <w:iCs w:val="0"/>
        <w:w w:val="100"/>
        <w:sz w:val="24"/>
        <w:szCs w:val="24"/>
        <w:lang w:val="es-ES" w:eastAsia="en-US" w:bidi="ar-SA"/>
      </w:rPr>
    </w:lvl>
    <w:lvl w:ilvl="1" w:tplc="BBA40C1C">
      <w:numFmt w:val="bullet"/>
      <w:lvlText w:val="•"/>
      <w:lvlJc w:val="left"/>
      <w:pPr>
        <w:ind w:left="1648" w:hanging="360"/>
      </w:pPr>
      <w:rPr>
        <w:rFonts w:hint="default"/>
        <w:lang w:val="es-ES" w:eastAsia="en-US" w:bidi="ar-SA"/>
      </w:rPr>
    </w:lvl>
    <w:lvl w:ilvl="2" w:tplc="057A61FE">
      <w:numFmt w:val="bullet"/>
      <w:lvlText w:val="•"/>
      <w:lvlJc w:val="left"/>
      <w:pPr>
        <w:ind w:left="2476" w:hanging="360"/>
      </w:pPr>
      <w:rPr>
        <w:rFonts w:hint="default"/>
        <w:lang w:val="es-ES" w:eastAsia="en-US" w:bidi="ar-SA"/>
      </w:rPr>
    </w:lvl>
    <w:lvl w:ilvl="3" w:tplc="B63E13D2">
      <w:numFmt w:val="bullet"/>
      <w:lvlText w:val="•"/>
      <w:lvlJc w:val="left"/>
      <w:pPr>
        <w:ind w:left="3304" w:hanging="360"/>
      </w:pPr>
      <w:rPr>
        <w:rFonts w:hint="default"/>
        <w:lang w:val="es-ES" w:eastAsia="en-US" w:bidi="ar-SA"/>
      </w:rPr>
    </w:lvl>
    <w:lvl w:ilvl="4" w:tplc="BAA8548C">
      <w:numFmt w:val="bullet"/>
      <w:lvlText w:val="•"/>
      <w:lvlJc w:val="left"/>
      <w:pPr>
        <w:ind w:left="4132" w:hanging="360"/>
      </w:pPr>
      <w:rPr>
        <w:rFonts w:hint="default"/>
        <w:lang w:val="es-ES" w:eastAsia="en-US" w:bidi="ar-SA"/>
      </w:rPr>
    </w:lvl>
    <w:lvl w:ilvl="5" w:tplc="EC180AB0">
      <w:numFmt w:val="bullet"/>
      <w:lvlText w:val="•"/>
      <w:lvlJc w:val="left"/>
      <w:pPr>
        <w:ind w:left="4960" w:hanging="360"/>
      </w:pPr>
      <w:rPr>
        <w:rFonts w:hint="default"/>
        <w:lang w:val="es-ES" w:eastAsia="en-US" w:bidi="ar-SA"/>
      </w:rPr>
    </w:lvl>
    <w:lvl w:ilvl="6" w:tplc="55C285FA">
      <w:numFmt w:val="bullet"/>
      <w:lvlText w:val="•"/>
      <w:lvlJc w:val="left"/>
      <w:pPr>
        <w:ind w:left="5788" w:hanging="360"/>
      </w:pPr>
      <w:rPr>
        <w:rFonts w:hint="default"/>
        <w:lang w:val="es-ES" w:eastAsia="en-US" w:bidi="ar-SA"/>
      </w:rPr>
    </w:lvl>
    <w:lvl w:ilvl="7" w:tplc="65561C08">
      <w:numFmt w:val="bullet"/>
      <w:lvlText w:val="•"/>
      <w:lvlJc w:val="left"/>
      <w:pPr>
        <w:ind w:left="6616" w:hanging="360"/>
      </w:pPr>
      <w:rPr>
        <w:rFonts w:hint="default"/>
        <w:lang w:val="es-ES" w:eastAsia="en-US" w:bidi="ar-SA"/>
      </w:rPr>
    </w:lvl>
    <w:lvl w:ilvl="8" w:tplc="E3A610B8">
      <w:numFmt w:val="bullet"/>
      <w:lvlText w:val="•"/>
      <w:lvlJc w:val="left"/>
      <w:pPr>
        <w:ind w:left="7444" w:hanging="360"/>
      </w:pPr>
      <w:rPr>
        <w:rFonts w:hint="default"/>
        <w:lang w:val="es-ES" w:eastAsia="en-US" w:bidi="ar-SA"/>
      </w:rPr>
    </w:lvl>
  </w:abstractNum>
  <w:abstractNum w:abstractNumId="28" w15:restartNumberingAfterBreak="0">
    <w:nsid w:val="765D2E2C"/>
    <w:multiLevelType w:val="hybridMultilevel"/>
    <w:tmpl w:val="EB466C8A"/>
    <w:lvl w:ilvl="0" w:tplc="04090019">
      <w:start w:val="1"/>
      <w:numFmt w:val="low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6641C8A"/>
    <w:multiLevelType w:val="hybridMultilevel"/>
    <w:tmpl w:val="E7EA815C"/>
    <w:lvl w:ilvl="0" w:tplc="3B50D3C6">
      <w:start w:val="1"/>
      <w:numFmt w:val="lowerLetter"/>
      <w:lvlText w:val="%1."/>
      <w:lvlJc w:val="left"/>
      <w:pPr>
        <w:ind w:left="720" w:hanging="360"/>
      </w:pPr>
      <w:rPr>
        <w:rFonts w:ascii="Verdana" w:hAnsi="Verdana" w:hint="default"/>
        <w:color w:val="000000"/>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FDD1FB1"/>
    <w:multiLevelType w:val="hybridMultilevel"/>
    <w:tmpl w:val="EA0E9B14"/>
    <w:lvl w:ilvl="0" w:tplc="FF642C44">
      <w:start w:val="1"/>
      <w:numFmt w:val="decimal"/>
      <w:lvlText w:val="%1-"/>
      <w:lvlJc w:val="left"/>
      <w:pPr>
        <w:ind w:left="360" w:hanging="360"/>
      </w:pPr>
      <w:rPr>
        <w:rFonts w:hint="default"/>
        <w:b/>
      </w:rPr>
    </w:lvl>
    <w:lvl w:ilvl="1" w:tplc="0C0A0019" w:tentative="1">
      <w:start w:val="1"/>
      <w:numFmt w:val="lowerLetter"/>
      <w:lvlText w:val="%2."/>
      <w:lvlJc w:val="left"/>
      <w:pPr>
        <w:ind w:left="1156" w:hanging="360"/>
      </w:pPr>
    </w:lvl>
    <w:lvl w:ilvl="2" w:tplc="0C0A001B" w:tentative="1">
      <w:start w:val="1"/>
      <w:numFmt w:val="lowerRoman"/>
      <w:lvlText w:val="%3."/>
      <w:lvlJc w:val="right"/>
      <w:pPr>
        <w:ind w:left="1876" w:hanging="180"/>
      </w:pPr>
    </w:lvl>
    <w:lvl w:ilvl="3" w:tplc="0C0A000F" w:tentative="1">
      <w:start w:val="1"/>
      <w:numFmt w:val="decimal"/>
      <w:lvlText w:val="%4."/>
      <w:lvlJc w:val="left"/>
      <w:pPr>
        <w:ind w:left="2596" w:hanging="360"/>
      </w:pPr>
    </w:lvl>
    <w:lvl w:ilvl="4" w:tplc="0C0A0019" w:tentative="1">
      <w:start w:val="1"/>
      <w:numFmt w:val="lowerLetter"/>
      <w:lvlText w:val="%5."/>
      <w:lvlJc w:val="left"/>
      <w:pPr>
        <w:ind w:left="3316" w:hanging="360"/>
      </w:pPr>
    </w:lvl>
    <w:lvl w:ilvl="5" w:tplc="0C0A001B" w:tentative="1">
      <w:start w:val="1"/>
      <w:numFmt w:val="lowerRoman"/>
      <w:lvlText w:val="%6."/>
      <w:lvlJc w:val="right"/>
      <w:pPr>
        <w:ind w:left="4036" w:hanging="180"/>
      </w:pPr>
    </w:lvl>
    <w:lvl w:ilvl="6" w:tplc="0C0A000F" w:tentative="1">
      <w:start w:val="1"/>
      <w:numFmt w:val="decimal"/>
      <w:lvlText w:val="%7."/>
      <w:lvlJc w:val="left"/>
      <w:pPr>
        <w:ind w:left="4756" w:hanging="360"/>
      </w:pPr>
    </w:lvl>
    <w:lvl w:ilvl="7" w:tplc="0C0A0019" w:tentative="1">
      <w:start w:val="1"/>
      <w:numFmt w:val="lowerLetter"/>
      <w:lvlText w:val="%8."/>
      <w:lvlJc w:val="left"/>
      <w:pPr>
        <w:ind w:left="5476" w:hanging="360"/>
      </w:pPr>
    </w:lvl>
    <w:lvl w:ilvl="8" w:tplc="0C0A001B" w:tentative="1">
      <w:start w:val="1"/>
      <w:numFmt w:val="lowerRoman"/>
      <w:lvlText w:val="%9."/>
      <w:lvlJc w:val="right"/>
      <w:pPr>
        <w:ind w:left="6196" w:hanging="180"/>
      </w:pPr>
    </w:lvl>
  </w:abstractNum>
  <w:num w:numId="1" w16cid:durableId="449781779">
    <w:abstractNumId w:val="1"/>
  </w:num>
  <w:num w:numId="2" w16cid:durableId="1745102469">
    <w:abstractNumId w:val="15"/>
  </w:num>
  <w:num w:numId="3" w16cid:durableId="1955748273">
    <w:abstractNumId w:val="27"/>
  </w:num>
  <w:num w:numId="4" w16cid:durableId="1515879380">
    <w:abstractNumId w:val="25"/>
  </w:num>
  <w:num w:numId="5" w16cid:durableId="822698677">
    <w:abstractNumId w:val="14"/>
  </w:num>
  <w:num w:numId="6" w16cid:durableId="1208450821">
    <w:abstractNumId w:val="4"/>
  </w:num>
  <w:num w:numId="7" w16cid:durableId="610286339">
    <w:abstractNumId w:val="22"/>
  </w:num>
  <w:num w:numId="8" w16cid:durableId="613635559">
    <w:abstractNumId w:val="17"/>
  </w:num>
  <w:num w:numId="9" w16cid:durableId="1014959791">
    <w:abstractNumId w:val="24"/>
  </w:num>
  <w:num w:numId="10" w16cid:durableId="2109425037">
    <w:abstractNumId w:val="9"/>
  </w:num>
  <w:num w:numId="11" w16cid:durableId="2078160773">
    <w:abstractNumId w:val="19"/>
  </w:num>
  <w:num w:numId="12" w16cid:durableId="622927650">
    <w:abstractNumId w:val="11"/>
  </w:num>
  <w:num w:numId="13" w16cid:durableId="440762162">
    <w:abstractNumId w:val="20"/>
  </w:num>
  <w:num w:numId="14" w16cid:durableId="2063020444">
    <w:abstractNumId w:val="10"/>
  </w:num>
  <w:num w:numId="15" w16cid:durableId="1712879239">
    <w:abstractNumId w:val="30"/>
  </w:num>
  <w:num w:numId="16" w16cid:durableId="2122987906">
    <w:abstractNumId w:val="28"/>
  </w:num>
  <w:num w:numId="17" w16cid:durableId="1944923722">
    <w:abstractNumId w:val="2"/>
  </w:num>
  <w:num w:numId="18" w16cid:durableId="1861966524">
    <w:abstractNumId w:val="8"/>
  </w:num>
  <w:num w:numId="19" w16cid:durableId="1435441070">
    <w:abstractNumId w:val="5"/>
  </w:num>
  <w:num w:numId="20" w16cid:durableId="29885800">
    <w:abstractNumId w:val="3"/>
  </w:num>
  <w:num w:numId="21" w16cid:durableId="848371670">
    <w:abstractNumId w:val="26"/>
  </w:num>
  <w:num w:numId="22" w16cid:durableId="1318067924">
    <w:abstractNumId w:val="13"/>
  </w:num>
  <w:num w:numId="23" w16cid:durableId="1480616472">
    <w:abstractNumId w:val="0"/>
  </w:num>
  <w:num w:numId="24" w16cid:durableId="1551571982">
    <w:abstractNumId w:val="14"/>
    <w:lvlOverride w:ilvl="0">
      <w:startOverride w:val="1"/>
    </w:lvlOverride>
    <w:lvlOverride w:ilvl="1"/>
    <w:lvlOverride w:ilvl="2"/>
    <w:lvlOverride w:ilvl="3"/>
    <w:lvlOverride w:ilvl="4"/>
    <w:lvlOverride w:ilvl="5"/>
    <w:lvlOverride w:ilvl="6"/>
    <w:lvlOverride w:ilvl="7"/>
    <w:lvlOverride w:ilvl="8"/>
  </w:num>
  <w:num w:numId="25" w16cid:durableId="1336957852">
    <w:abstractNumId w:val="12"/>
  </w:num>
  <w:num w:numId="26" w16cid:durableId="618802406">
    <w:abstractNumId w:val="29"/>
  </w:num>
  <w:num w:numId="27" w16cid:durableId="601188698">
    <w:abstractNumId w:val="21"/>
  </w:num>
  <w:num w:numId="28" w16cid:durableId="1744989349">
    <w:abstractNumId w:val="7"/>
  </w:num>
  <w:num w:numId="29" w16cid:durableId="1210531891">
    <w:abstractNumId w:val="23"/>
  </w:num>
  <w:num w:numId="30" w16cid:durableId="17703916">
    <w:abstractNumId w:val="6"/>
  </w:num>
  <w:num w:numId="31" w16cid:durableId="191647361">
    <w:abstractNumId w:val="18"/>
  </w:num>
  <w:num w:numId="32" w16cid:durableId="1688557776">
    <w:abstractNumId w:val="16"/>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5437"/>
    <w:rsid w:val="000000A7"/>
    <w:rsid w:val="0000010E"/>
    <w:rsid w:val="000012A1"/>
    <w:rsid w:val="00005ECD"/>
    <w:rsid w:val="0000667B"/>
    <w:rsid w:val="0000790E"/>
    <w:rsid w:val="000124C4"/>
    <w:rsid w:val="00014C85"/>
    <w:rsid w:val="00015E1E"/>
    <w:rsid w:val="00033957"/>
    <w:rsid w:val="00033EE8"/>
    <w:rsid w:val="0004064C"/>
    <w:rsid w:val="000420E7"/>
    <w:rsid w:val="00042A7B"/>
    <w:rsid w:val="000547D0"/>
    <w:rsid w:val="00055228"/>
    <w:rsid w:val="000570C2"/>
    <w:rsid w:val="0005753B"/>
    <w:rsid w:val="00063195"/>
    <w:rsid w:val="000634EB"/>
    <w:rsid w:val="00070617"/>
    <w:rsid w:val="00083F71"/>
    <w:rsid w:val="0009070B"/>
    <w:rsid w:val="000944C1"/>
    <w:rsid w:val="000947B7"/>
    <w:rsid w:val="000A0840"/>
    <w:rsid w:val="000A1B56"/>
    <w:rsid w:val="000A4C79"/>
    <w:rsid w:val="000B2E41"/>
    <w:rsid w:val="000B3400"/>
    <w:rsid w:val="000B496B"/>
    <w:rsid w:val="000B4ED8"/>
    <w:rsid w:val="000C4D8C"/>
    <w:rsid w:val="000C5315"/>
    <w:rsid w:val="000C639C"/>
    <w:rsid w:val="000D13BC"/>
    <w:rsid w:val="000D68D2"/>
    <w:rsid w:val="000D76CB"/>
    <w:rsid w:val="000E2EF2"/>
    <w:rsid w:val="000F141E"/>
    <w:rsid w:val="000F4C3D"/>
    <w:rsid w:val="000F7A03"/>
    <w:rsid w:val="00106D13"/>
    <w:rsid w:val="00110E43"/>
    <w:rsid w:val="0011308A"/>
    <w:rsid w:val="00113A2A"/>
    <w:rsid w:val="00113B82"/>
    <w:rsid w:val="001140A2"/>
    <w:rsid w:val="00117077"/>
    <w:rsid w:val="00127C9C"/>
    <w:rsid w:val="00130B1E"/>
    <w:rsid w:val="00131A84"/>
    <w:rsid w:val="001342AD"/>
    <w:rsid w:val="001349F5"/>
    <w:rsid w:val="00144DB1"/>
    <w:rsid w:val="00145526"/>
    <w:rsid w:val="001502F4"/>
    <w:rsid w:val="001524F8"/>
    <w:rsid w:val="00154561"/>
    <w:rsid w:val="001604B6"/>
    <w:rsid w:val="0016175A"/>
    <w:rsid w:val="00161852"/>
    <w:rsid w:val="00172B51"/>
    <w:rsid w:val="001734A9"/>
    <w:rsid w:val="00176948"/>
    <w:rsid w:val="00195C07"/>
    <w:rsid w:val="001970C5"/>
    <w:rsid w:val="001A337D"/>
    <w:rsid w:val="001A3480"/>
    <w:rsid w:val="001A4A06"/>
    <w:rsid w:val="001A6068"/>
    <w:rsid w:val="001A7620"/>
    <w:rsid w:val="001B0C6B"/>
    <w:rsid w:val="001B1241"/>
    <w:rsid w:val="001C69FE"/>
    <w:rsid w:val="001D3247"/>
    <w:rsid w:val="001D5F7F"/>
    <w:rsid w:val="001D6041"/>
    <w:rsid w:val="001D66E5"/>
    <w:rsid w:val="001E2F7A"/>
    <w:rsid w:val="001F174A"/>
    <w:rsid w:val="001F1DF3"/>
    <w:rsid w:val="001F5295"/>
    <w:rsid w:val="001F5933"/>
    <w:rsid w:val="002035E5"/>
    <w:rsid w:val="00203E73"/>
    <w:rsid w:val="00204E82"/>
    <w:rsid w:val="00206570"/>
    <w:rsid w:val="002100FF"/>
    <w:rsid w:val="00210207"/>
    <w:rsid w:val="00212A77"/>
    <w:rsid w:val="002245D9"/>
    <w:rsid w:val="00224766"/>
    <w:rsid w:val="00225137"/>
    <w:rsid w:val="00226780"/>
    <w:rsid w:val="00234A7B"/>
    <w:rsid w:val="00235C78"/>
    <w:rsid w:val="00236FF5"/>
    <w:rsid w:val="00254411"/>
    <w:rsid w:val="002548DD"/>
    <w:rsid w:val="0025644C"/>
    <w:rsid w:val="00256D36"/>
    <w:rsid w:val="002609EC"/>
    <w:rsid w:val="00264922"/>
    <w:rsid w:val="00265964"/>
    <w:rsid w:val="00266F3F"/>
    <w:rsid w:val="00271690"/>
    <w:rsid w:val="00273149"/>
    <w:rsid w:val="0027429B"/>
    <w:rsid w:val="002831BC"/>
    <w:rsid w:val="00286366"/>
    <w:rsid w:val="002911BE"/>
    <w:rsid w:val="00292A14"/>
    <w:rsid w:val="00295446"/>
    <w:rsid w:val="0029567C"/>
    <w:rsid w:val="002A228A"/>
    <w:rsid w:val="002A259A"/>
    <w:rsid w:val="002A525B"/>
    <w:rsid w:val="002A77EE"/>
    <w:rsid w:val="002B1B6B"/>
    <w:rsid w:val="002B2F27"/>
    <w:rsid w:val="002C3E58"/>
    <w:rsid w:val="002D0F5E"/>
    <w:rsid w:val="002D14DF"/>
    <w:rsid w:val="002D225B"/>
    <w:rsid w:val="002D5923"/>
    <w:rsid w:val="002E0538"/>
    <w:rsid w:val="002E39D5"/>
    <w:rsid w:val="002E4879"/>
    <w:rsid w:val="002F101E"/>
    <w:rsid w:val="002F4F55"/>
    <w:rsid w:val="003026B4"/>
    <w:rsid w:val="00302A9F"/>
    <w:rsid w:val="00306F27"/>
    <w:rsid w:val="003113FE"/>
    <w:rsid w:val="0031523F"/>
    <w:rsid w:val="0031682B"/>
    <w:rsid w:val="0032200F"/>
    <w:rsid w:val="00344191"/>
    <w:rsid w:val="00344609"/>
    <w:rsid w:val="00346A92"/>
    <w:rsid w:val="0035521B"/>
    <w:rsid w:val="00363EB9"/>
    <w:rsid w:val="003643F2"/>
    <w:rsid w:val="00367C3A"/>
    <w:rsid w:val="003718A4"/>
    <w:rsid w:val="00372693"/>
    <w:rsid w:val="00373381"/>
    <w:rsid w:val="00386C32"/>
    <w:rsid w:val="0039624D"/>
    <w:rsid w:val="00396ABC"/>
    <w:rsid w:val="003B03B3"/>
    <w:rsid w:val="003B5300"/>
    <w:rsid w:val="003B585B"/>
    <w:rsid w:val="003C31F8"/>
    <w:rsid w:val="003C447C"/>
    <w:rsid w:val="003C754E"/>
    <w:rsid w:val="003D1D5B"/>
    <w:rsid w:val="003D3AFB"/>
    <w:rsid w:val="003D6EEB"/>
    <w:rsid w:val="003E35A9"/>
    <w:rsid w:val="003F20DC"/>
    <w:rsid w:val="003F5165"/>
    <w:rsid w:val="00401451"/>
    <w:rsid w:val="004045DB"/>
    <w:rsid w:val="00410FF0"/>
    <w:rsid w:val="00416E50"/>
    <w:rsid w:val="00421C3A"/>
    <w:rsid w:val="00422D4C"/>
    <w:rsid w:val="004266B8"/>
    <w:rsid w:val="00427487"/>
    <w:rsid w:val="004308D8"/>
    <w:rsid w:val="004312BB"/>
    <w:rsid w:val="00432B15"/>
    <w:rsid w:val="00436E05"/>
    <w:rsid w:val="00451BAD"/>
    <w:rsid w:val="0045213A"/>
    <w:rsid w:val="00453D38"/>
    <w:rsid w:val="00455E7E"/>
    <w:rsid w:val="00460AE1"/>
    <w:rsid w:val="004616A3"/>
    <w:rsid w:val="00462089"/>
    <w:rsid w:val="00463A2B"/>
    <w:rsid w:val="00473696"/>
    <w:rsid w:val="004743DB"/>
    <w:rsid w:val="00476978"/>
    <w:rsid w:val="00476995"/>
    <w:rsid w:val="00477501"/>
    <w:rsid w:val="004809E0"/>
    <w:rsid w:val="00483FCE"/>
    <w:rsid w:val="00487115"/>
    <w:rsid w:val="0049038A"/>
    <w:rsid w:val="00490EBC"/>
    <w:rsid w:val="004939ED"/>
    <w:rsid w:val="004A08C1"/>
    <w:rsid w:val="004A3B91"/>
    <w:rsid w:val="004A62C0"/>
    <w:rsid w:val="004A690A"/>
    <w:rsid w:val="004B20A3"/>
    <w:rsid w:val="004B37C8"/>
    <w:rsid w:val="004B7AB7"/>
    <w:rsid w:val="004C061C"/>
    <w:rsid w:val="004C2C88"/>
    <w:rsid w:val="004D0181"/>
    <w:rsid w:val="004D0E4B"/>
    <w:rsid w:val="004D7D7F"/>
    <w:rsid w:val="004E321A"/>
    <w:rsid w:val="004F7215"/>
    <w:rsid w:val="004F7633"/>
    <w:rsid w:val="00500A49"/>
    <w:rsid w:val="0051153F"/>
    <w:rsid w:val="0051218D"/>
    <w:rsid w:val="00512550"/>
    <w:rsid w:val="00512AC2"/>
    <w:rsid w:val="005155E8"/>
    <w:rsid w:val="005206EB"/>
    <w:rsid w:val="00524558"/>
    <w:rsid w:val="0053759B"/>
    <w:rsid w:val="00537DA3"/>
    <w:rsid w:val="00540AD7"/>
    <w:rsid w:val="005501D2"/>
    <w:rsid w:val="005513E4"/>
    <w:rsid w:val="005527AA"/>
    <w:rsid w:val="0055377D"/>
    <w:rsid w:val="00554739"/>
    <w:rsid w:val="0055476B"/>
    <w:rsid w:val="00557835"/>
    <w:rsid w:val="00557C2B"/>
    <w:rsid w:val="0056481C"/>
    <w:rsid w:val="00564B3A"/>
    <w:rsid w:val="005741B8"/>
    <w:rsid w:val="00581E11"/>
    <w:rsid w:val="00582570"/>
    <w:rsid w:val="00582CC2"/>
    <w:rsid w:val="005953D4"/>
    <w:rsid w:val="00595D0E"/>
    <w:rsid w:val="00595E47"/>
    <w:rsid w:val="005A0153"/>
    <w:rsid w:val="005A01C5"/>
    <w:rsid w:val="005A210E"/>
    <w:rsid w:val="005A4753"/>
    <w:rsid w:val="005A547B"/>
    <w:rsid w:val="005A5B3B"/>
    <w:rsid w:val="005B2ACD"/>
    <w:rsid w:val="005B4028"/>
    <w:rsid w:val="005B45F8"/>
    <w:rsid w:val="005C0270"/>
    <w:rsid w:val="005C4E10"/>
    <w:rsid w:val="005D18AF"/>
    <w:rsid w:val="005D18F8"/>
    <w:rsid w:val="005D286E"/>
    <w:rsid w:val="005D3CAD"/>
    <w:rsid w:val="005D432D"/>
    <w:rsid w:val="005D731E"/>
    <w:rsid w:val="005E39B8"/>
    <w:rsid w:val="005E45A0"/>
    <w:rsid w:val="005E6FB2"/>
    <w:rsid w:val="005E7CF0"/>
    <w:rsid w:val="005F5ADA"/>
    <w:rsid w:val="006012BF"/>
    <w:rsid w:val="0060288D"/>
    <w:rsid w:val="00620B3B"/>
    <w:rsid w:val="00626625"/>
    <w:rsid w:val="006337F4"/>
    <w:rsid w:val="00633E5B"/>
    <w:rsid w:val="00634BD8"/>
    <w:rsid w:val="006356C6"/>
    <w:rsid w:val="00640BBB"/>
    <w:rsid w:val="0064222D"/>
    <w:rsid w:val="00645C3C"/>
    <w:rsid w:val="00646AFA"/>
    <w:rsid w:val="00651D07"/>
    <w:rsid w:val="00651D94"/>
    <w:rsid w:val="00652A67"/>
    <w:rsid w:val="00652B18"/>
    <w:rsid w:val="0065366E"/>
    <w:rsid w:val="00653D1A"/>
    <w:rsid w:val="006541F7"/>
    <w:rsid w:val="00654215"/>
    <w:rsid w:val="00654EBB"/>
    <w:rsid w:val="006567AE"/>
    <w:rsid w:val="006716C1"/>
    <w:rsid w:val="00676F9F"/>
    <w:rsid w:val="00681FA6"/>
    <w:rsid w:val="00682B6B"/>
    <w:rsid w:val="00683EB8"/>
    <w:rsid w:val="00683F22"/>
    <w:rsid w:val="00686BAC"/>
    <w:rsid w:val="006877E4"/>
    <w:rsid w:val="00687B61"/>
    <w:rsid w:val="00690149"/>
    <w:rsid w:val="006921C1"/>
    <w:rsid w:val="006938F5"/>
    <w:rsid w:val="00693C90"/>
    <w:rsid w:val="006960F3"/>
    <w:rsid w:val="0069650E"/>
    <w:rsid w:val="006A32C9"/>
    <w:rsid w:val="006A46F8"/>
    <w:rsid w:val="006A6E05"/>
    <w:rsid w:val="006B4312"/>
    <w:rsid w:val="006B7772"/>
    <w:rsid w:val="006C01F4"/>
    <w:rsid w:val="006C0365"/>
    <w:rsid w:val="006C240F"/>
    <w:rsid w:val="006C3E63"/>
    <w:rsid w:val="006C7A04"/>
    <w:rsid w:val="006D4466"/>
    <w:rsid w:val="006D5283"/>
    <w:rsid w:val="006D608C"/>
    <w:rsid w:val="006D720C"/>
    <w:rsid w:val="006D737A"/>
    <w:rsid w:val="006D797C"/>
    <w:rsid w:val="006E356A"/>
    <w:rsid w:val="006E47DF"/>
    <w:rsid w:val="006E68BF"/>
    <w:rsid w:val="006F09E8"/>
    <w:rsid w:val="006F17E3"/>
    <w:rsid w:val="006F37FB"/>
    <w:rsid w:val="006F5EE9"/>
    <w:rsid w:val="0070067D"/>
    <w:rsid w:val="00702746"/>
    <w:rsid w:val="00704CAD"/>
    <w:rsid w:val="00706AB4"/>
    <w:rsid w:val="00725437"/>
    <w:rsid w:val="007261F1"/>
    <w:rsid w:val="0072627A"/>
    <w:rsid w:val="007277B5"/>
    <w:rsid w:val="0073333B"/>
    <w:rsid w:val="007403AC"/>
    <w:rsid w:val="00742461"/>
    <w:rsid w:val="00742525"/>
    <w:rsid w:val="00745B9B"/>
    <w:rsid w:val="007618C9"/>
    <w:rsid w:val="007620DD"/>
    <w:rsid w:val="00765E6F"/>
    <w:rsid w:val="007674F1"/>
    <w:rsid w:val="0077077D"/>
    <w:rsid w:val="00771881"/>
    <w:rsid w:val="0077310A"/>
    <w:rsid w:val="00775CDF"/>
    <w:rsid w:val="00775E61"/>
    <w:rsid w:val="007861DA"/>
    <w:rsid w:val="00787DA7"/>
    <w:rsid w:val="00794E24"/>
    <w:rsid w:val="007955B3"/>
    <w:rsid w:val="007958A2"/>
    <w:rsid w:val="00796FB9"/>
    <w:rsid w:val="007A1A98"/>
    <w:rsid w:val="007A65B2"/>
    <w:rsid w:val="007A7F1F"/>
    <w:rsid w:val="007B1613"/>
    <w:rsid w:val="007B6BC7"/>
    <w:rsid w:val="007C25A9"/>
    <w:rsid w:val="007C3B57"/>
    <w:rsid w:val="007D5516"/>
    <w:rsid w:val="007D705F"/>
    <w:rsid w:val="007E0FA4"/>
    <w:rsid w:val="007E3BF6"/>
    <w:rsid w:val="007F2B71"/>
    <w:rsid w:val="008120FD"/>
    <w:rsid w:val="0081781E"/>
    <w:rsid w:val="008179FD"/>
    <w:rsid w:val="00817B95"/>
    <w:rsid w:val="0082446A"/>
    <w:rsid w:val="008271AC"/>
    <w:rsid w:val="00834140"/>
    <w:rsid w:val="00836FA2"/>
    <w:rsid w:val="00837DBA"/>
    <w:rsid w:val="008503CB"/>
    <w:rsid w:val="00854CCB"/>
    <w:rsid w:val="0086041E"/>
    <w:rsid w:val="00860D2A"/>
    <w:rsid w:val="0086225F"/>
    <w:rsid w:val="00863A46"/>
    <w:rsid w:val="00864B3E"/>
    <w:rsid w:val="008715F1"/>
    <w:rsid w:val="00876D7A"/>
    <w:rsid w:val="00877385"/>
    <w:rsid w:val="008866A5"/>
    <w:rsid w:val="008961A0"/>
    <w:rsid w:val="00897EB1"/>
    <w:rsid w:val="008B0DE1"/>
    <w:rsid w:val="008B7FC1"/>
    <w:rsid w:val="008D46E1"/>
    <w:rsid w:val="008D47F3"/>
    <w:rsid w:val="008D6AF9"/>
    <w:rsid w:val="008D75FB"/>
    <w:rsid w:val="008E32A4"/>
    <w:rsid w:val="008F0528"/>
    <w:rsid w:val="008F3063"/>
    <w:rsid w:val="008F43F6"/>
    <w:rsid w:val="0090201F"/>
    <w:rsid w:val="00904B84"/>
    <w:rsid w:val="00910DDC"/>
    <w:rsid w:val="00930445"/>
    <w:rsid w:val="00932967"/>
    <w:rsid w:val="0093532D"/>
    <w:rsid w:val="009366BC"/>
    <w:rsid w:val="00942151"/>
    <w:rsid w:val="0094482B"/>
    <w:rsid w:val="00947BDF"/>
    <w:rsid w:val="009518E5"/>
    <w:rsid w:val="00962739"/>
    <w:rsid w:val="0097152B"/>
    <w:rsid w:val="0097235B"/>
    <w:rsid w:val="00973CE9"/>
    <w:rsid w:val="0098136F"/>
    <w:rsid w:val="00981827"/>
    <w:rsid w:val="0098212A"/>
    <w:rsid w:val="00982F9E"/>
    <w:rsid w:val="0098321B"/>
    <w:rsid w:val="00984DC0"/>
    <w:rsid w:val="00991501"/>
    <w:rsid w:val="00993233"/>
    <w:rsid w:val="00994932"/>
    <w:rsid w:val="009964D9"/>
    <w:rsid w:val="00997CB3"/>
    <w:rsid w:val="009A759D"/>
    <w:rsid w:val="009B1BCF"/>
    <w:rsid w:val="009B31E1"/>
    <w:rsid w:val="009B38D0"/>
    <w:rsid w:val="009C1E8F"/>
    <w:rsid w:val="009C2EB6"/>
    <w:rsid w:val="009C577F"/>
    <w:rsid w:val="009D4A7F"/>
    <w:rsid w:val="009D5415"/>
    <w:rsid w:val="009D7300"/>
    <w:rsid w:val="009E0536"/>
    <w:rsid w:val="009E21F4"/>
    <w:rsid w:val="009E788D"/>
    <w:rsid w:val="009F13C9"/>
    <w:rsid w:val="009F26C9"/>
    <w:rsid w:val="009F6F89"/>
    <w:rsid w:val="00A002AC"/>
    <w:rsid w:val="00A00C6F"/>
    <w:rsid w:val="00A01B91"/>
    <w:rsid w:val="00A05EAD"/>
    <w:rsid w:val="00A14B41"/>
    <w:rsid w:val="00A14B52"/>
    <w:rsid w:val="00A159E5"/>
    <w:rsid w:val="00A15A52"/>
    <w:rsid w:val="00A26D35"/>
    <w:rsid w:val="00A26F8B"/>
    <w:rsid w:val="00A365F0"/>
    <w:rsid w:val="00A366A7"/>
    <w:rsid w:val="00A40195"/>
    <w:rsid w:val="00A40CCE"/>
    <w:rsid w:val="00A45DF5"/>
    <w:rsid w:val="00A52FC2"/>
    <w:rsid w:val="00A56369"/>
    <w:rsid w:val="00A5759D"/>
    <w:rsid w:val="00A57DB9"/>
    <w:rsid w:val="00A6560D"/>
    <w:rsid w:val="00A65806"/>
    <w:rsid w:val="00A73734"/>
    <w:rsid w:val="00A74F91"/>
    <w:rsid w:val="00A83CFF"/>
    <w:rsid w:val="00A85ECB"/>
    <w:rsid w:val="00A90A3A"/>
    <w:rsid w:val="00A90B66"/>
    <w:rsid w:val="00A9386F"/>
    <w:rsid w:val="00AA52C4"/>
    <w:rsid w:val="00AA712F"/>
    <w:rsid w:val="00AB7119"/>
    <w:rsid w:val="00AC21A0"/>
    <w:rsid w:val="00AC5B76"/>
    <w:rsid w:val="00AC754A"/>
    <w:rsid w:val="00AD37BC"/>
    <w:rsid w:val="00AE34AE"/>
    <w:rsid w:val="00AE744C"/>
    <w:rsid w:val="00AF33EB"/>
    <w:rsid w:val="00AF4072"/>
    <w:rsid w:val="00AF7B22"/>
    <w:rsid w:val="00B00F30"/>
    <w:rsid w:val="00B03ABB"/>
    <w:rsid w:val="00B06A15"/>
    <w:rsid w:val="00B1124C"/>
    <w:rsid w:val="00B21D92"/>
    <w:rsid w:val="00B23D58"/>
    <w:rsid w:val="00B322DC"/>
    <w:rsid w:val="00B36CA5"/>
    <w:rsid w:val="00B46DDC"/>
    <w:rsid w:val="00B47CA2"/>
    <w:rsid w:val="00B51B13"/>
    <w:rsid w:val="00B5666E"/>
    <w:rsid w:val="00B61421"/>
    <w:rsid w:val="00B621FA"/>
    <w:rsid w:val="00B636EB"/>
    <w:rsid w:val="00B7009D"/>
    <w:rsid w:val="00B81B31"/>
    <w:rsid w:val="00B85567"/>
    <w:rsid w:val="00B875F4"/>
    <w:rsid w:val="00BA1E5D"/>
    <w:rsid w:val="00BA351E"/>
    <w:rsid w:val="00BA51B9"/>
    <w:rsid w:val="00BA653D"/>
    <w:rsid w:val="00BB132E"/>
    <w:rsid w:val="00BB2018"/>
    <w:rsid w:val="00BB719F"/>
    <w:rsid w:val="00BC06F8"/>
    <w:rsid w:val="00BC2835"/>
    <w:rsid w:val="00BC57B9"/>
    <w:rsid w:val="00BC58A1"/>
    <w:rsid w:val="00BC5DCD"/>
    <w:rsid w:val="00BC61BB"/>
    <w:rsid w:val="00BD5CA6"/>
    <w:rsid w:val="00BD6D2F"/>
    <w:rsid w:val="00BE032D"/>
    <w:rsid w:val="00BE3C51"/>
    <w:rsid w:val="00BE6892"/>
    <w:rsid w:val="00BF0193"/>
    <w:rsid w:val="00BF17BB"/>
    <w:rsid w:val="00BF4FE5"/>
    <w:rsid w:val="00BF5347"/>
    <w:rsid w:val="00BF6A5A"/>
    <w:rsid w:val="00C11334"/>
    <w:rsid w:val="00C12DF2"/>
    <w:rsid w:val="00C13775"/>
    <w:rsid w:val="00C15F08"/>
    <w:rsid w:val="00C16F9B"/>
    <w:rsid w:val="00C17457"/>
    <w:rsid w:val="00C24FCA"/>
    <w:rsid w:val="00C269EF"/>
    <w:rsid w:val="00C3208D"/>
    <w:rsid w:val="00C33F32"/>
    <w:rsid w:val="00C41473"/>
    <w:rsid w:val="00C4326F"/>
    <w:rsid w:val="00C43BE1"/>
    <w:rsid w:val="00C44B33"/>
    <w:rsid w:val="00C46110"/>
    <w:rsid w:val="00C51602"/>
    <w:rsid w:val="00C53124"/>
    <w:rsid w:val="00C60AF6"/>
    <w:rsid w:val="00C62F18"/>
    <w:rsid w:val="00C63C83"/>
    <w:rsid w:val="00C642ED"/>
    <w:rsid w:val="00C6601B"/>
    <w:rsid w:val="00C72BCE"/>
    <w:rsid w:val="00C743B4"/>
    <w:rsid w:val="00C875B3"/>
    <w:rsid w:val="00C93C98"/>
    <w:rsid w:val="00C9566E"/>
    <w:rsid w:val="00C95FAF"/>
    <w:rsid w:val="00C9780C"/>
    <w:rsid w:val="00CA755B"/>
    <w:rsid w:val="00CB0281"/>
    <w:rsid w:val="00CB56B0"/>
    <w:rsid w:val="00CB6329"/>
    <w:rsid w:val="00CC04F8"/>
    <w:rsid w:val="00CC1009"/>
    <w:rsid w:val="00CC2A12"/>
    <w:rsid w:val="00CD0C21"/>
    <w:rsid w:val="00CD276F"/>
    <w:rsid w:val="00CE58C0"/>
    <w:rsid w:val="00CE5AE7"/>
    <w:rsid w:val="00CE5E1F"/>
    <w:rsid w:val="00CF0C86"/>
    <w:rsid w:val="00CF43F9"/>
    <w:rsid w:val="00CF4602"/>
    <w:rsid w:val="00CF6B9E"/>
    <w:rsid w:val="00CF74DA"/>
    <w:rsid w:val="00D03D68"/>
    <w:rsid w:val="00D04ADB"/>
    <w:rsid w:val="00D123F3"/>
    <w:rsid w:val="00D150C7"/>
    <w:rsid w:val="00D20CAD"/>
    <w:rsid w:val="00D23262"/>
    <w:rsid w:val="00D30766"/>
    <w:rsid w:val="00D323DF"/>
    <w:rsid w:val="00D32797"/>
    <w:rsid w:val="00D32EF3"/>
    <w:rsid w:val="00D35009"/>
    <w:rsid w:val="00D4194C"/>
    <w:rsid w:val="00D43512"/>
    <w:rsid w:val="00D44D07"/>
    <w:rsid w:val="00D45676"/>
    <w:rsid w:val="00D53877"/>
    <w:rsid w:val="00D60268"/>
    <w:rsid w:val="00D627E0"/>
    <w:rsid w:val="00D66DA9"/>
    <w:rsid w:val="00D703F6"/>
    <w:rsid w:val="00D75972"/>
    <w:rsid w:val="00D810B0"/>
    <w:rsid w:val="00D850D0"/>
    <w:rsid w:val="00D86152"/>
    <w:rsid w:val="00D87138"/>
    <w:rsid w:val="00D946FA"/>
    <w:rsid w:val="00DA0874"/>
    <w:rsid w:val="00DA484B"/>
    <w:rsid w:val="00DA5420"/>
    <w:rsid w:val="00DB073D"/>
    <w:rsid w:val="00DB0CD5"/>
    <w:rsid w:val="00DB2983"/>
    <w:rsid w:val="00DD0A00"/>
    <w:rsid w:val="00DD523C"/>
    <w:rsid w:val="00DD74AB"/>
    <w:rsid w:val="00DE2384"/>
    <w:rsid w:val="00DF175E"/>
    <w:rsid w:val="00DF23A8"/>
    <w:rsid w:val="00DF409A"/>
    <w:rsid w:val="00DF46FD"/>
    <w:rsid w:val="00DF5B49"/>
    <w:rsid w:val="00E01598"/>
    <w:rsid w:val="00E02629"/>
    <w:rsid w:val="00E0378A"/>
    <w:rsid w:val="00E03F09"/>
    <w:rsid w:val="00E1082A"/>
    <w:rsid w:val="00E1166B"/>
    <w:rsid w:val="00E11A2B"/>
    <w:rsid w:val="00E24FC3"/>
    <w:rsid w:val="00E34065"/>
    <w:rsid w:val="00E346E5"/>
    <w:rsid w:val="00E44749"/>
    <w:rsid w:val="00E4669C"/>
    <w:rsid w:val="00E5022A"/>
    <w:rsid w:val="00E50946"/>
    <w:rsid w:val="00E53288"/>
    <w:rsid w:val="00E6295B"/>
    <w:rsid w:val="00E62D56"/>
    <w:rsid w:val="00E630DE"/>
    <w:rsid w:val="00E65CD6"/>
    <w:rsid w:val="00E725A5"/>
    <w:rsid w:val="00E7285F"/>
    <w:rsid w:val="00E745B8"/>
    <w:rsid w:val="00E80A6A"/>
    <w:rsid w:val="00E82636"/>
    <w:rsid w:val="00E857A0"/>
    <w:rsid w:val="00E85C86"/>
    <w:rsid w:val="00E97028"/>
    <w:rsid w:val="00EA3FC8"/>
    <w:rsid w:val="00EA7BC7"/>
    <w:rsid w:val="00EB0F20"/>
    <w:rsid w:val="00EB191A"/>
    <w:rsid w:val="00EB338C"/>
    <w:rsid w:val="00EB541A"/>
    <w:rsid w:val="00EC2AE3"/>
    <w:rsid w:val="00EC538D"/>
    <w:rsid w:val="00ED2E77"/>
    <w:rsid w:val="00ED30E7"/>
    <w:rsid w:val="00ED3D58"/>
    <w:rsid w:val="00ED4B9F"/>
    <w:rsid w:val="00ED4E0A"/>
    <w:rsid w:val="00ED50D9"/>
    <w:rsid w:val="00ED658C"/>
    <w:rsid w:val="00ED6E27"/>
    <w:rsid w:val="00EE52B4"/>
    <w:rsid w:val="00EE777C"/>
    <w:rsid w:val="00F03BC7"/>
    <w:rsid w:val="00F0642F"/>
    <w:rsid w:val="00F112EA"/>
    <w:rsid w:val="00F11A39"/>
    <w:rsid w:val="00F12FAE"/>
    <w:rsid w:val="00F16049"/>
    <w:rsid w:val="00F2096E"/>
    <w:rsid w:val="00F210E0"/>
    <w:rsid w:val="00F24670"/>
    <w:rsid w:val="00F26004"/>
    <w:rsid w:val="00F307FA"/>
    <w:rsid w:val="00F319EE"/>
    <w:rsid w:val="00F362B7"/>
    <w:rsid w:val="00F370D1"/>
    <w:rsid w:val="00F40470"/>
    <w:rsid w:val="00F44623"/>
    <w:rsid w:val="00F46B43"/>
    <w:rsid w:val="00F5488C"/>
    <w:rsid w:val="00F55CEF"/>
    <w:rsid w:val="00F568D1"/>
    <w:rsid w:val="00F56B4F"/>
    <w:rsid w:val="00F5707F"/>
    <w:rsid w:val="00F720E8"/>
    <w:rsid w:val="00F82365"/>
    <w:rsid w:val="00F82968"/>
    <w:rsid w:val="00F90FD1"/>
    <w:rsid w:val="00F91A00"/>
    <w:rsid w:val="00F93BD0"/>
    <w:rsid w:val="00F93CF8"/>
    <w:rsid w:val="00F953E7"/>
    <w:rsid w:val="00FA0D81"/>
    <w:rsid w:val="00FA1B87"/>
    <w:rsid w:val="00FB47B1"/>
    <w:rsid w:val="00FC0A47"/>
    <w:rsid w:val="00FD0102"/>
    <w:rsid w:val="00FD54F5"/>
    <w:rsid w:val="00FE0D1C"/>
    <w:rsid w:val="00FE1D01"/>
    <w:rsid w:val="00FE4051"/>
    <w:rsid w:val="00FE4353"/>
    <w:rsid w:val="00FF0DB7"/>
    <w:rsid w:val="00FF27FD"/>
    <w:rsid w:val="00FF3D32"/>
    <w:rsid w:val="00FF3DC6"/>
    <w:rsid w:val="00FF47EF"/>
    <w:rsid w:val="00FF54D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9F59F4C"/>
  <w15:docId w15:val="{4C5DCE30-7C25-4CA5-ACCA-13E4B6D8B4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Pr>
      <w:rFonts w:ascii="Times New Roman" w:eastAsia="Times New Roman" w:hAnsi="Times New Roman" w:cs="Times New Roman"/>
      <w:lang w:val="es-ES"/>
    </w:rPr>
  </w:style>
  <w:style w:type="paragraph" w:styleId="Ttulo1">
    <w:name w:val="heading 1"/>
    <w:basedOn w:val="Normal"/>
    <w:link w:val="Ttulo1Car"/>
    <w:uiPriority w:val="1"/>
    <w:qFormat/>
    <w:pPr>
      <w:ind w:left="2315" w:right="2372"/>
      <w:jc w:val="center"/>
      <w:outlineLvl w:val="0"/>
    </w:pPr>
    <w:rPr>
      <w:b/>
      <w:bCs/>
      <w:sz w:val="24"/>
      <w:szCs w:val="24"/>
    </w:rPr>
  </w:style>
  <w:style w:type="paragraph" w:styleId="Ttulo2">
    <w:name w:val="heading 2"/>
    <w:basedOn w:val="Normal"/>
    <w:link w:val="Ttulo2Car"/>
    <w:uiPriority w:val="1"/>
    <w:qFormat/>
    <w:pPr>
      <w:ind w:left="2317" w:right="2372"/>
      <w:jc w:val="center"/>
      <w:outlineLvl w:val="1"/>
    </w:pPr>
    <w:rPr>
      <w:b/>
      <w:bCs/>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pPr>
      <w:ind w:left="100"/>
    </w:pPr>
    <w:rPr>
      <w:sz w:val="24"/>
      <w:szCs w:val="24"/>
    </w:rPr>
  </w:style>
  <w:style w:type="paragraph" w:styleId="Prrafodelista">
    <w:name w:val="List Paragraph"/>
    <w:basedOn w:val="Normal"/>
    <w:uiPriority w:val="34"/>
    <w:qFormat/>
    <w:pPr>
      <w:ind w:left="821" w:hanging="360"/>
      <w:jc w:val="both"/>
    </w:pPr>
  </w:style>
  <w:style w:type="paragraph" w:customStyle="1" w:styleId="TableParagraph">
    <w:name w:val="Table Paragraph"/>
    <w:basedOn w:val="Normal"/>
    <w:uiPriority w:val="1"/>
    <w:qFormat/>
  </w:style>
  <w:style w:type="paragraph" w:styleId="NormalWeb">
    <w:name w:val="Normal (Web)"/>
    <w:basedOn w:val="Normal"/>
    <w:uiPriority w:val="99"/>
    <w:unhideWhenUsed/>
    <w:rsid w:val="00BC57B9"/>
    <w:pPr>
      <w:widowControl/>
      <w:autoSpaceDE/>
      <w:autoSpaceDN/>
      <w:spacing w:before="100" w:beforeAutospacing="1" w:after="100" w:afterAutospacing="1"/>
    </w:pPr>
    <w:rPr>
      <w:sz w:val="24"/>
      <w:szCs w:val="24"/>
      <w:lang w:val="es-CR" w:eastAsia="es-CR"/>
    </w:rPr>
  </w:style>
  <w:style w:type="character" w:styleId="Textoennegrita">
    <w:name w:val="Strong"/>
    <w:basedOn w:val="Fuentedeprrafopredeter"/>
    <w:uiPriority w:val="22"/>
    <w:qFormat/>
    <w:rsid w:val="00BC57B9"/>
    <w:rPr>
      <w:b/>
      <w:bCs/>
    </w:rPr>
  </w:style>
  <w:style w:type="character" w:customStyle="1" w:styleId="normaltextrun">
    <w:name w:val="normaltextrun"/>
    <w:basedOn w:val="Fuentedeprrafopredeter"/>
    <w:rsid w:val="005B45F8"/>
  </w:style>
  <w:style w:type="character" w:styleId="Refdecomentario">
    <w:name w:val="annotation reference"/>
    <w:basedOn w:val="Fuentedeprrafopredeter"/>
    <w:uiPriority w:val="99"/>
    <w:semiHidden/>
    <w:unhideWhenUsed/>
    <w:rsid w:val="00113B82"/>
    <w:rPr>
      <w:sz w:val="16"/>
      <w:szCs w:val="16"/>
    </w:rPr>
  </w:style>
  <w:style w:type="paragraph" w:styleId="Textocomentario">
    <w:name w:val="annotation text"/>
    <w:basedOn w:val="Normal"/>
    <w:link w:val="TextocomentarioCar"/>
    <w:uiPriority w:val="99"/>
    <w:unhideWhenUsed/>
    <w:rsid w:val="00113B82"/>
    <w:rPr>
      <w:sz w:val="20"/>
      <w:szCs w:val="20"/>
    </w:rPr>
  </w:style>
  <w:style w:type="character" w:customStyle="1" w:styleId="TextocomentarioCar">
    <w:name w:val="Texto comentario Car"/>
    <w:basedOn w:val="Fuentedeprrafopredeter"/>
    <w:link w:val="Textocomentario"/>
    <w:uiPriority w:val="99"/>
    <w:rsid w:val="00113B82"/>
    <w:rPr>
      <w:rFonts w:ascii="Times New Roman" w:eastAsia="Times New Roman" w:hAnsi="Times New Roman" w:cs="Times New Roman"/>
      <w:sz w:val="20"/>
      <w:szCs w:val="20"/>
      <w:lang w:val="es-ES"/>
    </w:rPr>
  </w:style>
  <w:style w:type="paragraph" w:styleId="Asuntodelcomentario">
    <w:name w:val="annotation subject"/>
    <w:basedOn w:val="Textocomentario"/>
    <w:next w:val="Textocomentario"/>
    <w:link w:val="AsuntodelcomentarioCar"/>
    <w:uiPriority w:val="99"/>
    <w:semiHidden/>
    <w:unhideWhenUsed/>
    <w:rsid w:val="00113B82"/>
    <w:rPr>
      <w:b/>
      <w:bCs/>
    </w:rPr>
  </w:style>
  <w:style w:type="character" w:customStyle="1" w:styleId="AsuntodelcomentarioCar">
    <w:name w:val="Asunto del comentario Car"/>
    <w:basedOn w:val="TextocomentarioCar"/>
    <w:link w:val="Asuntodelcomentario"/>
    <w:uiPriority w:val="99"/>
    <w:semiHidden/>
    <w:rsid w:val="00113B82"/>
    <w:rPr>
      <w:rFonts w:ascii="Times New Roman" w:eastAsia="Times New Roman" w:hAnsi="Times New Roman" w:cs="Times New Roman"/>
      <w:b/>
      <w:bCs/>
      <w:sz w:val="20"/>
      <w:szCs w:val="20"/>
      <w:lang w:val="es-ES"/>
    </w:rPr>
  </w:style>
  <w:style w:type="character" w:customStyle="1" w:styleId="Ttulo1Car">
    <w:name w:val="Título 1 Car"/>
    <w:basedOn w:val="Fuentedeprrafopredeter"/>
    <w:link w:val="Ttulo1"/>
    <w:uiPriority w:val="1"/>
    <w:rsid w:val="000F7A03"/>
    <w:rPr>
      <w:rFonts w:ascii="Times New Roman" w:eastAsia="Times New Roman" w:hAnsi="Times New Roman" w:cs="Times New Roman"/>
      <w:b/>
      <w:bCs/>
      <w:sz w:val="24"/>
      <w:szCs w:val="24"/>
      <w:lang w:val="es-ES"/>
    </w:rPr>
  </w:style>
  <w:style w:type="character" w:customStyle="1" w:styleId="Ttulo2Car">
    <w:name w:val="Título 2 Car"/>
    <w:basedOn w:val="Fuentedeprrafopredeter"/>
    <w:link w:val="Ttulo2"/>
    <w:uiPriority w:val="1"/>
    <w:rsid w:val="000F7A03"/>
    <w:rPr>
      <w:rFonts w:ascii="Times New Roman" w:eastAsia="Times New Roman" w:hAnsi="Times New Roman" w:cs="Times New Roman"/>
      <w:b/>
      <w:bCs/>
      <w:sz w:val="24"/>
      <w:szCs w:val="24"/>
      <w:lang w:val="es-ES"/>
    </w:rPr>
  </w:style>
  <w:style w:type="character" w:customStyle="1" w:styleId="TextoindependienteCar">
    <w:name w:val="Texto independiente Car"/>
    <w:basedOn w:val="Fuentedeprrafopredeter"/>
    <w:link w:val="Textoindependiente"/>
    <w:uiPriority w:val="1"/>
    <w:rsid w:val="000F7A03"/>
    <w:rPr>
      <w:rFonts w:ascii="Times New Roman" w:eastAsia="Times New Roman" w:hAnsi="Times New Roman" w:cs="Times New Roman"/>
      <w:sz w:val="24"/>
      <w:szCs w:val="24"/>
      <w:lang w:val="es-ES"/>
    </w:rPr>
  </w:style>
  <w:style w:type="paragraph" w:customStyle="1" w:styleId="paragraph">
    <w:name w:val="paragraph"/>
    <w:basedOn w:val="Normal"/>
    <w:rsid w:val="000F7A03"/>
    <w:pPr>
      <w:widowControl/>
      <w:autoSpaceDE/>
      <w:autoSpaceDN/>
      <w:spacing w:before="100" w:beforeAutospacing="1" w:after="100" w:afterAutospacing="1"/>
    </w:pPr>
    <w:rPr>
      <w:sz w:val="24"/>
      <w:szCs w:val="24"/>
      <w:lang w:val="en-US"/>
    </w:rPr>
  </w:style>
  <w:style w:type="character" w:customStyle="1" w:styleId="eop">
    <w:name w:val="eop"/>
    <w:basedOn w:val="Fuentedeprrafopredeter"/>
    <w:rsid w:val="000F7A03"/>
  </w:style>
  <w:style w:type="paragraph" w:styleId="Encabezado">
    <w:name w:val="header"/>
    <w:basedOn w:val="Normal"/>
    <w:link w:val="EncabezadoCar"/>
    <w:uiPriority w:val="99"/>
    <w:unhideWhenUsed/>
    <w:rsid w:val="000F7A03"/>
    <w:pPr>
      <w:tabs>
        <w:tab w:val="center" w:pos="4419"/>
        <w:tab w:val="right" w:pos="8838"/>
      </w:tabs>
    </w:pPr>
  </w:style>
  <w:style w:type="character" w:customStyle="1" w:styleId="EncabezadoCar">
    <w:name w:val="Encabezado Car"/>
    <w:basedOn w:val="Fuentedeprrafopredeter"/>
    <w:link w:val="Encabezado"/>
    <w:uiPriority w:val="99"/>
    <w:rsid w:val="000F7A03"/>
    <w:rPr>
      <w:rFonts w:ascii="Times New Roman" w:eastAsia="Times New Roman" w:hAnsi="Times New Roman" w:cs="Times New Roman"/>
      <w:lang w:val="es-ES"/>
    </w:rPr>
  </w:style>
  <w:style w:type="paragraph" w:styleId="Piedepgina">
    <w:name w:val="footer"/>
    <w:basedOn w:val="Normal"/>
    <w:link w:val="PiedepginaCar"/>
    <w:uiPriority w:val="99"/>
    <w:unhideWhenUsed/>
    <w:rsid w:val="000F7A03"/>
    <w:pPr>
      <w:tabs>
        <w:tab w:val="center" w:pos="4419"/>
        <w:tab w:val="right" w:pos="8838"/>
      </w:tabs>
    </w:pPr>
  </w:style>
  <w:style w:type="character" w:customStyle="1" w:styleId="PiedepginaCar">
    <w:name w:val="Pie de página Car"/>
    <w:basedOn w:val="Fuentedeprrafopredeter"/>
    <w:link w:val="Piedepgina"/>
    <w:uiPriority w:val="99"/>
    <w:rsid w:val="000F7A03"/>
    <w:rPr>
      <w:rFonts w:ascii="Times New Roman" w:eastAsia="Times New Roman" w:hAnsi="Times New Roman" w:cs="Times New Roman"/>
      <w:lang w:val="es-ES"/>
    </w:rPr>
  </w:style>
  <w:style w:type="paragraph" w:styleId="Revisin">
    <w:name w:val="Revision"/>
    <w:hidden/>
    <w:uiPriority w:val="99"/>
    <w:semiHidden/>
    <w:rsid w:val="00524558"/>
    <w:pPr>
      <w:widowControl/>
      <w:autoSpaceDE/>
      <w:autoSpaceDN/>
    </w:pPr>
    <w:rPr>
      <w:rFonts w:ascii="Times New Roman" w:eastAsia="Times New Roman" w:hAnsi="Times New Roman" w:cs="Times New Roman"/>
      <w:lang w:val="es-ES"/>
    </w:rPr>
  </w:style>
  <w:style w:type="character" w:customStyle="1" w:styleId="cf01">
    <w:name w:val="cf01"/>
    <w:basedOn w:val="Fuentedeprrafopredeter"/>
    <w:rsid w:val="00897EB1"/>
    <w:rPr>
      <w:rFonts w:ascii="Segoe UI" w:hAnsi="Segoe UI" w:cs="Segoe UI" w:hint="default"/>
      <w:sz w:val="18"/>
      <w:szCs w:val="18"/>
    </w:rPr>
  </w:style>
  <w:style w:type="character" w:customStyle="1" w:styleId="cf11">
    <w:name w:val="cf11"/>
    <w:basedOn w:val="Fuentedeprrafopredeter"/>
    <w:rsid w:val="00897EB1"/>
    <w:rPr>
      <w:rFonts w:ascii="Segoe UI" w:hAnsi="Segoe UI" w:cs="Segoe UI" w:hint="default"/>
      <w:color w:val="FF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0585946">
      <w:bodyDiv w:val="1"/>
      <w:marLeft w:val="0"/>
      <w:marRight w:val="0"/>
      <w:marTop w:val="0"/>
      <w:marBottom w:val="0"/>
      <w:divBdr>
        <w:top w:val="none" w:sz="0" w:space="0" w:color="auto"/>
        <w:left w:val="none" w:sz="0" w:space="0" w:color="auto"/>
        <w:bottom w:val="none" w:sz="0" w:space="0" w:color="auto"/>
        <w:right w:val="none" w:sz="0" w:space="0" w:color="auto"/>
      </w:divBdr>
      <w:divsChild>
        <w:div w:id="1770000963">
          <w:marLeft w:val="0"/>
          <w:marRight w:val="0"/>
          <w:marTop w:val="0"/>
          <w:marBottom w:val="0"/>
          <w:divBdr>
            <w:top w:val="none" w:sz="0" w:space="0" w:color="auto"/>
            <w:left w:val="none" w:sz="0" w:space="0" w:color="auto"/>
            <w:bottom w:val="none" w:sz="0" w:space="0" w:color="auto"/>
            <w:right w:val="none" w:sz="0" w:space="0" w:color="auto"/>
          </w:divBdr>
        </w:div>
        <w:div w:id="569968359">
          <w:marLeft w:val="0"/>
          <w:marRight w:val="0"/>
          <w:marTop w:val="0"/>
          <w:marBottom w:val="0"/>
          <w:divBdr>
            <w:top w:val="none" w:sz="0" w:space="0" w:color="auto"/>
            <w:left w:val="none" w:sz="0" w:space="0" w:color="auto"/>
            <w:bottom w:val="none" w:sz="0" w:space="0" w:color="auto"/>
            <w:right w:val="none" w:sz="0" w:space="0" w:color="auto"/>
          </w:divBdr>
        </w:div>
        <w:div w:id="1591890986">
          <w:marLeft w:val="0"/>
          <w:marRight w:val="0"/>
          <w:marTop w:val="0"/>
          <w:marBottom w:val="0"/>
          <w:divBdr>
            <w:top w:val="none" w:sz="0" w:space="0" w:color="auto"/>
            <w:left w:val="none" w:sz="0" w:space="0" w:color="auto"/>
            <w:bottom w:val="none" w:sz="0" w:space="0" w:color="auto"/>
            <w:right w:val="none" w:sz="0" w:space="0" w:color="auto"/>
          </w:divBdr>
        </w:div>
        <w:div w:id="2129811421">
          <w:marLeft w:val="0"/>
          <w:marRight w:val="0"/>
          <w:marTop w:val="0"/>
          <w:marBottom w:val="0"/>
          <w:divBdr>
            <w:top w:val="none" w:sz="0" w:space="0" w:color="auto"/>
            <w:left w:val="none" w:sz="0" w:space="0" w:color="auto"/>
            <w:bottom w:val="none" w:sz="0" w:space="0" w:color="auto"/>
            <w:right w:val="none" w:sz="0" w:space="0" w:color="auto"/>
          </w:divBdr>
        </w:div>
        <w:div w:id="1504709275">
          <w:marLeft w:val="0"/>
          <w:marRight w:val="0"/>
          <w:marTop w:val="0"/>
          <w:marBottom w:val="0"/>
          <w:divBdr>
            <w:top w:val="none" w:sz="0" w:space="0" w:color="auto"/>
            <w:left w:val="none" w:sz="0" w:space="0" w:color="auto"/>
            <w:bottom w:val="none" w:sz="0" w:space="0" w:color="auto"/>
            <w:right w:val="none" w:sz="0" w:space="0" w:color="auto"/>
          </w:divBdr>
        </w:div>
        <w:div w:id="1591963114">
          <w:marLeft w:val="0"/>
          <w:marRight w:val="0"/>
          <w:marTop w:val="0"/>
          <w:marBottom w:val="0"/>
          <w:divBdr>
            <w:top w:val="none" w:sz="0" w:space="0" w:color="auto"/>
            <w:left w:val="none" w:sz="0" w:space="0" w:color="auto"/>
            <w:bottom w:val="none" w:sz="0" w:space="0" w:color="auto"/>
            <w:right w:val="none" w:sz="0" w:space="0" w:color="auto"/>
          </w:divBdr>
        </w:div>
        <w:div w:id="1098061468">
          <w:marLeft w:val="0"/>
          <w:marRight w:val="0"/>
          <w:marTop w:val="0"/>
          <w:marBottom w:val="0"/>
          <w:divBdr>
            <w:top w:val="none" w:sz="0" w:space="0" w:color="auto"/>
            <w:left w:val="none" w:sz="0" w:space="0" w:color="auto"/>
            <w:bottom w:val="none" w:sz="0" w:space="0" w:color="auto"/>
            <w:right w:val="none" w:sz="0" w:space="0" w:color="auto"/>
          </w:divBdr>
        </w:div>
        <w:div w:id="1635407785">
          <w:marLeft w:val="0"/>
          <w:marRight w:val="0"/>
          <w:marTop w:val="0"/>
          <w:marBottom w:val="0"/>
          <w:divBdr>
            <w:top w:val="none" w:sz="0" w:space="0" w:color="auto"/>
            <w:left w:val="none" w:sz="0" w:space="0" w:color="auto"/>
            <w:bottom w:val="none" w:sz="0" w:space="0" w:color="auto"/>
            <w:right w:val="none" w:sz="0" w:space="0" w:color="auto"/>
          </w:divBdr>
        </w:div>
      </w:divsChild>
    </w:div>
    <w:div w:id="390662203">
      <w:bodyDiv w:val="1"/>
      <w:marLeft w:val="0"/>
      <w:marRight w:val="0"/>
      <w:marTop w:val="0"/>
      <w:marBottom w:val="0"/>
      <w:divBdr>
        <w:top w:val="none" w:sz="0" w:space="0" w:color="auto"/>
        <w:left w:val="none" w:sz="0" w:space="0" w:color="auto"/>
        <w:bottom w:val="none" w:sz="0" w:space="0" w:color="auto"/>
        <w:right w:val="none" w:sz="0" w:space="0" w:color="auto"/>
      </w:divBdr>
    </w:div>
    <w:div w:id="425074505">
      <w:bodyDiv w:val="1"/>
      <w:marLeft w:val="0"/>
      <w:marRight w:val="0"/>
      <w:marTop w:val="0"/>
      <w:marBottom w:val="0"/>
      <w:divBdr>
        <w:top w:val="none" w:sz="0" w:space="0" w:color="auto"/>
        <w:left w:val="none" w:sz="0" w:space="0" w:color="auto"/>
        <w:bottom w:val="none" w:sz="0" w:space="0" w:color="auto"/>
        <w:right w:val="none" w:sz="0" w:space="0" w:color="auto"/>
      </w:divBdr>
      <w:divsChild>
        <w:div w:id="634334331">
          <w:marLeft w:val="0"/>
          <w:marRight w:val="0"/>
          <w:marTop w:val="0"/>
          <w:marBottom w:val="0"/>
          <w:divBdr>
            <w:top w:val="none" w:sz="0" w:space="0" w:color="auto"/>
            <w:left w:val="none" w:sz="0" w:space="0" w:color="auto"/>
            <w:bottom w:val="none" w:sz="0" w:space="0" w:color="auto"/>
            <w:right w:val="none" w:sz="0" w:space="0" w:color="auto"/>
          </w:divBdr>
        </w:div>
        <w:div w:id="1830438621">
          <w:marLeft w:val="0"/>
          <w:marRight w:val="0"/>
          <w:marTop w:val="0"/>
          <w:marBottom w:val="0"/>
          <w:divBdr>
            <w:top w:val="none" w:sz="0" w:space="0" w:color="auto"/>
            <w:left w:val="none" w:sz="0" w:space="0" w:color="auto"/>
            <w:bottom w:val="none" w:sz="0" w:space="0" w:color="auto"/>
            <w:right w:val="none" w:sz="0" w:space="0" w:color="auto"/>
          </w:divBdr>
        </w:div>
        <w:div w:id="787505813">
          <w:marLeft w:val="0"/>
          <w:marRight w:val="0"/>
          <w:marTop w:val="0"/>
          <w:marBottom w:val="0"/>
          <w:divBdr>
            <w:top w:val="none" w:sz="0" w:space="0" w:color="auto"/>
            <w:left w:val="none" w:sz="0" w:space="0" w:color="auto"/>
            <w:bottom w:val="none" w:sz="0" w:space="0" w:color="auto"/>
            <w:right w:val="none" w:sz="0" w:space="0" w:color="auto"/>
          </w:divBdr>
        </w:div>
        <w:div w:id="566307657">
          <w:marLeft w:val="0"/>
          <w:marRight w:val="0"/>
          <w:marTop w:val="0"/>
          <w:marBottom w:val="0"/>
          <w:divBdr>
            <w:top w:val="none" w:sz="0" w:space="0" w:color="auto"/>
            <w:left w:val="none" w:sz="0" w:space="0" w:color="auto"/>
            <w:bottom w:val="none" w:sz="0" w:space="0" w:color="auto"/>
            <w:right w:val="none" w:sz="0" w:space="0" w:color="auto"/>
          </w:divBdr>
        </w:div>
        <w:div w:id="306395274">
          <w:marLeft w:val="0"/>
          <w:marRight w:val="0"/>
          <w:marTop w:val="0"/>
          <w:marBottom w:val="0"/>
          <w:divBdr>
            <w:top w:val="none" w:sz="0" w:space="0" w:color="auto"/>
            <w:left w:val="none" w:sz="0" w:space="0" w:color="auto"/>
            <w:bottom w:val="none" w:sz="0" w:space="0" w:color="auto"/>
            <w:right w:val="none" w:sz="0" w:space="0" w:color="auto"/>
          </w:divBdr>
        </w:div>
        <w:div w:id="280108886">
          <w:marLeft w:val="0"/>
          <w:marRight w:val="0"/>
          <w:marTop w:val="0"/>
          <w:marBottom w:val="0"/>
          <w:divBdr>
            <w:top w:val="none" w:sz="0" w:space="0" w:color="auto"/>
            <w:left w:val="none" w:sz="0" w:space="0" w:color="auto"/>
            <w:bottom w:val="none" w:sz="0" w:space="0" w:color="auto"/>
            <w:right w:val="none" w:sz="0" w:space="0" w:color="auto"/>
          </w:divBdr>
        </w:div>
        <w:div w:id="1060789188">
          <w:marLeft w:val="0"/>
          <w:marRight w:val="0"/>
          <w:marTop w:val="0"/>
          <w:marBottom w:val="0"/>
          <w:divBdr>
            <w:top w:val="none" w:sz="0" w:space="0" w:color="auto"/>
            <w:left w:val="none" w:sz="0" w:space="0" w:color="auto"/>
            <w:bottom w:val="none" w:sz="0" w:space="0" w:color="auto"/>
            <w:right w:val="none" w:sz="0" w:space="0" w:color="auto"/>
          </w:divBdr>
        </w:div>
        <w:div w:id="577250792">
          <w:marLeft w:val="0"/>
          <w:marRight w:val="0"/>
          <w:marTop w:val="0"/>
          <w:marBottom w:val="0"/>
          <w:divBdr>
            <w:top w:val="none" w:sz="0" w:space="0" w:color="auto"/>
            <w:left w:val="none" w:sz="0" w:space="0" w:color="auto"/>
            <w:bottom w:val="none" w:sz="0" w:space="0" w:color="auto"/>
            <w:right w:val="none" w:sz="0" w:space="0" w:color="auto"/>
          </w:divBdr>
        </w:div>
        <w:div w:id="1000814795">
          <w:marLeft w:val="0"/>
          <w:marRight w:val="0"/>
          <w:marTop w:val="0"/>
          <w:marBottom w:val="0"/>
          <w:divBdr>
            <w:top w:val="none" w:sz="0" w:space="0" w:color="auto"/>
            <w:left w:val="none" w:sz="0" w:space="0" w:color="auto"/>
            <w:bottom w:val="none" w:sz="0" w:space="0" w:color="auto"/>
            <w:right w:val="none" w:sz="0" w:space="0" w:color="auto"/>
          </w:divBdr>
        </w:div>
        <w:div w:id="1416052032">
          <w:marLeft w:val="0"/>
          <w:marRight w:val="0"/>
          <w:marTop w:val="0"/>
          <w:marBottom w:val="0"/>
          <w:divBdr>
            <w:top w:val="none" w:sz="0" w:space="0" w:color="auto"/>
            <w:left w:val="none" w:sz="0" w:space="0" w:color="auto"/>
            <w:bottom w:val="none" w:sz="0" w:space="0" w:color="auto"/>
            <w:right w:val="none" w:sz="0" w:space="0" w:color="auto"/>
          </w:divBdr>
        </w:div>
        <w:div w:id="1294746416">
          <w:marLeft w:val="0"/>
          <w:marRight w:val="0"/>
          <w:marTop w:val="0"/>
          <w:marBottom w:val="0"/>
          <w:divBdr>
            <w:top w:val="none" w:sz="0" w:space="0" w:color="auto"/>
            <w:left w:val="none" w:sz="0" w:space="0" w:color="auto"/>
            <w:bottom w:val="none" w:sz="0" w:space="0" w:color="auto"/>
            <w:right w:val="none" w:sz="0" w:space="0" w:color="auto"/>
          </w:divBdr>
        </w:div>
        <w:div w:id="914709850">
          <w:marLeft w:val="0"/>
          <w:marRight w:val="0"/>
          <w:marTop w:val="0"/>
          <w:marBottom w:val="0"/>
          <w:divBdr>
            <w:top w:val="none" w:sz="0" w:space="0" w:color="auto"/>
            <w:left w:val="none" w:sz="0" w:space="0" w:color="auto"/>
            <w:bottom w:val="none" w:sz="0" w:space="0" w:color="auto"/>
            <w:right w:val="none" w:sz="0" w:space="0" w:color="auto"/>
          </w:divBdr>
        </w:div>
        <w:div w:id="1549025611">
          <w:marLeft w:val="0"/>
          <w:marRight w:val="0"/>
          <w:marTop w:val="0"/>
          <w:marBottom w:val="0"/>
          <w:divBdr>
            <w:top w:val="none" w:sz="0" w:space="0" w:color="auto"/>
            <w:left w:val="none" w:sz="0" w:space="0" w:color="auto"/>
            <w:bottom w:val="none" w:sz="0" w:space="0" w:color="auto"/>
            <w:right w:val="none" w:sz="0" w:space="0" w:color="auto"/>
          </w:divBdr>
        </w:div>
        <w:div w:id="1714426538">
          <w:marLeft w:val="0"/>
          <w:marRight w:val="0"/>
          <w:marTop w:val="0"/>
          <w:marBottom w:val="0"/>
          <w:divBdr>
            <w:top w:val="none" w:sz="0" w:space="0" w:color="auto"/>
            <w:left w:val="none" w:sz="0" w:space="0" w:color="auto"/>
            <w:bottom w:val="none" w:sz="0" w:space="0" w:color="auto"/>
            <w:right w:val="none" w:sz="0" w:space="0" w:color="auto"/>
          </w:divBdr>
        </w:div>
        <w:div w:id="185681497">
          <w:marLeft w:val="0"/>
          <w:marRight w:val="0"/>
          <w:marTop w:val="0"/>
          <w:marBottom w:val="0"/>
          <w:divBdr>
            <w:top w:val="none" w:sz="0" w:space="0" w:color="auto"/>
            <w:left w:val="none" w:sz="0" w:space="0" w:color="auto"/>
            <w:bottom w:val="none" w:sz="0" w:space="0" w:color="auto"/>
            <w:right w:val="none" w:sz="0" w:space="0" w:color="auto"/>
          </w:divBdr>
        </w:div>
        <w:div w:id="1824160466">
          <w:marLeft w:val="0"/>
          <w:marRight w:val="0"/>
          <w:marTop w:val="0"/>
          <w:marBottom w:val="0"/>
          <w:divBdr>
            <w:top w:val="none" w:sz="0" w:space="0" w:color="auto"/>
            <w:left w:val="none" w:sz="0" w:space="0" w:color="auto"/>
            <w:bottom w:val="none" w:sz="0" w:space="0" w:color="auto"/>
            <w:right w:val="none" w:sz="0" w:space="0" w:color="auto"/>
          </w:divBdr>
        </w:div>
        <w:div w:id="1889682643">
          <w:marLeft w:val="0"/>
          <w:marRight w:val="0"/>
          <w:marTop w:val="0"/>
          <w:marBottom w:val="0"/>
          <w:divBdr>
            <w:top w:val="none" w:sz="0" w:space="0" w:color="auto"/>
            <w:left w:val="none" w:sz="0" w:space="0" w:color="auto"/>
            <w:bottom w:val="none" w:sz="0" w:space="0" w:color="auto"/>
            <w:right w:val="none" w:sz="0" w:space="0" w:color="auto"/>
          </w:divBdr>
        </w:div>
        <w:div w:id="1820924887">
          <w:marLeft w:val="0"/>
          <w:marRight w:val="0"/>
          <w:marTop w:val="0"/>
          <w:marBottom w:val="0"/>
          <w:divBdr>
            <w:top w:val="none" w:sz="0" w:space="0" w:color="auto"/>
            <w:left w:val="none" w:sz="0" w:space="0" w:color="auto"/>
            <w:bottom w:val="none" w:sz="0" w:space="0" w:color="auto"/>
            <w:right w:val="none" w:sz="0" w:space="0" w:color="auto"/>
          </w:divBdr>
        </w:div>
        <w:div w:id="212741634">
          <w:marLeft w:val="0"/>
          <w:marRight w:val="0"/>
          <w:marTop w:val="0"/>
          <w:marBottom w:val="0"/>
          <w:divBdr>
            <w:top w:val="none" w:sz="0" w:space="0" w:color="auto"/>
            <w:left w:val="none" w:sz="0" w:space="0" w:color="auto"/>
            <w:bottom w:val="none" w:sz="0" w:space="0" w:color="auto"/>
            <w:right w:val="none" w:sz="0" w:space="0" w:color="auto"/>
          </w:divBdr>
        </w:div>
        <w:div w:id="195120285">
          <w:marLeft w:val="0"/>
          <w:marRight w:val="0"/>
          <w:marTop w:val="0"/>
          <w:marBottom w:val="0"/>
          <w:divBdr>
            <w:top w:val="none" w:sz="0" w:space="0" w:color="auto"/>
            <w:left w:val="none" w:sz="0" w:space="0" w:color="auto"/>
            <w:bottom w:val="none" w:sz="0" w:space="0" w:color="auto"/>
            <w:right w:val="none" w:sz="0" w:space="0" w:color="auto"/>
          </w:divBdr>
        </w:div>
        <w:div w:id="1378774123">
          <w:marLeft w:val="0"/>
          <w:marRight w:val="0"/>
          <w:marTop w:val="0"/>
          <w:marBottom w:val="0"/>
          <w:divBdr>
            <w:top w:val="none" w:sz="0" w:space="0" w:color="auto"/>
            <w:left w:val="none" w:sz="0" w:space="0" w:color="auto"/>
            <w:bottom w:val="none" w:sz="0" w:space="0" w:color="auto"/>
            <w:right w:val="none" w:sz="0" w:space="0" w:color="auto"/>
          </w:divBdr>
        </w:div>
        <w:div w:id="1630940912">
          <w:marLeft w:val="0"/>
          <w:marRight w:val="0"/>
          <w:marTop w:val="0"/>
          <w:marBottom w:val="0"/>
          <w:divBdr>
            <w:top w:val="none" w:sz="0" w:space="0" w:color="auto"/>
            <w:left w:val="none" w:sz="0" w:space="0" w:color="auto"/>
            <w:bottom w:val="none" w:sz="0" w:space="0" w:color="auto"/>
            <w:right w:val="none" w:sz="0" w:space="0" w:color="auto"/>
          </w:divBdr>
        </w:div>
        <w:div w:id="850342863">
          <w:marLeft w:val="0"/>
          <w:marRight w:val="0"/>
          <w:marTop w:val="0"/>
          <w:marBottom w:val="0"/>
          <w:divBdr>
            <w:top w:val="none" w:sz="0" w:space="0" w:color="auto"/>
            <w:left w:val="none" w:sz="0" w:space="0" w:color="auto"/>
            <w:bottom w:val="none" w:sz="0" w:space="0" w:color="auto"/>
            <w:right w:val="none" w:sz="0" w:space="0" w:color="auto"/>
          </w:divBdr>
        </w:div>
      </w:divsChild>
    </w:div>
    <w:div w:id="571350698">
      <w:bodyDiv w:val="1"/>
      <w:marLeft w:val="0"/>
      <w:marRight w:val="0"/>
      <w:marTop w:val="0"/>
      <w:marBottom w:val="0"/>
      <w:divBdr>
        <w:top w:val="none" w:sz="0" w:space="0" w:color="auto"/>
        <w:left w:val="none" w:sz="0" w:space="0" w:color="auto"/>
        <w:bottom w:val="none" w:sz="0" w:space="0" w:color="auto"/>
        <w:right w:val="none" w:sz="0" w:space="0" w:color="auto"/>
      </w:divBdr>
    </w:div>
    <w:div w:id="1876653364">
      <w:bodyDiv w:val="1"/>
      <w:marLeft w:val="0"/>
      <w:marRight w:val="0"/>
      <w:marTop w:val="0"/>
      <w:marBottom w:val="0"/>
      <w:divBdr>
        <w:top w:val="none" w:sz="0" w:space="0" w:color="auto"/>
        <w:left w:val="none" w:sz="0" w:space="0" w:color="auto"/>
        <w:bottom w:val="none" w:sz="0" w:space="0" w:color="auto"/>
        <w:right w:val="none" w:sz="0" w:space="0" w:color="auto"/>
      </w:divBdr>
    </w:div>
    <w:div w:id="2020349651">
      <w:bodyDiv w:val="1"/>
      <w:marLeft w:val="0"/>
      <w:marRight w:val="0"/>
      <w:marTop w:val="0"/>
      <w:marBottom w:val="0"/>
      <w:divBdr>
        <w:top w:val="none" w:sz="0" w:space="0" w:color="auto"/>
        <w:left w:val="none" w:sz="0" w:space="0" w:color="auto"/>
        <w:bottom w:val="none" w:sz="0" w:space="0" w:color="auto"/>
        <w:right w:val="none" w:sz="0" w:space="0" w:color="auto"/>
      </w:divBdr>
      <w:divsChild>
        <w:div w:id="945116522">
          <w:marLeft w:val="0"/>
          <w:marRight w:val="0"/>
          <w:marTop w:val="0"/>
          <w:marBottom w:val="0"/>
          <w:divBdr>
            <w:top w:val="none" w:sz="0" w:space="0" w:color="auto"/>
            <w:left w:val="none" w:sz="0" w:space="0" w:color="auto"/>
            <w:bottom w:val="none" w:sz="0" w:space="0" w:color="auto"/>
            <w:right w:val="none" w:sz="0" w:space="0" w:color="auto"/>
          </w:divBdr>
        </w:div>
      </w:divsChild>
    </w:div>
    <w:div w:id="20339154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A32B445-A65E-42F4-9195-3C1DFEF1E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41</Pages>
  <Words>9198</Words>
  <Characters>50589</Characters>
  <Application>Microsoft Office Word</Application>
  <DocSecurity>0</DocSecurity>
  <Lines>421</Lines>
  <Paragraphs>119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59668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Daniella Aguero Bermudez</dc:creator>
  <cp:lastModifiedBy>Karol Rojas Calderón</cp:lastModifiedBy>
  <cp:revision>5</cp:revision>
  <cp:lastPrinted>2024-05-09T14:46:00Z</cp:lastPrinted>
  <dcterms:created xsi:type="dcterms:W3CDTF">2025-01-09T18:57:00Z</dcterms:created>
  <dcterms:modified xsi:type="dcterms:W3CDTF">2025-05-20T15:11:00Z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2023-03-24T00:00:00Z</vt:filetime>
  </property>
  <property fmtid="{D5CDD505-2E9C-101B-9397-08002B2CF9AE}" pid="3" name="Creator">
    <vt:lpwstr>Microsoft Word</vt:lpwstr>
  </property>
  <property fmtid="{D5CDD505-2E9C-101B-9397-08002B2CF9AE}" pid="4" name="LastSaved">
    <vt:filetime>2023-03-26T00:00:00Z</vt:filetime>
  </property>
</Properties>
</file>