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8DFBF" w14:textId="77777777" w:rsidR="00345D2F" w:rsidRDefault="00345D2F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39"/>
        <w:gridCol w:w="566"/>
        <w:gridCol w:w="270"/>
        <w:gridCol w:w="1127"/>
        <w:gridCol w:w="34"/>
        <w:gridCol w:w="250"/>
        <w:gridCol w:w="640"/>
        <w:gridCol w:w="397"/>
        <w:gridCol w:w="56"/>
        <w:gridCol w:w="107"/>
        <w:gridCol w:w="458"/>
        <w:gridCol w:w="902"/>
        <w:gridCol w:w="202"/>
        <w:gridCol w:w="10"/>
        <w:gridCol w:w="35"/>
        <w:gridCol w:w="27"/>
        <w:gridCol w:w="388"/>
        <w:gridCol w:w="166"/>
        <w:gridCol w:w="101"/>
        <w:gridCol w:w="477"/>
        <w:gridCol w:w="47"/>
        <w:gridCol w:w="103"/>
        <w:gridCol w:w="494"/>
        <w:gridCol w:w="17"/>
        <w:gridCol w:w="83"/>
        <w:gridCol w:w="12"/>
        <w:gridCol w:w="567"/>
        <w:gridCol w:w="141"/>
        <w:gridCol w:w="25"/>
        <w:gridCol w:w="146"/>
        <w:gridCol w:w="598"/>
        <w:gridCol w:w="745"/>
        <w:gridCol w:w="455"/>
        <w:gridCol w:w="455"/>
        <w:gridCol w:w="456"/>
      </w:tblGrid>
      <w:tr w:rsidR="00C267EB" w:rsidRPr="00E419ED" w14:paraId="20228C5A" w14:textId="77777777" w:rsidTr="00F41D93">
        <w:tc>
          <w:tcPr>
            <w:tcW w:w="9730" w:type="dxa"/>
            <w:gridSpan w:val="32"/>
            <w:vAlign w:val="center"/>
          </w:tcPr>
          <w:p w14:paraId="540D00D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1E63DE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AUTORIZACIÓN DE PRESTACIÓN DE SERVICIOS TÉCNICOS A INSTALACIONES CON FUENTES DE RADIACIÓN</w:t>
            </w:r>
          </w:p>
          <w:p w14:paraId="48E296A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66" w:type="dxa"/>
            <w:gridSpan w:val="3"/>
            <w:vAlign w:val="center"/>
          </w:tcPr>
          <w:p w14:paraId="37BB1BB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F10</w:t>
            </w:r>
          </w:p>
        </w:tc>
      </w:tr>
      <w:tr w:rsidR="00C267EB" w:rsidRPr="00E419ED" w14:paraId="0B7FB421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686F28DE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 (marque)</w:t>
            </w:r>
          </w:p>
        </w:tc>
      </w:tr>
      <w:tr w:rsidR="00C267EB" w:rsidRPr="00E419ED" w14:paraId="370528F2" w14:textId="77777777" w:rsidTr="00F41D93">
        <w:tc>
          <w:tcPr>
            <w:tcW w:w="539" w:type="dxa"/>
            <w:vAlign w:val="center"/>
          </w:tcPr>
          <w:p w14:paraId="3D2E038C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vAlign w:val="center"/>
          </w:tcPr>
          <w:p w14:paraId="294AD61F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Nueva Autorización</w:t>
            </w:r>
          </w:p>
        </w:tc>
      </w:tr>
      <w:tr w:rsidR="00C267EB" w:rsidRPr="00E419ED" w14:paraId="344C503E" w14:textId="77777777" w:rsidTr="00F41D93">
        <w:tc>
          <w:tcPr>
            <w:tcW w:w="539" w:type="dxa"/>
            <w:vAlign w:val="center"/>
          </w:tcPr>
          <w:p w14:paraId="5C00A2E8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963" w:type="dxa"/>
            <w:gridSpan w:val="3"/>
            <w:vAlign w:val="center"/>
          </w:tcPr>
          <w:p w14:paraId="1F7673B4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  <w:tc>
          <w:tcPr>
            <w:tcW w:w="3056" w:type="dxa"/>
            <w:gridSpan w:val="10"/>
            <w:vAlign w:val="center"/>
          </w:tcPr>
          <w:p w14:paraId="1E417691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renovar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538" w:type="dxa"/>
            <w:gridSpan w:val="21"/>
            <w:vAlign w:val="center"/>
          </w:tcPr>
          <w:p w14:paraId="506E58A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018AEBBE" w14:textId="77777777" w:rsidTr="00F41D93">
        <w:tc>
          <w:tcPr>
            <w:tcW w:w="539" w:type="dxa"/>
            <w:vMerge w:val="restart"/>
          </w:tcPr>
          <w:p w14:paraId="6EAF363C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963" w:type="dxa"/>
            <w:gridSpan w:val="3"/>
            <w:vAlign w:val="center"/>
          </w:tcPr>
          <w:p w14:paraId="52C08239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  <w:tc>
          <w:tcPr>
            <w:tcW w:w="3056" w:type="dxa"/>
            <w:gridSpan w:val="10"/>
            <w:vAlign w:val="center"/>
          </w:tcPr>
          <w:p w14:paraId="3E50AA3C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Autorización a modificar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5538" w:type="dxa"/>
            <w:gridSpan w:val="21"/>
            <w:vAlign w:val="center"/>
          </w:tcPr>
          <w:p w14:paraId="379F9E5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2FE65D7C" w14:textId="77777777" w:rsidTr="00F41D93">
        <w:tc>
          <w:tcPr>
            <w:tcW w:w="539" w:type="dxa"/>
            <w:vMerge/>
            <w:vAlign w:val="center"/>
          </w:tcPr>
          <w:p w14:paraId="498293F7" w14:textId="77777777" w:rsidR="00C267EB" w:rsidRPr="00E419ED" w:rsidRDefault="00C267EB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57" w:type="dxa"/>
            <w:gridSpan w:val="34"/>
            <w:vAlign w:val="center"/>
          </w:tcPr>
          <w:p w14:paraId="3173508F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C267EB" w:rsidRPr="00E419ED" w14:paraId="086891F6" w14:textId="77777777" w:rsidTr="00F41D93">
        <w:trPr>
          <w:trHeight w:val="948"/>
        </w:trPr>
        <w:tc>
          <w:tcPr>
            <w:tcW w:w="539" w:type="dxa"/>
            <w:vMerge/>
            <w:vAlign w:val="center"/>
          </w:tcPr>
          <w:p w14:paraId="339D283A" w14:textId="77777777" w:rsidR="00C267EB" w:rsidRPr="00E419ED" w:rsidRDefault="00C267EB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10557" w:type="dxa"/>
            <w:gridSpan w:val="34"/>
          </w:tcPr>
          <w:p w14:paraId="2F1D0C2B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51BB6FE7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</w:tcPr>
          <w:p w14:paraId="2EB430A8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 DEL PRESTADOR DE SERVICIOS</w:t>
            </w:r>
          </w:p>
        </w:tc>
      </w:tr>
      <w:tr w:rsidR="00C267EB" w:rsidRPr="00E419ED" w14:paraId="64940D21" w14:textId="77777777" w:rsidTr="00F41D93">
        <w:tc>
          <w:tcPr>
            <w:tcW w:w="11096" w:type="dxa"/>
            <w:gridSpan w:val="35"/>
            <w:vAlign w:val="center"/>
          </w:tcPr>
          <w:p w14:paraId="1EC0C6B7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C267EB" w:rsidRPr="00E419ED" w14:paraId="1225D671" w14:textId="77777777" w:rsidTr="00F41D93">
        <w:tc>
          <w:tcPr>
            <w:tcW w:w="11096" w:type="dxa"/>
            <w:gridSpan w:val="35"/>
          </w:tcPr>
          <w:p w14:paraId="1EC8A31A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49CDECDA" w14:textId="77777777" w:rsidTr="00F41D93">
        <w:tc>
          <w:tcPr>
            <w:tcW w:w="7396" w:type="dxa"/>
            <w:gridSpan w:val="23"/>
            <w:vAlign w:val="center"/>
          </w:tcPr>
          <w:p w14:paraId="50A07727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3700" w:type="dxa"/>
            <w:gridSpan w:val="12"/>
            <w:vAlign w:val="center"/>
          </w:tcPr>
          <w:p w14:paraId="370805A9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C267EB" w:rsidRPr="00E419ED" w14:paraId="141D63CF" w14:textId="77777777" w:rsidTr="00F41D93">
        <w:tc>
          <w:tcPr>
            <w:tcW w:w="7396" w:type="dxa"/>
            <w:gridSpan w:val="23"/>
          </w:tcPr>
          <w:p w14:paraId="7C043378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00" w:type="dxa"/>
            <w:gridSpan w:val="12"/>
          </w:tcPr>
          <w:p w14:paraId="48377F59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33B6AD8A" w14:textId="77777777" w:rsidTr="00F41D93">
        <w:tc>
          <w:tcPr>
            <w:tcW w:w="3426" w:type="dxa"/>
            <w:gridSpan w:val="7"/>
          </w:tcPr>
          <w:p w14:paraId="468AB3F2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3970" w:type="dxa"/>
            <w:gridSpan w:val="16"/>
          </w:tcPr>
          <w:p w14:paraId="52262A26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3700" w:type="dxa"/>
            <w:gridSpan w:val="12"/>
          </w:tcPr>
          <w:p w14:paraId="1D2BC87A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C267EB" w:rsidRPr="00E419ED" w14:paraId="3184914B" w14:textId="77777777" w:rsidTr="00F41D93">
        <w:tc>
          <w:tcPr>
            <w:tcW w:w="3426" w:type="dxa"/>
            <w:gridSpan w:val="7"/>
          </w:tcPr>
          <w:p w14:paraId="022C49F9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970" w:type="dxa"/>
            <w:gridSpan w:val="16"/>
          </w:tcPr>
          <w:p w14:paraId="781E89D4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700" w:type="dxa"/>
            <w:gridSpan w:val="12"/>
          </w:tcPr>
          <w:p w14:paraId="469A88F2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73FBC191" w14:textId="77777777" w:rsidTr="00F41D93">
        <w:tc>
          <w:tcPr>
            <w:tcW w:w="11096" w:type="dxa"/>
            <w:gridSpan w:val="35"/>
            <w:vAlign w:val="center"/>
          </w:tcPr>
          <w:p w14:paraId="45C6BADE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C267EB" w:rsidRPr="00E419ED" w14:paraId="0CB7B73E" w14:textId="77777777" w:rsidTr="00F41D93">
        <w:tc>
          <w:tcPr>
            <w:tcW w:w="11096" w:type="dxa"/>
            <w:gridSpan w:val="35"/>
          </w:tcPr>
          <w:p w14:paraId="1C3DDF99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469C5BE0" w14:textId="77777777" w:rsidTr="00F41D93">
        <w:tc>
          <w:tcPr>
            <w:tcW w:w="5548" w:type="dxa"/>
            <w:gridSpan w:val="13"/>
          </w:tcPr>
          <w:p w14:paraId="7EFD8403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22"/>
          </w:tcPr>
          <w:p w14:paraId="5EBE53A9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C267EB" w:rsidRPr="00E419ED" w14:paraId="66E5B587" w14:textId="77777777" w:rsidTr="00F41D93">
        <w:tc>
          <w:tcPr>
            <w:tcW w:w="5548" w:type="dxa"/>
            <w:gridSpan w:val="13"/>
          </w:tcPr>
          <w:p w14:paraId="777D8646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22"/>
          </w:tcPr>
          <w:p w14:paraId="25952CD5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4DBF12E6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</w:tcPr>
          <w:p w14:paraId="1571E731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</w:t>
            </w:r>
          </w:p>
        </w:tc>
      </w:tr>
      <w:tr w:rsidR="00C267EB" w:rsidRPr="00E419ED" w14:paraId="47B43072" w14:textId="77777777" w:rsidTr="00F41D93">
        <w:tc>
          <w:tcPr>
            <w:tcW w:w="6902" w:type="dxa"/>
            <w:gridSpan w:val="22"/>
            <w:vAlign w:val="center"/>
          </w:tcPr>
          <w:p w14:paraId="3644E210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del representante legal o propietario</w:t>
            </w:r>
          </w:p>
        </w:tc>
        <w:tc>
          <w:tcPr>
            <w:tcW w:w="4194" w:type="dxa"/>
            <w:gridSpan w:val="13"/>
            <w:vAlign w:val="center"/>
          </w:tcPr>
          <w:p w14:paraId="0BA157DB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C267EB" w:rsidRPr="00E419ED" w14:paraId="1B6C802F" w14:textId="77777777" w:rsidTr="00F41D93">
        <w:tc>
          <w:tcPr>
            <w:tcW w:w="6902" w:type="dxa"/>
            <w:gridSpan w:val="22"/>
          </w:tcPr>
          <w:p w14:paraId="66B34E9E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194" w:type="dxa"/>
            <w:gridSpan w:val="13"/>
          </w:tcPr>
          <w:p w14:paraId="07DBEF00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21DEDAF4" w14:textId="77777777" w:rsidTr="00F41D93">
        <w:tc>
          <w:tcPr>
            <w:tcW w:w="5548" w:type="dxa"/>
            <w:gridSpan w:val="13"/>
          </w:tcPr>
          <w:p w14:paraId="2C7E52DB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5548" w:type="dxa"/>
            <w:gridSpan w:val="22"/>
          </w:tcPr>
          <w:p w14:paraId="053D75DA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C267EB" w:rsidRPr="00E419ED" w14:paraId="39423D56" w14:textId="77777777" w:rsidTr="00F41D93">
        <w:tc>
          <w:tcPr>
            <w:tcW w:w="5548" w:type="dxa"/>
            <w:gridSpan w:val="13"/>
          </w:tcPr>
          <w:p w14:paraId="7D82834D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548" w:type="dxa"/>
            <w:gridSpan w:val="22"/>
          </w:tcPr>
          <w:p w14:paraId="12F417D0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233DB3EB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3D37DD9D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SERVICIOS</w:t>
            </w:r>
          </w:p>
        </w:tc>
      </w:tr>
      <w:tr w:rsidR="00C267EB" w:rsidRPr="00E419ED" w14:paraId="5EA4BB19" w14:textId="77777777" w:rsidTr="00F41D93">
        <w:tc>
          <w:tcPr>
            <w:tcW w:w="11096" w:type="dxa"/>
            <w:gridSpan w:val="35"/>
          </w:tcPr>
          <w:p w14:paraId="112BF6B8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servicios (marque)</w:t>
            </w:r>
          </w:p>
        </w:tc>
      </w:tr>
      <w:tr w:rsidR="00C267EB" w:rsidRPr="00E419ED" w14:paraId="651E13B0" w14:textId="77777777" w:rsidTr="00F41D93">
        <w:tc>
          <w:tcPr>
            <w:tcW w:w="539" w:type="dxa"/>
            <w:tcBorders>
              <w:bottom w:val="nil"/>
              <w:right w:val="nil"/>
            </w:tcBorders>
          </w:tcPr>
          <w:p w14:paraId="70AA8825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54" w:type="dxa"/>
            <w:gridSpan w:val="14"/>
            <w:tcBorders>
              <w:left w:val="nil"/>
              <w:bottom w:val="nil"/>
              <w:right w:val="nil"/>
            </w:tcBorders>
          </w:tcPr>
          <w:p w14:paraId="5935DA04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Mantenimiento de generadores de radiación o equipos asociados a fuentes radiactivas</w:t>
            </w:r>
          </w:p>
        </w:tc>
        <w:tc>
          <w:tcPr>
            <w:tcW w:w="5503" w:type="dxa"/>
            <w:gridSpan w:val="20"/>
            <w:tcBorders>
              <w:left w:val="nil"/>
              <w:bottom w:val="nil"/>
            </w:tcBorders>
          </w:tcPr>
          <w:p w14:paraId="01F9BEEC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4.2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C267EB" w:rsidRPr="00E419ED" w14:paraId="61E56DDF" w14:textId="77777777" w:rsidTr="00F41D93">
        <w:tc>
          <w:tcPr>
            <w:tcW w:w="539" w:type="dxa"/>
            <w:tcBorders>
              <w:top w:val="nil"/>
              <w:bottom w:val="nil"/>
              <w:right w:val="nil"/>
            </w:tcBorders>
          </w:tcPr>
          <w:p w14:paraId="4DE62A5F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54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11F44A6B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Verificación de parámetros de generadores de radiación</w:t>
            </w:r>
          </w:p>
        </w:tc>
        <w:tc>
          <w:tcPr>
            <w:tcW w:w="5503" w:type="dxa"/>
            <w:gridSpan w:val="20"/>
            <w:tcBorders>
              <w:top w:val="nil"/>
              <w:left w:val="nil"/>
              <w:bottom w:val="nil"/>
            </w:tcBorders>
          </w:tcPr>
          <w:p w14:paraId="63D79E6B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4.3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formulario.</w:t>
            </w:r>
          </w:p>
        </w:tc>
      </w:tr>
      <w:tr w:rsidR="00C267EB" w:rsidRPr="00E419ED" w14:paraId="26272C4F" w14:textId="77777777" w:rsidTr="00F41D93">
        <w:tc>
          <w:tcPr>
            <w:tcW w:w="539" w:type="dxa"/>
            <w:tcBorders>
              <w:top w:val="nil"/>
              <w:bottom w:val="nil"/>
              <w:right w:val="nil"/>
            </w:tcBorders>
          </w:tcPr>
          <w:p w14:paraId="39B4FFA5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54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FC02B8A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Cambio o trasvase de fuentes radiactivas</w:t>
            </w:r>
          </w:p>
        </w:tc>
        <w:tc>
          <w:tcPr>
            <w:tcW w:w="5503" w:type="dxa"/>
            <w:gridSpan w:val="20"/>
            <w:tcBorders>
              <w:top w:val="nil"/>
              <w:left w:val="nil"/>
              <w:bottom w:val="nil"/>
            </w:tcBorders>
          </w:tcPr>
          <w:p w14:paraId="3A533BBA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Si se marcó esta opción, complete la </w:t>
            </w:r>
            <w:r w:rsidRPr="00E419ED">
              <w:rPr>
                <w:rFonts w:ascii="Arial Narrow" w:hAnsi="Arial Narrow"/>
                <w:b/>
                <w:sz w:val="20"/>
                <w:szCs w:val="20"/>
              </w:rPr>
              <w:t>Sección 4.4</w:t>
            </w:r>
            <w:r w:rsidRPr="00E419ED">
              <w:rPr>
                <w:rFonts w:ascii="Arial Narrow" w:hAnsi="Arial Narrow"/>
                <w:sz w:val="20"/>
                <w:szCs w:val="20"/>
              </w:rPr>
              <w:t xml:space="preserve"> del formulario</w:t>
            </w:r>
          </w:p>
        </w:tc>
      </w:tr>
      <w:tr w:rsidR="00C267EB" w:rsidRPr="00E419ED" w14:paraId="79DA4A9B" w14:textId="77777777" w:rsidTr="00F41D93">
        <w:tc>
          <w:tcPr>
            <w:tcW w:w="539" w:type="dxa"/>
            <w:tcBorders>
              <w:top w:val="nil"/>
              <w:bottom w:val="nil"/>
              <w:right w:val="nil"/>
            </w:tcBorders>
          </w:tcPr>
          <w:p w14:paraId="47DB8F17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54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4D0D4EA1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Pruebas de fuga de fuentes radiactivas selladas</w:t>
            </w:r>
          </w:p>
        </w:tc>
        <w:tc>
          <w:tcPr>
            <w:tcW w:w="5503" w:type="dxa"/>
            <w:gridSpan w:val="20"/>
            <w:tcBorders>
              <w:top w:val="nil"/>
              <w:left w:val="nil"/>
              <w:bottom w:val="nil"/>
            </w:tcBorders>
          </w:tcPr>
          <w:p w14:paraId="128E5833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09B047BB" w14:textId="77777777" w:rsidTr="00F41D93">
        <w:tc>
          <w:tcPr>
            <w:tcW w:w="539" w:type="dxa"/>
            <w:tcBorders>
              <w:top w:val="nil"/>
              <w:right w:val="nil"/>
            </w:tcBorders>
          </w:tcPr>
          <w:p w14:paraId="466D1159" w14:textId="77777777" w:rsidR="00C267EB" w:rsidRPr="00E419ED" w:rsidRDefault="00C267EB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5054" w:type="dxa"/>
            <w:gridSpan w:val="14"/>
            <w:tcBorders>
              <w:top w:val="nil"/>
              <w:left w:val="nil"/>
              <w:right w:val="nil"/>
            </w:tcBorders>
          </w:tcPr>
          <w:p w14:paraId="613F52AE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Levantamientos radiométricos</w:t>
            </w:r>
          </w:p>
        </w:tc>
        <w:tc>
          <w:tcPr>
            <w:tcW w:w="5503" w:type="dxa"/>
            <w:gridSpan w:val="20"/>
            <w:tcBorders>
              <w:top w:val="nil"/>
              <w:left w:val="nil"/>
            </w:tcBorders>
          </w:tcPr>
          <w:p w14:paraId="5553C4C3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3F164BF6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ABC9112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MANTENIMIENTO DE GENERADORES DE RADIACIÓN O EQUIPOS ASOCIADOS A FUENTES RADIACTIVAS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4.1.1 en la Sección 4.1 del formulario)</w:t>
            </w:r>
          </w:p>
        </w:tc>
      </w:tr>
      <w:tr w:rsidR="00C267EB" w:rsidRPr="00E419ED" w14:paraId="4F39CBEB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CEFD6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Tipo de equipos (marque)</w:t>
            </w:r>
          </w:p>
        </w:tc>
      </w:tr>
      <w:tr w:rsidR="00C267EB" w:rsidRPr="00E419ED" w14:paraId="72FFD166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0D4C7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C267EB" w:rsidRPr="00E419ED" w14:paraId="4170A00E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1120A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F78F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Médicos</w:t>
            </w:r>
          </w:p>
        </w:tc>
      </w:tr>
      <w:tr w:rsidR="00C267EB" w:rsidRPr="00E419ED" w14:paraId="7C7ADCAF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8B90A6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DD02E8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6953A6D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GENERAL</w:t>
            </w: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5EF0B1E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145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8A351E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  <w:tc>
          <w:tcPr>
            <w:tcW w:w="12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724BB14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Fijos</w:t>
            </w:r>
          </w:p>
        </w:tc>
        <w:tc>
          <w:tcPr>
            <w:tcW w:w="30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9DFC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Móviles</w:t>
            </w:r>
          </w:p>
        </w:tc>
      </w:tr>
      <w:tr w:rsidR="00C267EB" w:rsidRPr="00E419ED" w14:paraId="754DCF36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712E6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610DA63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63AF7249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MAMOGRAFÍA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5CC04B96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58209700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54D554BC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134041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0E94DE5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0022C2EB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FLUOROSCOPÍA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509C68E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1B70E386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</w:t>
            </w:r>
          </w:p>
        </w:tc>
      </w:tr>
      <w:tr w:rsidR="00C267EB" w:rsidRPr="00E419ED" w14:paraId="5F16DFA2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208DF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6F2CBC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3B80F1C7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DENSITOMETRÍA ÓSEA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5CC840A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09641218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TERAPIA SUPERFICIAL CON RAYOS X</w:t>
            </w:r>
          </w:p>
        </w:tc>
      </w:tr>
      <w:tr w:rsidR="00C267EB" w:rsidRPr="00E419ED" w14:paraId="44914C29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8E3D8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6ADBC25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0BBBF421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TELETERAPIA</w:t>
            </w:r>
          </w:p>
        </w:tc>
      </w:tr>
      <w:tr w:rsidR="00C267EB" w:rsidRPr="00E419ED" w14:paraId="4638EA39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523A74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3FA60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Odontológicos</w:t>
            </w:r>
          </w:p>
        </w:tc>
      </w:tr>
      <w:tr w:rsidR="00C267EB" w:rsidRPr="00E419ED" w14:paraId="37F39CE6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7E732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E13C4C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3771EA6E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INTRAORALES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283B3E6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Película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03D5B0FD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63B2A6E2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D6E5D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2A3D45F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0BB23083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EXTRAORALES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4DFBB6E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Película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4CA4A74A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690A39C9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B9269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750B07D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43387C6D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 DE HAZ CÓNICO</w:t>
            </w:r>
          </w:p>
        </w:tc>
      </w:tr>
      <w:tr w:rsidR="00C267EB" w:rsidRPr="00E419ED" w14:paraId="56910053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857CC3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41CE3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Veterinarios</w:t>
            </w:r>
          </w:p>
        </w:tc>
      </w:tr>
      <w:tr w:rsidR="00C267EB" w:rsidRPr="00E419ED" w14:paraId="5B9C9767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C6632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CD73B7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8122691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GENERAL</w:t>
            </w: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5E61B0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145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D6950C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  <w:tc>
          <w:tcPr>
            <w:tcW w:w="12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20CDB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Fijos</w:t>
            </w:r>
          </w:p>
        </w:tc>
        <w:tc>
          <w:tcPr>
            <w:tcW w:w="30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0D5F3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Móviles</w:t>
            </w:r>
          </w:p>
        </w:tc>
      </w:tr>
      <w:tr w:rsidR="00C267EB" w:rsidRPr="00E419ED" w14:paraId="19082BEA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69393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CC5A57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25689015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FLUOROSCOPÍA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376C39A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4DED05E6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</w:t>
            </w:r>
          </w:p>
        </w:tc>
      </w:tr>
      <w:tr w:rsidR="00C267EB" w:rsidRPr="00E419ED" w14:paraId="16B9DE05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9895DF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5E5A74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664F9952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TELETERAPIA</w:t>
            </w:r>
          </w:p>
        </w:tc>
      </w:tr>
      <w:tr w:rsidR="00C267EB" w:rsidRPr="00E419ED" w14:paraId="067EF3EE" w14:textId="77777777" w:rsidTr="00F41D93">
        <w:tc>
          <w:tcPr>
            <w:tcW w:w="539" w:type="dxa"/>
            <w:vMerge w:val="restart"/>
            <w:shd w:val="clear" w:color="auto" w:fill="auto"/>
          </w:tcPr>
          <w:p w14:paraId="738729A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shd w:val="clear" w:color="auto" w:fill="auto"/>
            <w:vAlign w:val="center"/>
          </w:tcPr>
          <w:p w14:paraId="2354C7BA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Industriales/Investigación</w:t>
            </w:r>
          </w:p>
        </w:tc>
      </w:tr>
      <w:tr w:rsidR="00C267EB" w:rsidRPr="00E419ED" w14:paraId="7034123D" w14:textId="77777777" w:rsidTr="00F41D93">
        <w:tc>
          <w:tcPr>
            <w:tcW w:w="539" w:type="dxa"/>
            <w:vMerge/>
            <w:shd w:val="clear" w:color="auto" w:fill="auto"/>
          </w:tcPr>
          <w:p w14:paraId="4F609E4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48A4885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6B106D0A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INSPECCIÓN DE EQUIPAJE/MERCANCÍAS/PAQUETERÍA/CORRESPONDENCIA</w:t>
            </w:r>
          </w:p>
        </w:tc>
      </w:tr>
      <w:tr w:rsidR="00C267EB" w:rsidRPr="00E419ED" w14:paraId="70E36107" w14:textId="77777777" w:rsidTr="00F41D93">
        <w:tc>
          <w:tcPr>
            <w:tcW w:w="539" w:type="dxa"/>
            <w:vMerge/>
            <w:shd w:val="clear" w:color="auto" w:fill="auto"/>
          </w:tcPr>
          <w:p w14:paraId="18ACA6D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328A847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07089FB4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INSPECCIÓN/DETECCIÓN/ESCANEO PARA CONTROL DE CALIDAD O CONTROL DE PROCESOS</w:t>
            </w:r>
          </w:p>
        </w:tc>
      </w:tr>
      <w:tr w:rsidR="00C267EB" w:rsidRPr="00E419ED" w14:paraId="5136B658" w14:textId="77777777" w:rsidTr="00F41D93">
        <w:tc>
          <w:tcPr>
            <w:tcW w:w="539" w:type="dxa"/>
            <w:vMerge/>
            <w:shd w:val="clear" w:color="auto" w:fill="auto"/>
          </w:tcPr>
          <w:p w14:paraId="5E0E42E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642A61D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48F7D2CA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MEDIDORES INDUSTRIALES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665E61E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4DDDCE0D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ANÁLISIS O DE LABORATORIO</w:t>
            </w:r>
          </w:p>
        </w:tc>
      </w:tr>
      <w:tr w:rsidR="00C267EB" w:rsidRPr="00E419ED" w14:paraId="20741116" w14:textId="77777777" w:rsidTr="00F41D93">
        <w:tc>
          <w:tcPr>
            <w:tcW w:w="539" w:type="dxa"/>
            <w:vMerge/>
            <w:shd w:val="clear" w:color="auto" w:fill="auto"/>
          </w:tcPr>
          <w:p w14:paraId="3AFE1DD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41CBB31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3EA19DF2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ACELERADORES DE PARTÍCULAS (excepto ciclotrones)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59350FA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63A7339E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CICLOTRONES</w:t>
            </w:r>
          </w:p>
        </w:tc>
      </w:tr>
      <w:tr w:rsidR="00C267EB" w:rsidRPr="00E419ED" w14:paraId="697F8212" w14:textId="77777777" w:rsidTr="00F41D93">
        <w:tc>
          <w:tcPr>
            <w:tcW w:w="539" w:type="dxa"/>
            <w:vMerge/>
            <w:shd w:val="clear" w:color="auto" w:fill="auto"/>
          </w:tcPr>
          <w:p w14:paraId="1FC046E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2E6D7B9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392C127F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IRRADIADORES DE RAYOS X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6ACE718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0CE5DDED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EQUIPOS DE RADIOGRAFÍA INDUSTRIAL</w:t>
            </w:r>
          </w:p>
        </w:tc>
      </w:tr>
      <w:tr w:rsidR="00C267EB" w:rsidRPr="00E419ED" w14:paraId="213CDA87" w14:textId="77777777" w:rsidTr="00F41D93">
        <w:tc>
          <w:tcPr>
            <w:tcW w:w="539" w:type="dxa"/>
            <w:shd w:val="clear" w:color="auto" w:fill="auto"/>
          </w:tcPr>
          <w:p w14:paraId="5BADD67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shd w:val="clear" w:color="auto" w:fill="auto"/>
            <w:vAlign w:val="center"/>
          </w:tcPr>
          <w:p w14:paraId="370A4D1B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Otros (especifique): </w:t>
            </w:r>
          </w:p>
        </w:tc>
      </w:tr>
      <w:tr w:rsidR="00C267EB" w:rsidRPr="00E419ED" w14:paraId="09B92B3A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83F17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EQUIPOS ASOCIADOS A FUENTES RADIACTIVAS</w:t>
            </w:r>
          </w:p>
        </w:tc>
      </w:tr>
      <w:tr w:rsidR="00C267EB" w:rsidRPr="00E419ED" w14:paraId="43139CD5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FBC09B1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C98EE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Médicos</w:t>
            </w:r>
          </w:p>
        </w:tc>
      </w:tr>
      <w:tr w:rsidR="00C267EB" w:rsidRPr="00E419ED" w14:paraId="03B79AC5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745DF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25458441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76EF7BF0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BRAQUITERAPIA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5C72AD9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367A0FA9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TELETERAPIA</w:t>
            </w:r>
          </w:p>
        </w:tc>
      </w:tr>
      <w:tr w:rsidR="00C267EB" w:rsidRPr="00E419ED" w14:paraId="4EA35DF8" w14:textId="77777777" w:rsidTr="00F41D93">
        <w:tc>
          <w:tcPr>
            <w:tcW w:w="539" w:type="dxa"/>
            <w:vMerge w:val="restart"/>
            <w:shd w:val="clear" w:color="auto" w:fill="auto"/>
          </w:tcPr>
          <w:p w14:paraId="35B918E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shd w:val="clear" w:color="auto" w:fill="auto"/>
            <w:vAlign w:val="center"/>
          </w:tcPr>
          <w:p w14:paraId="18FD75F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Industriales/Investigación</w:t>
            </w:r>
          </w:p>
        </w:tc>
      </w:tr>
      <w:tr w:rsidR="00C267EB" w:rsidRPr="00E419ED" w14:paraId="24FD66D0" w14:textId="77777777" w:rsidTr="00F41D93">
        <w:tc>
          <w:tcPr>
            <w:tcW w:w="539" w:type="dxa"/>
            <w:vMerge/>
            <w:shd w:val="clear" w:color="auto" w:fill="auto"/>
          </w:tcPr>
          <w:p w14:paraId="6C58D9B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27A6486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3133A2E8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EQUIPOS DE ANÁLISIS O DE LABORATORIO QUE UTILIZAN FUENTES RADIACTIVAS</w:t>
            </w:r>
          </w:p>
        </w:tc>
      </w:tr>
      <w:tr w:rsidR="00C267EB" w:rsidRPr="00E419ED" w14:paraId="4ED582C5" w14:textId="77777777" w:rsidTr="00F41D93">
        <w:tc>
          <w:tcPr>
            <w:tcW w:w="539" w:type="dxa"/>
            <w:vMerge/>
            <w:shd w:val="clear" w:color="auto" w:fill="auto"/>
          </w:tcPr>
          <w:p w14:paraId="285E0CC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3B1E337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10A96D5F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IRRADIADORES DE DOSÍMETROS O ELEMENTOS TERMOLUMINISCENTES</w:t>
            </w:r>
          </w:p>
        </w:tc>
      </w:tr>
      <w:tr w:rsidR="00C267EB" w:rsidRPr="00E419ED" w14:paraId="444A4C8A" w14:textId="77777777" w:rsidTr="00F41D93">
        <w:tc>
          <w:tcPr>
            <w:tcW w:w="539" w:type="dxa"/>
            <w:vMerge/>
            <w:shd w:val="clear" w:color="auto" w:fill="auto"/>
          </w:tcPr>
          <w:p w14:paraId="70068E5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468E8F9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66278FDC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MEDIDORES INDUSTRIALES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16C6DC5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6600B5C6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PERFILAJE DE POZOS</w:t>
            </w:r>
          </w:p>
        </w:tc>
      </w:tr>
      <w:tr w:rsidR="00C267EB" w:rsidRPr="00E419ED" w14:paraId="7CC36DDB" w14:textId="77777777" w:rsidTr="00F41D93">
        <w:tc>
          <w:tcPr>
            <w:tcW w:w="539" w:type="dxa"/>
            <w:vMerge/>
            <w:shd w:val="clear" w:color="auto" w:fill="auto"/>
          </w:tcPr>
          <w:p w14:paraId="71671B4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1B8E682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413DA536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IRRADIADORES AUTOBLINDADOS</w:t>
            </w:r>
          </w:p>
        </w:tc>
        <w:tc>
          <w:tcPr>
            <w:tcW w:w="554" w:type="dxa"/>
            <w:gridSpan w:val="2"/>
            <w:vMerge w:val="restart"/>
            <w:shd w:val="clear" w:color="auto" w:fill="auto"/>
          </w:tcPr>
          <w:p w14:paraId="74F7DFAE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vMerge w:val="restart"/>
            <w:shd w:val="clear" w:color="auto" w:fill="auto"/>
          </w:tcPr>
          <w:p w14:paraId="644D18F5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EQUIPOS DE GAMMAGRAFÍA INDUSTRIAL</w:t>
            </w:r>
          </w:p>
        </w:tc>
      </w:tr>
      <w:tr w:rsidR="00C267EB" w:rsidRPr="00E419ED" w14:paraId="03A3C1D9" w14:textId="77777777" w:rsidTr="00F41D93">
        <w:tc>
          <w:tcPr>
            <w:tcW w:w="539" w:type="dxa"/>
            <w:vMerge/>
            <w:shd w:val="clear" w:color="auto" w:fill="auto"/>
          </w:tcPr>
          <w:p w14:paraId="705A5840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54F88C7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5E312C0F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IRRADIADORES (NO AUTOBLINDADOS)</w:t>
            </w:r>
          </w:p>
        </w:tc>
        <w:tc>
          <w:tcPr>
            <w:tcW w:w="554" w:type="dxa"/>
            <w:gridSpan w:val="2"/>
            <w:vMerge/>
            <w:shd w:val="clear" w:color="auto" w:fill="auto"/>
          </w:tcPr>
          <w:p w14:paraId="1F74273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22" w:type="dxa"/>
            <w:gridSpan w:val="17"/>
            <w:vMerge/>
            <w:shd w:val="clear" w:color="auto" w:fill="auto"/>
          </w:tcPr>
          <w:p w14:paraId="46108AA5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</w:tr>
      <w:tr w:rsidR="00C267EB" w:rsidRPr="00E419ED" w14:paraId="153A7928" w14:textId="77777777" w:rsidTr="00F41D93">
        <w:tc>
          <w:tcPr>
            <w:tcW w:w="539" w:type="dxa"/>
            <w:shd w:val="clear" w:color="auto" w:fill="auto"/>
          </w:tcPr>
          <w:p w14:paraId="3C50568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shd w:val="clear" w:color="auto" w:fill="auto"/>
            <w:vAlign w:val="center"/>
          </w:tcPr>
          <w:p w14:paraId="7113874D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 xml:space="preserve">Otros (especifique): </w:t>
            </w:r>
          </w:p>
        </w:tc>
      </w:tr>
      <w:tr w:rsidR="00C267EB" w:rsidRPr="00E419ED" w14:paraId="53AD12F8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6A175" w14:textId="77777777" w:rsidR="00C267EB" w:rsidRPr="00FE484C" w:rsidRDefault="00C267EB" w:rsidP="00F41D93">
            <w:pPr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/>
                <w:bCs/>
                <w:sz w:val="20"/>
                <w:szCs w:val="20"/>
              </w:rPr>
              <w:t xml:space="preserve">OTROS </w:t>
            </w:r>
            <w:r w:rsidRPr="00FE484C">
              <w:rPr>
                <w:rFonts w:ascii="Arial Narrow" w:hAnsi="Arial Narrow"/>
                <w:bCs/>
                <w:sz w:val="20"/>
                <w:szCs w:val="20"/>
              </w:rPr>
              <w:t xml:space="preserve">EQUIPOS </w:t>
            </w:r>
            <w:r>
              <w:rPr>
                <w:rFonts w:ascii="Arial Narrow" w:hAnsi="Arial Narrow"/>
                <w:bCs/>
                <w:sz w:val="20"/>
                <w:szCs w:val="20"/>
              </w:rPr>
              <w:t>RELACIONADOS CON EL USO DE</w:t>
            </w:r>
            <w:r w:rsidRPr="00FE484C">
              <w:rPr>
                <w:rFonts w:ascii="Arial Narrow" w:hAnsi="Arial Narrow"/>
                <w:bCs/>
                <w:sz w:val="20"/>
                <w:szCs w:val="20"/>
              </w:rPr>
              <w:t xml:space="preserve"> FUENTES RADIACTIVAS</w:t>
            </w:r>
          </w:p>
        </w:tc>
      </w:tr>
      <w:tr w:rsidR="00C267EB" w:rsidRPr="00E419ED" w14:paraId="1CF63407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1BD8B8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EDFA2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Médicos</w:t>
            </w:r>
          </w:p>
        </w:tc>
      </w:tr>
      <w:tr w:rsidR="00C267EB" w:rsidRPr="00E419ED" w14:paraId="637CF633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C36B2C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49756C0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38BD8243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GAMMACÁMARAS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593B0FA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49D3F579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EQUIPOS SPECT</w:t>
            </w:r>
          </w:p>
        </w:tc>
      </w:tr>
      <w:tr w:rsidR="00C267EB" w:rsidRPr="00E419ED" w14:paraId="07476ABB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FDFB2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69993EA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3705F9BE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EQUIPOS PET</w:t>
            </w:r>
          </w:p>
        </w:tc>
        <w:tc>
          <w:tcPr>
            <w:tcW w:w="554" w:type="dxa"/>
            <w:gridSpan w:val="2"/>
            <w:shd w:val="clear" w:color="auto" w:fill="auto"/>
          </w:tcPr>
          <w:p w14:paraId="7B4ABCC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shd w:val="clear" w:color="auto" w:fill="auto"/>
          </w:tcPr>
          <w:p w14:paraId="7D38CE18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SONDAS DE CAPTACIÓN/INTRAOPERATORIAS</w:t>
            </w:r>
          </w:p>
        </w:tc>
      </w:tr>
      <w:tr w:rsidR="00C267EB" w:rsidRPr="00E419ED" w14:paraId="7B53A4BE" w14:textId="77777777" w:rsidTr="00F41D93">
        <w:tc>
          <w:tcPr>
            <w:tcW w:w="539" w:type="dxa"/>
            <w:vMerge w:val="restart"/>
            <w:shd w:val="clear" w:color="auto" w:fill="auto"/>
          </w:tcPr>
          <w:p w14:paraId="59D62CB9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shd w:val="clear" w:color="auto" w:fill="auto"/>
            <w:vAlign w:val="center"/>
          </w:tcPr>
          <w:p w14:paraId="087E962B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Industriales/Investigación</w:t>
            </w:r>
          </w:p>
        </w:tc>
      </w:tr>
      <w:tr w:rsidR="00C267EB" w:rsidRPr="00E419ED" w14:paraId="674AA8F4" w14:textId="77777777" w:rsidTr="00F41D93">
        <w:tc>
          <w:tcPr>
            <w:tcW w:w="539" w:type="dxa"/>
            <w:vMerge/>
            <w:shd w:val="clear" w:color="auto" w:fill="auto"/>
          </w:tcPr>
          <w:p w14:paraId="52E404E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109D2A1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7864D78C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CELDAS CALIENTES</w:t>
            </w:r>
          </w:p>
        </w:tc>
        <w:tc>
          <w:tcPr>
            <w:tcW w:w="554" w:type="dxa"/>
            <w:gridSpan w:val="2"/>
            <w:vMerge w:val="restart"/>
            <w:shd w:val="clear" w:color="auto" w:fill="auto"/>
          </w:tcPr>
          <w:p w14:paraId="4FAE073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922" w:type="dxa"/>
            <w:gridSpan w:val="17"/>
            <w:vMerge w:val="restart"/>
            <w:shd w:val="clear" w:color="auto" w:fill="auto"/>
          </w:tcPr>
          <w:p w14:paraId="62580F2A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SISTEMAS DE VENTILACIÓN</w:t>
            </w:r>
          </w:p>
        </w:tc>
      </w:tr>
      <w:tr w:rsidR="00C267EB" w:rsidRPr="00E419ED" w14:paraId="7BEA1570" w14:textId="77777777" w:rsidTr="00F41D93">
        <w:tc>
          <w:tcPr>
            <w:tcW w:w="539" w:type="dxa"/>
            <w:vMerge/>
            <w:shd w:val="clear" w:color="auto" w:fill="auto"/>
          </w:tcPr>
          <w:p w14:paraId="36408BA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shd w:val="clear" w:color="auto" w:fill="auto"/>
          </w:tcPr>
          <w:p w14:paraId="653A7EE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4515" w:type="dxa"/>
            <w:gridSpan w:val="14"/>
            <w:shd w:val="clear" w:color="auto" w:fill="auto"/>
          </w:tcPr>
          <w:p w14:paraId="102339B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CAMPANAS DE EXTRACCIÓN</w:t>
            </w:r>
          </w:p>
        </w:tc>
        <w:tc>
          <w:tcPr>
            <w:tcW w:w="554" w:type="dxa"/>
            <w:gridSpan w:val="2"/>
            <w:vMerge/>
            <w:shd w:val="clear" w:color="auto" w:fill="auto"/>
          </w:tcPr>
          <w:p w14:paraId="3269D42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4922" w:type="dxa"/>
            <w:gridSpan w:val="17"/>
            <w:vMerge/>
            <w:shd w:val="clear" w:color="auto" w:fill="auto"/>
          </w:tcPr>
          <w:p w14:paraId="20FBEE1A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</w:tr>
      <w:tr w:rsidR="00C267EB" w:rsidRPr="00E419ED" w14:paraId="25A07CBC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455A27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VERIFICACIÓN DE PARÁMETROS DE GENERADORES DE RADIACIÓN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4.1.2 en la Sección 4.1 del formulario)</w:t>
            </w:r>
          </w:p>
        </w:tc>
      </w:tr>
      <w:tr w:rsidR="00C267EB" w:rsidRPr="00E419ED" w14:paraId="18DB0C5E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DE07B9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Tipo de equipos (marque)</w:t>
            </w:r>
          </w:p>
        </w:tc>
      </w:tr>
      <w:tr w:rsidR="00C267EB" w:rsidRPr="00E419ED" w14:paraId="1D18621A" w14:textId="77777777" w:rsidTr="00F41D93">
        <w:tc>
          <w:tcPr>
            <w:tcW w:w="11096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6228E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GENERADORES DE RADIACIÓN</w:t>
            </w:r>
          </w:p>
        </w:tc>
      </w:tr>
      <w:tr w:rsidR="00C267EB" w:rsidRPr="00E419ED" w14:paraId="0429E833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7841F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81F69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Médicos</w:t>
            </w:r>
          </w:p>
        </w:tc>
      </w:tr>
      <w:tr w:rsidR="00C267EB" w:rsidRPr="00E419ED" w14:paraId="20B713DF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6BD92F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1BBEE8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1BAF1AF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GENERAL</w:t>
            </w: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D6A056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145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3D1F44F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  <w:tc>
          <w:tcPr>
            <w:tcW w:w="12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8965836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Fijos</w:t>
            </w:r>
          </w:p>
        </w:tc>
        <w:tc>
          <w:tcPr>
            <w:tcW w:w="30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2DD7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Móviles</w:t>
            </w:r>
          </w:p>
        </w:tc>
      </w:tr>
      <w:tr w:rsidR="00C267EB" w:rsidRPr="00E419ED" w14:paraId="3078E11F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A820C62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A21D22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5E8932F5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MAMOGRAFÍA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5074D1B2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2C9D7AB3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34F9B673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8612FAA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336E589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2B494570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FLUOROSCOPÍA</w:t>
            </w:r>
          </w:p>
        </w:tc>
      </w:tr>
      <w:tr w:rsidR="00C267EB" w:rsidRPr="00E419ED" w14:paraId="364C004E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AD92EA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28E04E9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40346D25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</w:t>
            </w:r>
          </w:p>
        </w:tc>
      </w:tr>
      <w:tr w:rsidR="00C267EB" w:rsidRPr="00E419ED" w14:paraId="67A49671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B47E5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535F8674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12B5E87C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DENSITOMETRÍA ÓSEA</w:t>
            </w:r>
          </w:p>
        </w:tc>
      </w:tr>
      <w:tr w:rsidR="00C267EB" w:rsidRPr="00E419ED" w14:paraId="584B7E3C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2C4C2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71A173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Odontológicos</w:t>
            </w:r>
          </w:p>
        </w:tc>
      </w:tr>
      <w:tr w:rsidR="00C267EB" w:rsidRPr="00E419ED" w14:paraId="005E8FAB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36AC3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437ACEA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5957518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INTRAORALES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05DFBF54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Película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73BBA2B9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743FE95F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6BA3B5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718400A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right w:val="nil"/>
            </w:tcBorders>
            <w:shd w:val="clear" w:color="auto" w:fill="auto"/>
          </w:tcPr>
          <w:p w14:paraId="7019F2C9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EXTRAORALES</w:t>
            </w:r>
          </w:p>
        </w:tc>
        <w:tc>
          <w:tcPr>
            <w:tcW w:w="146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2E840D6B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Película</w:t>
            </w:r>
          </w:p>
        </w:tc>
        <w:tc>
          <w:tcPr>
            <w:tcW w:w="5750" w:type="dxa"/>
            <w:gridSpan w:val="23"/>
            <w:tcBorders>
              <w:left w:val="nil"/>
            </w:tcBorders>
            <w:shd w:val="clear" w:color="auto" w:fill="auto"/>
          </w:tcPr>
          <w:p w14:paraId="1B039A37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</w:tr>
      <w:tr w:rsidR="00C267EB" w:rsidRPr="00E419ED" w14:paraId="5809F442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E8E6F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4BF1322D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7F1EB4C5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 DE HAZ CÓNICO</w:t>
            </w:r>
          </w:p>
        </w:tc>
      </w:tr>
      <w:tr w:rsidR="00C267EB" w:rsidRPr="00E419ED" w14:paraId="7261FAB9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0EC6A3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B3521D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Veterinarios</w:t>
            </w:r>
          </w:p>
        </w:tc>
      </w:tr>
      <w:tr w:rsidR="00C267EB" w:rsidRPr="00E419ED" w14:paraId="4FFFBD65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DC8365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A97AA8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9D34503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RADIOGRAFÍA GENERAL</w:t>
            </w:r>
          </w:p>
        </w:tc>
        <w:tc>
          <w:tcPr>
            <w:tcW w:w="14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90B76F5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Analógicos</w:t>
            </w:r>
          </w:p>
        </w:tc>
        <w:tc>
          <w:tcPr>
            <w:tcW w:w="145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7DF59F0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Digitales</w:t>
            </w:r>
          </w:p>
        </w:tc>
        <w:tc>
          <w:tcPr>
            <w:tcW w:w="12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E8A2A38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Fijos</w:t>
            </w:r>
          </w:p>
        </w:tc>
        <w:tc>
          <w:tcPr>
            <w:tcW w:w="302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2A4FA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Móviles</w:t>
            </w:r>
          </w:p>
        </w:tc>
      </w:tr>
      <w:tr w:rsidR="00C267EB" w:rsidRPr="00E419ED" w14:paraId="15A52652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11BCD6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40861BDC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73E790A6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FLUOROSCOPÍA</w:t>
            </w:r>
          </w:p>
        </w:tc>
      </w:tr>
      <w:tr w:rsidR="00C267EB" w:rsidRPr="00E419ED" w14:paraId="41D4DCAB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BBCE8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6EF03BAF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112E8C9B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>TOMOGRAFÍA</w:t>
            </w:r>
          </w:p>
        </w:tc>
      </w:tr>
      <w:tr w:rsidR="00C267EB" w:rsidRPr="00E419ED" w14:paraId="58C4279F" w14:textId="77777777" w:rsidTr="00F41D93">
        <w:tc>
          <w:tcPr>
            <w:tcW w:w="53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22551B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10557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79D24" w14:textId="77777777" w:rsidR="00C267EB" w:rsidRPr="00E419ED" w:rsidRDefault="00C267EB" w:rsidP="00F41D93">
            <w:pPr>
              <w:spacing w:before="10" w:after="10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Industriales</w:t>
            </w:r>
          </w:p>
        </w:tc>
      </w:tr>
      <w:tr w:rsidR="00C267EB" w:rsidRPr="00E419ED" w14:paraId="639DBA41" w14:textId="77777777" w:rsidTr="00F41D93">
        <w:tc>
          <w:tcPr>
            <w:tcW w:w="53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30EBC7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566" w:type="dxa"/>
            <w:tcBorders>
              <w:left w:val="single" w:sz="4" w:space="0" w:color="auto"/>
            </w:tcBorders>
            <w:shd w:val="clear" w:color="auto" w:fill="auto"/>
          </w:tcPr>
          <w:p w14:paraId="07D23C83" w14:textId="77777777" w:rsidR="00C267EB" w:rsidRPr="00E419ED" w:rsidRDefault="00C267EB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9991" w:type="dxa"/>
            <w:gridSpan w:val="33"/>
            <w:shd w:val="clear" w:color="auto" w:fill="auto"/>
          </w:tcPr>
          <w:p w14:paraId="276833F3" w14:textId="77777777" w:rsidR="00C267EB" w:rsidRPr="00E419ED" w:rsidRDefault="00C267EB" w:rsidP="00F41D93">
            <w:pPr>
              <w:spacing w:before="10" w:after="10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t>ESCANEO CORPORAL</w:t>
            </w:r>
          </w:p>
        </w:tc>
      </w:tr>
      <w:tr w:rsidR="00C267EB" w:rsidRPr="00E419ED" w14:paraId="412D1C08" w14:textId="77777777" w:rsidTr="00F41D93">
        <w:tc>
          <w:tcPr>
            <w:tcW w:w="11096" w:type="dxa"/>
            <w:gridSpan w:val="35"/>
            <w:shd w:val="clear" w:color="auto" w:fill="F2F2F2" w:themeFill="background1" w:themeFillShade="F2"/>
            <w:vAlign w:val="center"/>
          </w:tcPr>
          <w:p w14:paraId="34FF4CAB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spacing w:before="20" w:after="20"/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CAMBIO O TRASVASE DE FUENTES RADIACTIVAS </w:t>
            </w:r>
            <w:r w:rsidRPr="00E419ED">
              <w:rPr>
                <w:rFonts w:ascii="Arial Narrow" w:hAnsi="Arial Narrow"/>
                <w:b/>
                <w:sz w:val="18"/>
                <w:szCs w:val="18"/>
              </w:rPr>
              <w:t>(completar solamente si se marcó la opción 4.1.3 en la Sección 4.1 del formulario)</w:t>
            </w:r>
          </w:p>
        </w:tc>
      </w:tr>
      <w:tr w:rsidR="00C267EB" w:rsidRPr="00E419ED" w14:paraId="6042EA2A" w14:textId="77777777" w:rsidTr="00F41D93">
        <w:tc>
          <w:tcPr>
            <w:tcW w:w="11096" w:type="dxa"/>
            <w:gridSpan w:val="35"/>
          </w:tcPr>
          <w:p w14:paraId="7A99258F" w14:textId="77777777" w:rsidR="00C267EB" w:rsidRPr="00E419ED" w:rsidRDefault="00C267EB" w:rsidP="00C267EB">
            <w:pPr>
              <w:pStyle w:val="Prrafodelista"/>
              <w:numPr>
                <w:ilvl w:val="2"/>
                <w:numId w:val="11"/>
              </w:numPr>
              <w:ind w:left="618" w:hanging="618"/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b/>
                <w:sz w:val="20"/>
                <w:szCs w:val="20"/>
              </w:rPr>
              <w:t>Tipo de fuentes radiactivas</w:t>
            </w:r>
          </w:p>
        </w:tc>
      </w:tr>
      <w:tr w:rsidR="00C267EB" w:rsidRPr="00E419ED" w14:paraId="5CA31B2A" w14:textId="77777777" w:rsidTr="00F41D93">
        <w:tc>
          <w:tcPr>
            <w:tcW w:w="11096" w:type="dxa"/>
            <w:gridSpan w:val="35"/>
          </w:tcPr>
          <w:p w14:paraId="021E39FC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14099131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7855F0F3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EQUIPOS DETECTORES DE RADIACIONES IONIZANTES</w:t>
            </w:r>
          </w:p>
        </w:tc>
      </w:tr>
      <w:tr w:rsidR="00C267EB" w:rsidRPr="00E419ED" w14:paraId="3A4011C6" w14:textId="77777777" w:rsidTr="00F41D93">
        <w:tc>
          <w:tcPr>
            <w:tcW w:w="1375" w:type="dxa"/>
            <w:gridSpan w:val="3"/>
            <w:vMerge w:val="restart"/>
            <w:vAlign w:val="center"/>
          </w:tcPr>
          <w:p w14:paraId="4E13C27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1411" w:type="dxa"/>
            <w:gridSpan w:val="3"/>
            <w:vMerge w:val="restart"/>
            <w:vAlign w:val="center"/>
          </w:tcPr>
          <w:p w14:paraId="67183BE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detector</w:t>
            </w:r>
          </w:p>
        </w:tc>
        <w:tc>
          <w:tcPr>
            <w:tcW w:w="1658" w:type="dxa"/>
            <w:gridSpan w:val="5"/>
            <w:vMerge w:val="restart"/>
            <w:vAlign w:val="center"/>
          </w:tcPr>
          <w:p w14:paraId="27BDE8C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1831" w:type="dxa"/>
            <w:gridSpan w:val="8"/>
            <w:vMerge w:val="restart"/>
            <w:vAlign w:val="center"/>
          </w:tcPr>
          <w:p w14:paraId="3B96E89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1941" w:type="dxa"/>
            <w:gridSpan w:val="9"/>
            <w:vMerge w:val="restart"/>
            <w:vAlign w:val="center"/>
          </w:tcPr>
          <w:p w14:paraId="2764BBD9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1514" w:type="dxa"/>
            <w:gridSpan w:val="4"/>
            <w:vMerge w:val="restart"/>
            <w:vAlign w:val="center"/>
          </w:tcPr>
          <w:p w14:paraId="5E873E02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última calibración</w:t>
            </w:r>
          </w:p>
        </w:tc>
        <w:tc>
          <w:tcPr>
            <w:tcW w:w="1366" w:type="dxa"/>
            <w:gridSpan w:val="3"/>
            <w:vAlign w:val="center"/>
          </w:tcPr>
          <w:p w14:paraId="0562CC3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C267EB" w:rsidRPr="00E419ED" w14:paraId="4534138D" w14:textId="77777777" w:rsidTr="00F41D93">
        <w:tc>
          <w:tcPr>
            <w:tcW w:w="1375" w:type="dxa"/>
            <w:gridSpan w:val="3"/>
            <w:vMerge/>
            <w:vAlign w:val="center"/>
          </w:tcPr>
          <w:p w14:paraId="46F6A59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Merge/>
            <w:vAlign w:val="center"/>
          </w:tcPr>
          <w:p w14:paraId="7F3B17F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Merge/>
            <w:vAlign w:val="center"/>
          </w:tcPr>
          <w:p w14:paraId="19148DC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Merge/>
            <w:vAlign w:val="center"/>
          </w:tcPr>
          <w:p w14:paraId="44907DD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Merge/>
            <w:vAlign w:val="center"/>
          </w:tcPr>
          <w:p w14:paraId="7638537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Merge/>
            <w:vAlign w:val="center"/>
          </w:tcPr>
          <w:p w14:paraId="69E68BBD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4C8BC29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455" w:type="dxa"/>
            <w:vAlign w:val="center"/>
          </w:tcPr>
          <w:p w14:paraId="28B4775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456" w:type="dxa"/>
            <w:vAlign w:val="center"/>
          </w:tcPr>
          <w:p w14:paraId="2E531AB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C267EB" w:rsidRPr="00E419ED" w14:paraId="300B47F7" w14:textId="77777777" w:rsidTr="00F41D93">
        <w:tc>
          <w:tcPr>
            <w:tcW w:w="1375" w:type="dxa"/>
            <w:gridSpan w:val="3"/>
            <w:vAlign w:val="center"/>
          </w:tcPr>
          <w:p w14:paraId="79DEEFD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Align w:val="center"/>
          </w:tcPr>
          <w:p w14:paraId="78A439A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Align w:val="center"/>
          </w:tcPr>
          <w:p w14:paraId="4F45F77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Align w:val="center"/>
          </w:tcPr>
          <w:p w14:paraId="4A338B0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Align w:val="center"/>
          </w:tcPr>
          <w:p w14:paraId="3669CD4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Align w:val="center"/>
          </w:tcPr>
          <w:p w14:paraId="13F61EE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640C372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43AD4FC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6AD95E8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65529618" w14:textId="77777777" w:rsidTr="00F41D93">
        <w:tc>
          <w:tcPr>
            <w:tcW w:w="1375" w:type="dxa"/>
            <w:gridSpan w:val="3"/>
            <w:vAlign w:val="center"/>
          </w:tcPr>
          <w:p w14:paraId="3BD4A52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Align w:val="center"/>
          </w:tcPr>
          <w:p w14:paraId="67CF80A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Align w:val="center"/>
          </w:tcPr>
          <w:p w14:paraId="1E87AA8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Align w:val="center"/>
          </w:tcPr>
          <w:p w14:paraId="55A62D2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Align w:val="center"/>
          </w:tcPr>
          <w:p w14:paraId="631DF8E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Align w:val="center"/>
          </w:tcPr>
          <w:p w14:paraId="0FE3367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1AAD976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1095FCE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6514AD8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4186ED65" w14:textId="77777777" w:rsidTr="00F41D93">
        <w:tc>
          <w:tcPr>
            <w:tcW w:w="1375" w:type="dxa"/>
            <w:gridSpan w:val="3"/>
            <w:vAlign w:val="center"/>
          </w:tcPr>
          <w:p w14:paraId="2C55067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Align w:val="center"/>
          </w:tcPr>
          <w:p w14:paraId="54E4C9D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Align w:val="center"/>
          </w:tcPr>
          <w:p w14:paraId="6820C839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Align w:val="center"/>
          </w:tcPr>
          <w:p w14:paraId="4CAE219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Align w:val="center"/>
          </w:tcPr>
          <w:p w14:paraId="4F4BE431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Align w:val="center"/>
          </w:tcPr>
          <w:p w14:paraId="2D7DFE1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5588E35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F8547A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371BD35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317CFC73" w14:textId="77777777" w:rsidTr="00F41D93">
        <w:tc>
          <w:tcPr>
            <w:tcW w:w="1375" w:type="dxa"/>
            <w:gridSpan w:val="3"/>
            <w:vAlign w:val="center"/>
          </w:tcPr>
          <w:p w14:paraId="704E182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Align w:val="center"/>
          </w:tcPr>
          <w:p w14:paraId="7F016F8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Align w:val="center"/>
          </w:tcPr>
          <w:p w14:paraId="752156E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Align w:val="center"/>
          </w:tcPr>
          <w:p w14:paraId="1B0FBE4D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Align w:val="center"/>
          </w:tcPr>
          <w:p w14:paraId="4604567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Align w:val="center"/>
          </w:tcPr>
          <w:p w14:paraId="2F76839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0A3796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4A74F859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0468547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0FEEDDBF" w14:textId="77777777" w:rsidTr="00F41D93">
        <w:tc>
          <w:tcPr>
            <w:tcW w:w="1375" w:type="dxa"/>
            <w:gridSpan w:val="3"/>
            <w:vAlign w:val="center"/>
          </w:tcPr>
          <w:p w14:paraId="22ED897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1" w:type="dxa"/>
            <w:gridSpan w:val="3"/>
            <w:vAlign w:val="center"/>
          </w:tcPr>
          <w:p w14:paraId="0DC065B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gridSpan w:val="5"/>
            <w:vAlign w:val="center"/>
          </w:tcPr>
          <w:p w14:paraId="290AE72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31" w:type="dxa"/>
            <w:gridSpan w:val="8"/>
            <w:vAlign w:val="center"/>
          </w:tcPr>
          <w:p w14:paraId="2251F26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41" w:type="dxa"/>
            <w:gridSpan w:val="9"/>
            <w:vAlign w:val="center"/>
          </w:tcPr>
          <w:p w14:paraId="3CCCEDE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14" w:type="dxa"/>
            <w:gridSpan w:val="4"/>
            <w:vAlign w:val="center"/>
          </w:tcPr>
          <w:p w14:paraId="1CCE746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37547EF1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3F96B021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12EFADE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59E34106" w14:textId="77777777" w:rsidTr="00F41D93">
        <w:tc>
          <w:tcPr>
            <w:tcW w:w="11096" w:type="dxa"/>
            <w:gridSpan w:val="35"/>
            <w:vAlign w:val="center"/>
          </w:tcPr>
          <w:p w14:paraId="59BD9AAA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(X). I: Inclusión, E: Exclusión, M: Se mantiene.</w:t>
            </w:r>
          </w:p>
        </w:tc>
      </w:tr>
      <w:tr w:rsidR="00C267EB" w:rsidRPr="00E419ED" w14:paraId="5707EBAC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7E427824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PERSONAL OCUPACIONALMENTE EXPUESTO</w:t>
            </w:r>
          </w:p>
        </w:tc>
      </w:tr>
      <w:tr w:rsidR="00C267EB" w:rsidRPr="00E419ED" w14:paraId="46D2E5A6" w14:textId="77777777" w:rsidTr="00F41D93">
        <w:tc>
          <w:tcPr>
            <w:tcW w:w="3823" w:type="dxa"/>
            <w:gridSpan w:val="8"/>
            <w:vMerge w:val="restart"/>
            <w:vAlign w:val="center"/>
          </w:tcPr>
          <w:p w14:paraId="65E9033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completo</w:t>
            </w:r>
          </w:p>
        </w:tc>
        <w:tc>
          <w:tcPr>
            <w:tcW w:w="2185" w:type="dxa"/>
            <w:gridSpan w:val="9"/>
            <w:vMerge w:val="restart"/>
            <w:vAlign w:val="center"/>
          </w:tcPr>
          <w:p w14:paraId="372D5E1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identificación</w:t>
            </w:r>
          </w:p>
        </w:tc>
        <w:tc>
          <w:tcPr>
            <w:tcW w:w="3722" w:type="dxa"/>
            <w:gridSpan w:val="15"/>
            <w:vAlign w:val="center"/>
          </w:tcPr>
          <w:p w14:paraId="627FCE5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servicio que realiza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(b)(c)</w:t>
            </w:r>
          </w:p>
        </w:tc>
        <w:tc>
          <w:tcPr>
            <w:tcW w:w="1366" w:type="dxa"/>
            <w:gridSpan w:val="3"/>
            <w:vAlign w:val="center"/>
          </w:tcPr>
          <w:p w14:paraId="5C1C5AC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C267EB" w:rsidRPr="00E419ED" w14:paraId="371E1021" w14:textId="77777777" w:rsidTr="00F41D93">
        <w:tc>
          <w:tcPr>
            <w:tcW w:w="3823" w:type="dxa"/>
            <w:gridSpan w:val="8"/>
            <w:vMerge/>
            <w:vAlign w:val="center"/>
          </w:tcPr>
          <w:p w14:paraId="23C0DFF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Merge/>
            <w:vAlign w:val="center"/>
          </w:tcPr>
          <w:p w14:paraId="395D6F62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5086DC3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4.1.1</w:t>
            </w:r>
          </w:p>
        </w:tc>
        <w:tc>
          <w:tcPr>
            <w:tcW w:w="744" w:type="dxa"/>
            <w:gridSpan w:val="5"/>
            <w:vAlign w:val="center"/>
          </w:tcPr>
          <w:p w14:paraId="60BB0D1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4.1.2</w:t>
            </w:r>
          </w:p>
        </w:tc>
        <w:tc>
          <w:tcPr>
            <w:tcW w:w="745" w:type="dxa"/>
            <w:gridSpan w:val="4"/>
            <w:vAlign w:val="center"/>
          </w:tcPr>
          <w:p w14:paraId="02F2D0E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4.1.3</w:t>
            </w:r>
          </w:p>
        </w:tc>
        <w:tc>
          <w:tcPr>
            <w:tcW w:w="744" w:type="dxa"/>
            <w:gridSpan w:val="2"/>
            <w:vAlign w:val="center"/>
          </w:tcPr>
          <w:p w14:paraId="3845E13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4.1.4</w:t>
            </w:r>
          </w:p>
        </w:tc>
        <w:tc>
          <w:tcPr>
            <w:tcW w:w="745" w:type="dxa"/>
            <w:vAlign w:val="center"/>
          </w:tcPr>
          <w:p w14:paraId="6BDD37D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4.1.5</w:t>
            </w:r>
          </w:p>
        </w:tc>
        <w:tc>
          <w:tcPr>
            <w:tcW w:w="455" w:type="dxa"/>
            <w:vAlign w:val="center"/>
          </w:tcPr>
          <w:p w14:paraId="20B453E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455" w:type="dxa"/>
            <w:vAlign w:val="center"/>
          </w:tcPr>
          <w:p w14:paraId="4103974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456" w:type="dxa"/>
            <w:vAlign w:val="center"/>
          </w:tcPr>
          <w:p w14:paraId="41CED71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C267EB" w:rsidRPr="00E419ED" w14:paraId="26B086F2" w14:textId="77777777" w:rsidTr="00F41D93">
        <w:tc>
          <w:tcPr>
            <w:tcW w:w="3823" w:type="dxa"/>
            <w:gridSpan w:val="8"/>
            <w:vAlign w:val="center"/>
          </w:tcPr>
          <w:p w14:paraId="175D911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Align w:val="center"/>
          </w:tcPr>
          <w:p w14:paraId="7B94D82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183643F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5"/>
            <w:vAlign w:val="center"/>
          </w:tcPr>
          <w:p w14:paraId="74DA19E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vAlign w:val="center"/>
          </w:tcPr>
          <w:p w14:paraId="6E2044C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vAlign w:val="center"/>
          </w:tcPr>
          <w:p w14:paraId="66FA5C9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vAlign w:val="center"/>
          </w:tcPr>
          <w:p w14:paraId="2DBE8A1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01C42C3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5DDFD7C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6F65927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6E2666A2" w14:textId="77777777" w:rsidTr="00F41D93">
        <w:tc>
          <w:tcPr>
            <w:tcW w:w="3823" w:type="dxa"/>
            <w:gridSpan w:val="8"/>
            <w:vAlign w:val="center"/>
          </w:tcPr>
          <w:p w14:paraId="5D35AFE1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Align w:val="center"/>
          </w:tcPr>
          <w:p w14:paraId="6FA92CE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482C251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5"/>
            <w:vAlign w:val="center"/>
          </w:tcPr>
          <w:p w14:paraId="6097730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vAlign w:val="center"/>
          </w:tcPr>
          <w:p w14:paraId="2D2438D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vAlign w:val="center"/>
          </w:tcPr>
          <w:p w14:paraId="61A6836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vAlign w:val="center"/>
          </w:tcPr>
          <w:p w14:paraId="4C0AD4D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5694033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074C16E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0D18093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31F5BAB2" w14:textId="77777777" w:rsidTr="00F41D93">
        <w:tc>
          <w:tcPr>
            <w:tcW w:w="3823" w:type="dxa"/>
            <w:gridSpan w:val="8"/>
            <w:vAlign w:val="center"/>
          </w:tcPr>
          <w:p w14:paraId="523C450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Align w:val="center"/>
          </w:tcPr>
          <w:p w14:paraId="6D30A782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7E970622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5"/>
            <w:vAlign w:val="center"/>
          </w:tcPr>
          <w:p w14:paraId="02D3336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vAlign w:val="center"/>
          </w:tcPr>
          <w:p w14:paraId="7B66A87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vAlign w:val="center"/>
          </w:tcPr>
          <w:p w14:paraId="2C58C43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vAlign w:val="center"/>
          </w:tcPr>
          <w:p w14:paraId="646CD96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3EDE5489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25DE41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1704E5E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74F8CD65" w14:textId="77777777" w:rsidTr="00F41D93">
        <w:tc>
          <w:tcPr>
            <w:tcW w:w="3823" w:type="dxa"/>
            <w:gridSpan w:val="8"/>
            <w:vAlign w:val="center"/>
          </w:tcPr>
          <w:p w14:paraId="3B08135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Align w:val="center"/>
          </w:tcPr>
          <w:p w14:paraId="3FDA877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3D8B7CB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5"/>
            <w:vAlign w:val="center"/>
          </w:tcPr>
          <w:p w14:paraId="2B3BE021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vAlign w:val="center"/>
          </w:tcPr>
          <w:p w14:paraId="33122A8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vAlign w:val="center"/>
          </w:tcPr>
          <w:p w14:paraId="5AF757E2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vAlign w:val="center"/>
          </w:tcPr>
          <w:p w14:paraId="5DF3722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5F70634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59E158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4CABC6D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59E0C360" w14:textId="77777777" w:rsidTr="00F41D93">
        <w:tc>
          <w:tcPr>
            <w:tcW w:w="3823" w:type="dxa"/>
            <w:gridSpan w:val="8"/>
            <w:vAlign w:val="center"/>
          </w:tcPr>
          <w:p w14:paraId="07EC95F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85" w:type="dxa"/>
            <w:gridSpan w:val="9"/>
            <w:vAlign w:val="center"/>
          </w:tcPr>
          <w:p w14:paraId="1A425C1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3"/>
            <w:vAlign w:val="center"/>
          </w:tcPr>
          <w:p w14:paraId="7ED3574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5"/>
            <w:vAlign w:val="center"/>
          </w:tcPr>
          <w:p w14:paraId="0CC96F0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gridSpan w:val="4"/>
            <w:vAlign w:val="center"/>
          </w:tcPr>
          <w:p w14:paraId="26B6419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4" w:type="dxa"/>
            <w:gridSpan w:val="2"/>
            <w:vAlign w:val="center"/>
          </w:tcPr>
          <w:p w14:paraId="38FEAE4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dxa"/>
            <w:vAlign w:val="center"/>
          </w:tcPr>
          <w:p w14:paraId="1D706F4D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D6A957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5" w:type="dxa"/>
            <w:vAlign w:val="center"/>
          </w:tcPr>
          <w:p w14:paraId="7CF4F4C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6" w:type="dxa"/>
            <w:vAlign w:val="center"/>
          </w:tcPr>
          <w:p w14:paraId="5C5F94E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1EE2DFF7" w14:textId="77777777" w:rsidTr="00F41D93">
        <w:tc>
          <w:tcPr>
            <w:tcW w:w="11096" w:type="dxa"/>
            <w:gridSpan w:val="35"/>
            <w:shd w:val="clear" w:color="auto" w:fill="auto"/>
            <w:vAlign w:val="center"/>
          </w:tcPr>
          <w:p w14:paraId="1EB42912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b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(X). I: Inclusión, E: Exclusión, M: Se mantiene.</w:t>
            </w:r>
          </w:p>
          <w:p w14:paraId="0098604C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(b):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(X).</w:t>
            </w:r>
          </w:p>
          <w:p w14:paraId="70B30565" w14:textId="77777777" w:rsidR="00C267EB" w:rsidRPr="00E419ED" w:rsidRDefault="00C267EB" w:rsidP="00F41D93">
            <w:pPr>
              <w:spacing w:before="20" w:after="20"/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(c):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Según la Sección 4.1 del formulario.</w:t>
            </w:r>
          </w:p>
        </w:tc>
      </w:tr>
      <w:tr w:rsidR="00C267EB" w:rsidRPr="00E419ED" w14:paraId="0184A1B8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00B6D7E2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 xml:space="preserve">ENTIDADES QUE PRESTAN SERVICIOS AL </w:t>
            </w:r>
            <w:r>
              <w:rPr>
                <w:rFonts w:ascii="Arial Narrow" w:hAnsi="Arial Narrow"/>
                <w:b/>
                <w:sz w:val="20"/>
                <w:szCs w:val="20"/>
              </w:rPr>
              <w:t>ESTABLECIMIENTO</w:t>
            </w:r>
          </w:p>
        </w:tc>
      </w:tr>
      <w:tr w:rsidR="00C267EB" w:rsidRPr="00E419ED" w14:paraId="2AF3626E" w14:textId="77777777" w:rsidTr="00F41D93">
        <w:tc>
          <w:tcPr>
            <w:tcW w:w="11096" w:type="dxa"/>
            <w:gridSpan w:val="35"/>
            <w:vAlign w:val="center"/>
          </w:tcPr>
          <w:p w14:paraId="583CAE31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Dosimetría</w:t>
            </w:r>
          </w:p>
        </w:tc>
      </w:tr>
      <w:tr w:rsidR="00C267EB" w:rsidRPr="00E419ED" w14:paraId="458CD439" w14:textId="77777777" w:rsidTr="00F41D93">
        <w:tc>
          <w:tcPr>
            <w:tcW w:w="7413" w:type="dxa"/>
            <w:gridSpan w:val="24"/>
            <w:vAlign w:val="center"/>
          </w:tcPr>
          <w:p w14:paraId="5613F246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683" w:type="dxa"/>
            <w:gridSpan w:val="11"/>
            <w:vAlign w:val="center"/>
          </w:tcPr>
          <w:p w14:paraId="564238E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C267EB" w:rsidRPr="00E419ED" w14:paraId="117021B5" w14:textId="77777777" w:rsidTr="00F41D93">
        <w:tc>
          <w:tcPr>
            <w:tcW w:w="7413" w:type="dxa"/>
            <w:gridSpan w:val="24"/>
            <w:vAlign w:val="center"/>
          </w:tcPr>
          <w:p w14:paraId="46B6694C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83" w:type="dxa"/>
            <w:gridSpan w:val="11"/>
            <w:vAlign w:val="center"/>
          </w:tcPr>
          <w:p w14:paraId="5EF2533D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791866AE" w14:textId="77777777" w:rsidTr="00F41D93">
        <w:tc>
          <w:tcPr>
            <w:tcW w:w="11096" w:type="dxa"/>
            <w:gridSpan w:val="35"/>
            <w:vAlign w:val="center"/>
          </w:tcPr>
          <w:p w14:paraId="15C9C85D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Calibración de equipos detectores de radiaciones ionizantes</w:t>
            </w:r>
          </w:p>
        </w:tc>
      </w:tr>
      <w:tr w:rsidR="00C267EB" w:rsidRPr="00E419ED" w14:paraId="11C6B620" w14:textId="77777777" w:rsidTr="00F41D93">
        <w:tc>
          <w:tcPr>
            <w:tcW w:w="7413" w:type="dxa"/>
            <w:gridSpan w:val="24"/>
            <w:vAlign w:val="center"/>
          </w:tcPr>
          <w:p w14:paraId="38282BA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3683" w:type="dxa"/>
            <w:gridSpan w:val="11"/>
            <w:vAlign w:val="center"/>
          </w:tcPr>
          <w:p w14:paraId="78207F75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C267EB" w:rsidRPr="00E419ED" w14:paraId="0E5F5E1B" w14:textId="77777777" w:rsidTr="00F41D93">
        <w:tc>
          <w:tcPr>
            <w:tcW w:w="7413" w:type="dxa"/>
            <w:gridSpan w:val="24"/>
            <w:vAlign w:val="center"/>
          </w:tcPr>
          <w:p w14:paraId="0F459E9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683" w:type="dxa"/>
            <w:gridSpan w:val="11"/>
            <w:vAlign w:val="center"/>
          </w:tcPr>
          <w:p w14:paraId="7CE23D87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3F32BA2D" w14:textId="77777777" w:rsidTr="00F41D93">
        <w:tc>
          <w:tcPr>
            <w:tcW w:w="11096" w:type="dxa"/>
            <w:gridSpan w:val="35"/>
            <w:vAlign w:val="center"/>
          </w:tcPr>
          <w:p w14:paraId="7BA9E13C" w14:textId="77777777" w:rsidR="00C267EB" w:rsidRPr="00E419ED" w:rsidRDefault="00C267EB" w:rsidP="00C267EB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Empresas internacionales que prestan servicios a</w:t>
            </w:r>
            <w:r>
              <w:rPr>
                <w:rFonts w:ascii="Arial Narrow" w:hAnsi="Arial Narrow"/>
                <w:b/>
                <w:sz w:val="20"/>
                <w:szCs w:val="20"/>
              </w:rPr>
              <w:t>l establecimiento</w:t>
            </w:r>
          </w:p>
        </w:tc>
      </w:tr>
      <w:tr w:rsidR="00C267EB" w:rsidRPr="00E419ED" w14:paraId="1E423409" w14:textId="77777777" w:rsidTr="00F41D93">
        <w:tc>
          <w:tcPr>
            <w:tcW w:w="2536" w:type="dxa"/>
            <w:gridSpan w:val="5"/>
            <w:vAlign w:val="center"/>
          </w:tcPr>
          <w:p w14:paraId="181D2219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1450" w:type="dxa"/>
            <w:gridSpan w:val="5"/>
            <w:vAlign w:val="center"/>
          </w:tcPr>
          <w:p w14:paraId="30B1D31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País</w:t>
            </w:r>
          </w:p>
        </w:tc>
        <w:tc>
          <w:tcPr>
            <w:tcW w:w="3522" w:type="dxa"/>
            <w:gridSpan w:val="16"/>
            <w:vAlign w:val="center"/>
          </w:tcPr>
          <w:p w14:paraId="30FB705F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Dirección exacta</w:t>
            </w:r>
          </w:p>
        </w:tc>
        <w:tc>
          <w:tcPr>
            <w:tcW w:w="3588" w:type="dxa"/>
            <w:gridSpan w:val="9"/>
            <w:vAlign w:val="center"/>
          </w:tcPr>
          <w:p w14:paraId="3912B8A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 xml:space="preserve">Tipo de servicio que presta al </w:t>
            </w:r>
            <w:r>
              <w:rPr>
                <w:rFonts w:ascii="Arial Narrow" w:hAnsi="Arial Narrow"/>
                <w:b/>
                <w:sz w:val="18"/>
                <w:szCs w:val="18"/>
              </w:rPr>
              <w:t>establecimiento</w:t>
            </w:r>
          </w:p>
        </w:tc>
      </w:tr>
      <w:tr w:rsidR="00C267EB" w:rsidRPr="00E419ED" w14:paraId="3707749B" w14:textId="77777777" w:rsidTr="00F41D93">
        <w:tc>
          <w:tcPr>
            <w:tcW w:w="2536" w:type="dxa"/>
            <w:gridSpan w:val="5"/>
            <w:vAlign w:val="center"/>
          </w:tcPr>
          <w:p w14:paraId="6CD3098B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50" w:type="dxa"/>
            <w:gridSpan w:val="5"/>
            <w:vAlign w:val="center"/>
          </w:tcPr>
          <w:p w14:paraId="77221640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22" w:type="dxa"/>
            <w:gridSpan w:val="16"/>
            <w:vAlign w:val="center"/>
          </w:tcPr>
          <w:p w14:paraId="71BC7FB8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88" w:type="dxa"/>
            <w:gridSpan w:val="9"/>
            <w:vAlign w:val="center"/>
          </w:tcPr>
          <w:p w14:paraId="677CBA64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6A405B48" w14:textId="77777777" w:rsidTr="00F41D93">
        <w:tc>
          <w:tcPr>
            <w:tcW w:w="2536" w:type="dxa"/>
            <w:gridSpan w:val="5"/>
            <w:vAlign w:val="center"/>
          </w:tcPr>
          <w:p w14:paraId="341135D3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50" w:type="dxa"/>
            <w:gridSpan w:val="5"/>
            <w:vAlign w:val="center"/>
          </w:tcPr>
          <w:p w14:paraId="134ABF7D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22" w:type="dxa"/>
            <w:gridSpan w:val="16"/>
            <w:vAlign w:val="center"/>
          </w:tcPr>
          <w:p w14:paraId="35A0DE1A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588" w:type="dxa"/>
            <w:gridSpan w:val="9"/>
            <w:vAlign w:val="center"/>
          </w:tcPr>
          <w:p w14:paraId="77754E0E" w14:textId="77777777" w:rsidR="00C267EB" w:rsidRPr="00E419ED" w:rsidRDefault="00C267EB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267EB" w:rsidRPr="00E419ED" w14:paraId="4B5B1F2B" w14:textId="77777777" w:rsidTr="00F41D93">
        <w:tc>
          <w:tcPr>
            <w:tcW w:w="11096" w:type="dxa"/>
            <w:gridSpan w:val="35"/>
            <w:shd w:val="clear" w:color="auto" w:fill="D9D9D9" w:themeFill="background1" w:themeFillShade="D9"/>
            <w:vAlign w:val="center"/>
          </w:tcPr>
          <w:p w14:paraId="41FABE16" w14:textId="77777777" w:rsidR="00C267EB" w:rsidRPr="00E419ED" w:rsidRDefault="00C267EB" w:rsidP="00C267EB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</w:t>
            </w:r>
          </w:p>
        </w:tc>
      </w:tr>
      <w:tr w:rsidR="00C267EB" w:rsidRPr="00E419ED" w14:paraId="2844F009" w14:textId="77777777" w:rsidTr="00F41D93">
        <w:tc>
          <w:tcPr>
            <w:tcW w:w="11096" w:type="dxa"/>
            <w:gridSpan w:val="35"/>
            <w:tcBorders>
              <w:bottom w:val="nil"/>
            </w:tcBorders>
          </w:tcPr>
          <w:p w14:paraId="01C791E9" w14:textId="77777777" w:rsidR="00C267EB" w:rsidRPr="00E419ED" w:rsidRDefault="00C267EB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60355097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78618C7E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157B43C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CAA4262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AC16240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07E2F105" w14:textId="77777777" w:rsidR="00C267EB" w:rsidRPr="00E419ED" w:rsidRDefault="00C267EB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267EB" w:rsidRPr="00E419ED" w14:paraId="7DE1D910" w14:textId="77777777" w:rsidTr="00F41D93">
        <w:tc>
          <w:tcPr>
            <w:tcW w:w="8387" w:type="dxa"/>
            <w:gridSpan w:val="30"/>
            <w:tcBorders>
              <w:top w:val="nil"/>
              <w:right w:val="nil"/>
            </w:tcBorders>
          </w:tcPr>
          <w:p w14:paraId="77B94AFB" w14:textId="77777777" w:rsidR="00C267EB" w:rsidRPr="00E419ED" w:rsidRDefault="00C267EB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2709" w:type="dxa"/>
            <w:gridSpan w:val="5"/>
            <w:tcBorders>
              <w:top w:val="nil"/>
              <w:left w:val="nil"/>
            </w:tcBorders>
          </w:tcPr>
          <w:p w14:paraId="1A7E647D" w14:textId="77777777" w:rsidR="00C267EB" w:rsidRPr="00E419ED" w:rsidRDefault="00C267EB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79898964" w14:textId="77777777" w:rsidR="00C267EB" w:rsidRDefault="00C267EB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C267EB" w:rsidSect="002629B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8C7669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4" w15:restartNumberingAfterBreak="0">
    <w:nsid w:val="0ED52B83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7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8" w15:restartNumberingAfterBreak="0">
    <w:nsid w:val="565E24F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7"/>
  </w:num>
  <w:num w:numId="2" w16cid:durableId="1505584014">
    <w:abstractNumId w:val="5"/>
  </w:num>
  <w:num w:numId="3" w16cid:durableId="1896426152">
    <w:abstractNumId w:val="6"/>
  </w:num>
  <w:num w:numId="4" w16cid:durableId="1130129417">
    <w:abstractNumId w:val="9"/>
  </w:num>
  <w:num w:numId="5" w16cid:durableId="2084520683">
    <w:abstractNumId w:val="3"/>
  </w:num>
  <w:num w:numId="6" w16cid:durableId="16837031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62923868">
    <w:abstractNumId w:val="8"/>
  </w:num>
  <w:num w:numId="10" w16cid:durableId="344484552">
    <w:abstractNumId w:val="4"/>
  </w:num>
  <w:num w:numId="11" w16cid:durableId="359548758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15"/>
    <w:rsid w:val="00153515"/>
    <w:rsid w:val="002629BE"/>
    <w:rsid w:val="00345D2F"/>
    <w:rsid w:val="003F40DB"/>
    <w:rsid w:val="0053736B"/>
    <w:rsid w:val="00732AC9"/>
    <w:rsid w:val="00A9329D"/>
    <w:rsid w:val="00AB3F91"/>
    <w:rsid w:val="00C267EB"/>
    <w:rsid w:val="00D13E71"/>
    <w:rsid w:val="00DE50AE"/>
    <w:rsid w:val="00FE4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DCC2"/>
  <w15:chartTrackingRefBased/>
  <w15:docId w15:val="{B4996236-94C4-4E2F-B326-056366486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51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3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53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3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53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153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153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153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153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153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3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15351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15351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15351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15351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15351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15351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153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153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153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153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3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351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15351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351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3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351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351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15351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15351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15351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1535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15351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1535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15351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15351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53515"/>
    <w:rPr>
      <w:color w:val="808080"/>
    </w:rPr>
  </w:style>
  <w:style w:type="table" w:styleId="Tablaconcuadrcula">
    <w:name w:val="Table Grid"/>
    <w:basedOn w:val="Tablanormal"/>
    <w:uiPriority w:val="59"/>
    <w:rsid w:val="0015351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1535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153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15351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15351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15351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15351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153515"/>
    <w:rPr>
      <w:color w:val="808080"/>
    </w:rPr>
  </w:style>
  <w:style w:type="paragraph" w:styleId="Encabezado">
    <w:name w:val="header"/>
    <w:basedOn w:val="Normal"/>
    <w:link w:val="Encabezado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15351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15351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15351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153515"/>
    <w:rPr>
      <w:rFonts w:cs="Times New Roman"/>
      <w:b/>
      <w:bCs/>
    </w:rPr>
  </w:style>
  <w:style w:type="paragraph" w:styleId="TDC1">
    <w:name w:val="toc 1"/>
    <w:basedOn w:val="Normal"/>
    <w:next w:val="Normal"/>
    <w:rsid w:val="0015351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15351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15351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15351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15351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15351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15351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15351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15351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15351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5351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15351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15351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15351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15351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153515"/>
    <w:rPr>
      <w:rFonts w:eastAsia="MS Mincho"/>
      <w:lang w:val="en-GB"/>
    </w:rPr>
  </w:style>
  <w:style w:type="paragraph" w:customStyle="1" w:styleId="AuthorPageDate">
    <w:name w:val="Author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15351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5351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15351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153515"/>
    <w:rPr>
      <w:rFonts w:eastAsia="MS Mincho"/>
      <w:sz w:val="16"/>
      <w:lang w:val="en-GB"/>
    </w:rPr>
  </w:style>
  <w:style w:type="paragraph" w:customStyle="1" w:styleId="NormalText">
    <w:name w:val="Normal Text"/>
    <w:rsid w:val="0015351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153515"/>
    <w:rPr>
      <w:rFonts w:ascii="Times New Roman" w:hAnsi="Times New Roman"/>
      <w:sz w:val="24"/>
    </w:rPr>
  </w:style>
  <w:style w:type="paragraph" w:customStyle="1" w:styleId="-PAGE-">
    <w:name w:val="- PAGE -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15351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15351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15351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15351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15351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15351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15351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15351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15351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15351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15351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15351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15351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15351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15351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153515"/>
    <w:rPr>
      <w:b/>
    </w:rPr>
  </w:style>
  <w:style w:type="paragraph" w:customStyle="1" w:styleId="zyxLogo">
    <w:name w:val="zyxLogo"/>
    <w:basedOn w:val="Normal"/>
    <w:rsid w:val="0015351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15351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15351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15351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15351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15351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15351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15351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15351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15351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15351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15351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15351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15351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15351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15351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15351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15351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15351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15351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15351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15351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15351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15351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15351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15351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15351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15351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15351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15351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15351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15351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15351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15351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15351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15351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15351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15351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15351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15351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15351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15351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15351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15351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15351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15351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15351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15351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15351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15351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15351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15351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15351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15351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15351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15351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15351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15351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15351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15351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15351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15351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15351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15351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15351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15351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15351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153515"/>
    <w:rPr>
      <w:color w:val="1F497D"/>
      <w:sz w:val="24"/>
      <w:lang w:val="en-US"/>
    </w:rPr>
  </w:style>
  <w:style w:type="paragraph" w:customStyle="1" w:styleId="a0">
    <w:name w:val="???? ??"/>
    <w:basedOn w:val="Normal"/>
    <w:rsid w:val="0015351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15351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15351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153515"/>
    <w:rPr>
      <w:rFonts w:cs="Times New Roman"/>
      <w:vertAlign w:val="superscript"/>
    </w:rPr>
  </w:style>
  <w:style w:type="character" w:customStyle="1" w:styleId="CharCharChar">
    <w:name w:val="Char Char Char"/>
    <w:rsid w:val="00153515"/>
    <w:rPr>
      <w:sz w:val="24"/>
      <w:lang w:val="en-GB"/>
    </w:rPr>
  </w:style>
  <w:style w:type="character" w:customStyle="1" w:styleId="SSbodytextChar">
    <w:name w:val="SSbodytext Char"/>
    <w:rsid w:val="0015351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153515"/>
    <w:rPr>
      <w:b/>
      <w:sz w:val="24"/>
      <w:lang w:val="en-US"/>
    </w:rPr>
  </w:style>
  <w:style w:type="character" w:customStyle="1" w:styleId="ln">
    <w:name w:val="ln"/>
    <w:rsid w:val="0015351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153515"/>
    <w:rPr>
      <w:rFonts w:ascii="Times New Roman" w:hAnsi="Times New Roman"/>
      <w:sz w:val="22"/>
    </w:rPr>
  </w:style>
  <w:style w:type="character" w:customStyle="1" w:styleId="Subterm">
    <w:name w:val="Subterm"/>
    <w:rsid w:val="0015351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153515"/>
    <w:rPr>
      <w:b/>
    </w:rPr>
  </w:style>
  <w:style w:type="character" w:customStyle="1" w:styleId="FontStyle125">
    <w:name w:val="Font Style125"/>
    <w:rsid w:val="00153515"/>
    <w:rPr>
      <w:rFonts w:ascii="Times New Roman" w:hAnsi="Times New Roman"/>
      <w:sz w:val="20"/>
    </w:rPr>
  </w:style>
  <w:style w:type="character" w:customStyle="1" w:styleId="FontStyle126">
    <w:name w:val="Font Style126"/>
    <w:rsid w:val="0015351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15351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15351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15351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15351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15351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15351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15351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15351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15351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153515"/>
    <w:rPr>
      <w:color w:val="0000FF"/>
    </w:rPr>
  </w:style>
  <w:style w:type="character" w:customStyle="1" w:styleId="tw4winPopup">
    <w:name w:val="tw4winPopup"/>
    <w:rsid w:val="0015351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15351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15351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15351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15351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153515"/>
    <w:rPr>
      <w:rFonts w:cs="Times New Roman"/>
      <w:i/>
    </w:rPr>
  </w:style>
  <w:style w:type="character" w:customStyle="1" w:styleId="StyleBold">
    <w:name w:val="Style Bold"/>
    <w:rsid w:val="0015351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15351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15351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15351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15351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15351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153515"/>
    <w:rPr>
      <w:b/>
      <w:sz w:val="24"/>
      <w:lang w:val="en-US" w:eastAsia="en-US"/>
    </w:rPr>
  </w:style>
  <w:style w:type="character" w:customStyle="1" w:styleId="11pt0">
    <w:name w:val="Стиль 11 pt"/>
    <w:rsid w:val="0015351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15351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15351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15351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15351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15351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15351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15351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15351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15351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5351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15351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15351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15351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15351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15351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15351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15351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153515"/>
  </w:style>
  <w:style w:type="paragraph" w:customStyle="1" w:styleId="BodyTextIndent1">
    <w:name w:val="Body Text Indent1"/>
    <w:basedOn w:val="Textoindependienteprimerasangra"/>
    <w:next w:val="Textoindependienteprimerasangra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15351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153515"/>
    <w:rPr>
      <w:sz w:val="22"/>
      <w:lang w:eastAsia="en-US"/>
    </w:rPr>
  </w:style>
  <w:style w:type="paragraph" w:styleId="Textodebloque">
    <w:name w:val="Block Text"/>
    <w:basedOn w:val="Normal"/>
    <w:rsid w:val="0015351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15351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15351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15351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15351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15351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15351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15351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15351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153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15351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15351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53515"/>
  </w:style>
  <w:style w:type="character" w:customStyle="1" w:styleId="ui-provider">
    <w:name w:val="ui-provider"/>
    <w:basedOn w:val="Fuentedeprrafopredeter"/>
    <w:rsid w:val="00153515"/>
  </w:style>
  <w:style w:type="paragraph" w:styleId="Revisin">
    <w:name w:val="Revision"/>
    <w:hidden/>
    <w:uiPriority w:val="99"/>
    <w:semiHidden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153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1063</Words>
  <Characters>5848</Characters>
  <Application>Microsoft Office Word</Application>
  <DocSecurity>0</DocSecurity>
  <Lines>48</Lines>
  <Paragraphs>13</Paragraphs>
  <ScaleCrop>false</ScaleCrop>
  <Company/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9</cp:revision>
  <dcterms:created xsi:type="dcterms:W3CDTF">2024-01-17T13:15:00Z</dcterms:created>
  <dcterms:modified xsi:type="dcterms:W3CDTF">2024-08-20T21:26:00Z</dcterms:modified>
</cp:coreProperties>
</file>