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15071D" w14:textId="6BBEC3F7" w:rsidR="00E847C4" w:rsidRPr="00E847C4" w:rsidRDefault="00E847C4">
      <w:bookmarkStart w:id="0" w:name="_GoBack"/>
      <w:bookmarkEnd w:id="0"/>
    </w:p>
    <w:tbl>
      <w:tblPr>
        <w:tblStyle w:val="Tablaconcuadrcula"/>
        <w:tblW w:w="10374" w:type="dxa"/>
        <w:tblInd w:w="-740" w:type="dxa"/>
        <w:tblLook w:val="04A0" w:firstRow="1" w:lastRow="0" w:firstColumn="1" w:lastColumn="0" w:noHBand="0" w:noVBand="1"/>
      </w:tblPr>
      <w:tblGrid>
        <w:gridCol w:w="3145"/>
        <w:gridCol w:w="142"/>
        <w:gridCol w:w="1728"/>
        <w:gridCol w:w="256"/>
        <w:gridCol w:w="1134"/>
        <w:gridCol w:w="3969"/>
      </w:tblGrid>
      <w:tr w:rsidR="00E847C4" w14:paraId="2D3B4010" w14:textId="77777777" w:rsidTr="002D3A68">
        <w:trPr>
          <w:trHeight w:val="301"/>
        </w:trPr>
        <w:tc>
          <w:tcPr>
            <w:tcW w:w="10374" w:type="dxa"/>
            <w:gridSpan w:val="6"/>
            <w:shd w:val="clear" w:color="auto" w:fill="ABF1C2"/>
          </w:tcPr>
          <w:p w14:paraId="533B83C7" w14:textId="32CB8EB6" w:rsidR="00E847C4" w:rsidRPr="00BE4612" w:rsidRDefault="00E847C4" w:rsidP="00073EF9">
            <w:pPr>
              <w:jc w:val="center"/>
              <w:rPr>
                <w:b/>
                <w:bCs/>
                <w:sz w:val="32"/>
                <w:szCs w:val="32"/>
              </w:rPr>
            </w:pPr>
            <w:r w:rsidRPr="00BE4612">
              <w:rPr>
                <w:b/>
                <w:bCs/>
                <w:sz w:val="32"/>
                <w:szCs w:val="32"/>
              </w:rPr>
              <w:t xml:space="preserve">SOLICITUD DE AUTORIZACIÓN </w:t>
            </w:r>
            <w:r>
              <w:rPr>
                <w:b/>
                <w:bCs/>
                <w:sz w:val="32"/>
                <w:szCs w:val="32"/>
              </w:rPr>
              <w:t>PARA IMPORTAR Y DISTRIBUIR</w:t>
            </w:r>
            <w:r w:rsidRPr="00BE4612">
              <w:rPr>
                <w:b/>
                <w:bCs/>
                <w:sz w:val="32"/>
                <w:szCs w:val="32"/>
              </w:rPr>
              <w:t xml:space="preserve"> </w:t>
            </w:r>
            <w:r w:rsidR="00A96ACB">
              <w:rPr>
                <w:b/>
                <w:bCs/>
                <w:sz w:val="32"/>
                <w:szCs w:val="32"/>
              </w:rPr>
              <w:t>PSICOTRÓPICOS</w:t>
            </w:r>
          </w:p>
        </w:tc>
      </w:tr>
      <w:tr w:rsidR="008D346B" w14:paraId="6A9542F3" w14:textId="77777777" w:rsidTr="0022026F">
        <w:trPr>
          <w:trHeight w:val="1079"/>
        </w:trPr>
        <w:tc>
          <w:tcPr>
            <w:tcW w:w="10374" w:type="dxa"/>
            <w:gridSpan w:val="6"/>
          </w:tcPr>
          <w:p w14:paraId="18FE4497" w14:textId="77777777" w:rsidR="008D346B" w:rsidRDefault="008D346B" w:rsidP="00073EF9">
            <w:r>
              <w:t>SOLICITUD PARA:</w:t>
            </w:r>
          </w:p>
          <w:p w14:paraId="6E922D10" w14:textId="541FC5A8" w:rsidR="008D346B" w:rsidRDefault="00B02372" w:rsidP="008D346B">
            <w:pPr>
              <w:pStyle w:val="Prrafodelista"/>
              <w:numPr>
                <w:ilvl w:val="0"/>
                <w:numId w:val="4"/>
              </w:numPr>
            </w:pPr>
            <w:r>
              <w:t xml:space="preserve">(  </w:t>
            </w:r>
            <w:r w:rsidR="008D346B">
              <w:t xml:space="preserve">)IMPORTAR Y DISTRIBUIR </w:t>
            </w:r>
            <w:r w:rsidR="008535F6">
              <w:t>PSICOTRÓPICOS</w:t>
            </w:r>
            <w:r w:rsidR="008D346B">
              <w:t xml:space="preserve">   [aplica solo para droguerías]</w:t>
            </w:r>
          </w:p>
          <w:p w14:paraId="3103670E" w14:textId="345F68C4" w:rsidR="008D346B" w:rsidRPr="006C3951" w:rsidRDefault="008D346B" w:rsidP="008D346B">
            <w:pPr>
              <w:pStyle w:val="Prrafodelista"/>
              <w:numPr>
                <w:ilvl w:val="0"/>
                <w:numId w:val="4"/>
              </w:numPr>
            </w:pPr>
            <w:r>
              <w:t xml:space="preserve">(   )IMPORTAR MATERIA PRIMA DE </w:t>
            </w:r>
            <w:r w:rsidR="008535F6">
              <w:t>PSICOTRÓPICOS</w:t>
            </w:r>
          </w:p>
        </w:tc>
      </w:tr>
      <w:tr w:rsidR="008D346B" w14:paraId="1D384724" w14:textId="77777777" w:rsidTr="0022026F">
        <w:trPr>
          <w:trHeight w:val="1609"/>
        </w:trPr>
        <w:tc>
          <w:tcPr>
            <w:tcW w:w="5015" w:type="dxa"/>
            <w:gridSpan w:val="3"/>
          </w:tcPr>
          <w:p w14:paraId="5625554A" w14:textId="079666F3" w:rsidR="008D346B" w:rsidRDefault="008D346B" w:rsidP="00073EF9">
            <w:r>
              <w:t>Nombre del laboratorio o de la Droguería como se indica en el Permiso Sanitario de Funcionamiento (PSF):</w:t>
            </w:r>
          </w:p>
        </w:tc>
        <w:tc>
          <w:tcPr>
            <w:tcW w:w="5359" w:type="dxa"/>
            <w:gridSpan w:val="3"/>
          </w:tcPr>
          <w:p w14:paraId="7145C8E1" w14:textId="2461F37F" w:rsidR="008D346B" w:rsidRDefault="008D346B" w:rsidP="00073EF9">
            <w:r>
              <w:t>Dirección exacta del establecimiento:</w:t>
            </w:r>
          </w:p>
        </w:tc>
      </w:tr>
      <w:tr w:rsidR="00E847C4" w14:paraId="57045B4B" w14:textId="77777777" w:rsidTr="0022026F">
        <w:trPr>
          <w:trHeight w:val="999"/>
        </w:trPr>
        <w:tc>
          <w:tcPr>
            <w:tcW w:w="3287" w:type="dxa"/>
            <w:gridSpan w:val="2"/>
          </w:tcPr>
          <w:p w14:paraId="7B364D53" w14:textId="77777777" w:rsidR="00E847C4" w:rsidRDefault="00E847C4" w:rsidP="00073EF9">
            <w:r>
              <w:t>Fecha de solicitud:</w:t>
            </w:r>
          </w:p>
        </w:tc>
        <w:tc>
          <w:tcPr>
            <w:tcW w:w="3118" w:type="dxa"/>
            <w:gridSpan w:val="3"/>
          </w:tcPr>
          <w:p w14:paraId="6D415C51" w14:textId="77777777" w:rsidR="00E847C4" w:rsidRDefault="00E847C4" w:rsidP="00073EF9">
            <w:r>
              <w:t>N</w:t>
            </w:r>
            <w:r w:rsidRPr="002411EC">
              <w:rPr>
                <w:vertAlign w:val="superscript"/>
              </w:rPr>
              <w:t>o</w:t>
            </w:r>
            <w:r>
              <w:t xml:space="preserve"> PSF:</w:t>
            </w:r>
          </w:p>
        </w:tc>
        <w:tc>
          <w:tcPr>
            <w:tcW w:w="3969" w:type="dxa"/>
          </w:tcPr>
          <w:p w14:paraId="7F7F704E" w14:textId="77777777" w:rsidR="00E847C4" w:rsidRDefault="00E847C4" w:rsidP="00073EF9">
            <w:r>
              <w:t>Vigencia:</w:t>
            </w:r>
          </w:p>
        </w:tc>
      </w:tr>
      <w:tr w:rsidR="00E847C4" w14:paraId="6862B7B5" w14:textId="77777777" w:rsidTr="0022026F">
        <w:trPr>
          <w:trHeight w:val="1198"/>
        </w:trPr>
        <w:tc>
          <w:tcPr>
            <w:tcW w:w="10374" w:type="dxa"/>
            <w:gridSpan w:val="6"/>
          </w:tcPr>
          <w:p w14:paraId="5D2F28EE" w14:textId="77777777" w:rsidR="00E847C4" w:rsidRPr="006A0E73" w:rsidRDefault="00E847C4" w:rsidP="00073EF9">
            <w:pPr>
              <w:rPr>
                <w:b/>
                <w:bCs/>
              </w:rPr>
            </w:pPr>
            <w:r w:rsidRPr="006A0E73">
              <w:rPr>
                <w:b/>
                <w:bCs/>
              </w:rPr>
              <w:t>Datos generales</w:t>
            </w:r>
          </w:p>
          <w:p w14:paraId="754226BF" w14:textId="74E769FA" w:rsidR="00E847C4" w:rsidRDefault="00E847C4" w:rsidP="00073EF9">
            <w:r>
              <w:t>Correo electrónico</w:t>
            </w:r>
            <w:r w:rsidR="0053471E">
              <w:t xml:space="preserve"> para notificaciones</w:t>
            </w:r>
            <w:r>
              <w:t>:</w:t>
            </w:r>
          </w:p>
          <w:p w14:paraId="05D569FF" w14:textId="72A9CD78" w:rsidR="00E847C4" w:rsidRDefault="00E847C4" w:rsidP="00073EF9">
            <w:r>
              <w:t>Teléfono:</w:t>
            </w:r>
          </w:p>
          <w:p w14:paraId="5E5833EE" w14:textId="77777777" w:rsidR="00756483" w:rsidRDefault="00756483" w:rsidP="00073EF9"/>
          <w:p w14:paraId="773C5B64" w14:textId="088B2D5E" w:rsidR="008D346B" w:rsidRDefault="008D346B" w:rsidP="00073EF9">
            <w:r>
              <w:t>Cuenta con certificado de Buenas Prácticas de Manufactura (BPM):   (  ) SI.  (</w:t>
            </w:r>
            <w:r w:rsidR="00756483">
              <w:t xml:space="preserve"> </w:t>
            </w:r>
            <w:r>
              <w:t xml:space="preserve"> ) NO. [aplica solo para laboratorios]</w:t>
            </w:r>
          </w:p>
          <w:p w14:paraId="05C8188E" w14:textId="4417E127" w:rsidR="00E847C4" w:rsidRDefault="00E847C4" w:rsidP="009B7CC8"/>
        </w:tc>
      </w:tr>
      <w:tr w:rsidR="00E847C4" w14:paraId="478399A8" w14:textId="77777777" w:rsidTr="002D3A68">
        <w:trPr>
          <w:trHeight w:val="426"/>
        </w:trPr>
        <w:tc>
          <w:tcPr>
            <w:tcW w:w="10374" w:type="dxa"/>
            <w:gridSpan w:val="6"/>
            <w:shd w:val="clear" w:color="auto" w:fill="ABF1C2"/>
          </w:tcPr>
          <w:p w14:paraId="2E2E7678" w14:textId="3FD629CA" w:rsidR="00E847C4" w:rsidRDefault="00E847C4" w:rsidP="00073EF9">
            <w:r>
              <w:t xml:space="preserve">Listado de medicamentos </w:t>
            </w:r>
            <w:r w:rsidR="002639A5">
              <w:t>psico</w:t>
            </w:r>
            <w:r w:rsidR="001466EF">
              <w:t>trópicos</w:t>
            </w:r>
            <w:r>
              <w:t xml:space="preserve"> que manejar</w:t>
            </w:r>
            <w:r w:rsidR="00A83A4B">
              <w:t>á</w:t>
            </w:r>
            <w:r>
              <w:t xml:space="preserve"> la droguería (marque con una equis “</w:t>
            </w:r>
            <w:r w:rsidRPr="00DF056A">
              <w:rPr>
                <w:b/>
                <w:bCs/>
                <w:color w:val="000000" w:themeColor="text1"/>
              </w:rPr>
              <w:t>X</w:t>
            </w:r>
            <w:r>
              <w:t>” el o los medicamentos que manejar</w:t>
            </w:r>
            <w:r w:rsidR="00DD5054">
              <w:t>á</w:t>
            </w:r>
            <w:r>
              <w:t xml:space="preserve"> la droguería):</w:t>
            </w:r>
          </w:p>
        </w:tc>
      </w:tr>
      <w:tr w:rsidR="00E847C4" w14:paraId="297A3316" w14:textId="77777777" w:rsidTr="0022026F">
        <w:trPr>
          <w:trHeight w:val="999"/>
        </w:trPr>
        <w:tc>
          <w:tcPr>
            <w:tcW w:w="3145" w:type="dxa"/>
          </w:tcPr>
          <w:p w14:paraId="1EAAA77D" w14:textId="64BB23AD" w:rsidR="00E847C4" w:rsidRPr="00044071" w:rsidRDefault="00D66E9B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BUPRENORFINA</w:t>
            </w:r>
            <w:r w:rsidR="00E847C4" w:rsidRPr="00044071">
              <w:rPr>
                <w:rStyle w:val="normaltextrun"/>
                <w:rFonts w:ascii="Arial" w:hAnsi="Arial" w:cs="Arial"/>
              </w:rPr>
              <w:t>.</w:t>
            </w:r>
            <w:r w:rsidR="00E847C4" w:rsidRPr="00044071">
              <w:rPr>
                <w:rStyle w:val="eop"/>
                <w:rFonts w:ascii="Arial" w:hAnsi="Arial" w:cs="Arial"/>
              </w:rPr>
              <w:t xml:space="preserve">         </w:t>
            </w:r>
          </w:p>
          <w:p w14:paraId="13E817A4" w14:textId="6EA5EF9C" w:rsidR="00E847C4" w:rsidRPr="00044071" w:rsidRDefault="00D66E9B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PENTOBARBITAL</w:t>
            </w:r>
            <w:r w:rsidR="00E847C4" w:rsidRPr="00044071">
              <w:rPr>
                <w:rStyle w:val="eop"/>
                <w:rFonts w:ascii="Arial" w:hAnsi="Arial" w:cs="Arial"/>
              </w:rPr>
              <w:t> </w:t>
            </w:r>
          </w:p>
          <w:p w14:paraId="254A0E63" w14:textId="64A6351A" w:rsidR="00E847C4" w:rsidRPr="00044071" w:rsidRDefault="00D66E9B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ALPRAZOLAM</w:t>
            </w:r>
            <w:r w:rsidR="00E847C4" w:rsidRPr="00044071">
              <w:rPr>
                <w:rStyle w:val="normaltextrun"/>
                <w:rFonts w:ascii="Arial" w:hAnsi="Arial" w:cs="Arial"/>
              </w:rPr>
              <w:t>.</w:t>
            </w:r>
            <w:r w:rsidR="00E847C4" w:rsidRPr="00044071">
              <w:rPr>
                <w:rStyle w:val="eop"/>
                <w:rFonts w:ascii="Arial" w:hAnsi="Arial" w:cs="Arial"/>
              </w:rPr>
              <w:t> </w:t>
            </w:r>
          </w:p>
          <w:p w14:paraId="172CB125" w14:textId="77777777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ANFEPRAMONA</w:t>
            </w:r>
          </w:p>
          <w:p w14:paraId="2894845A" w14:textId="77777777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CLOBAZAN</w:t>
            </w:r>
          </w:p>
          <w:p w14:paraId="46B7AAD8" w14:textId="7777777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CLONAZEPAM</w:t>
            </w:r>
            <w:r w:rsidRPr="00044071">
              <w:rPr>
                <w:rStyle w:val="eop"/>
                <w:rFonts w:ascii="Arial" w:hAnsi="Arial" w:cs="Arial"/>
              </w:rPr>
              <w:t> </w:t>
            </w:r>
          </w:p>
          <w:p w14:paraId="2516AEF4" w14:textId="0F21FE6F" w:rsidR="00E847C4" w:rsidRPr="00044071" w:rsidRDefault="00044071" w:rsidP="00044071">
            <w:r w:rsidRPr="00044071">
              <w:rPr>
                <w:rStyle w:val="normaltextrun"/>
                <w:rFonts w:ascii="Arial" w:hAnsi="Arial" w:cs="Arial"/>
              </w:rPr>
              <w:t>(   ) BROMAZEPAM</w:t>
            </w:r>
          </w:p>
        </w:tc>
        <w:tc>
          <w:tcPr>
            <w:tcW w:w="3260" w:type="dxa"/>
            <w:gridSpan w:val="4"/>
          </w:tcPr>
          <w:p w14:paraId="469161A3" w14:textId="124D1400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DIAZEPAM</w:t>
            </w:r>
          </w:p>
          <w:p w14:paraId="525B8268" w14:textId="77777777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FENOBARBITAL</w:t>
            </w:r>
          </w:p>
          <w:p w14:paraId="1BA6AD12" w14:textId="77777777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 xml:space="preserve">(   ) FENTERMINA </w:t>
            </w:r>
          </w:p>
          <w:p w14:paraId="64DBC566" w14:textId="7777777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LORAZEPAM</w:t>
            </w:r>
          </w:p>
          <w:p w14:paraId="5E30B9BD" w14:textId="7777777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FENOBARBITAL</w:t>
            </w:r>
          </w:p>
          <w:p w14:paraId="0E525FC7" w14:textId="7777777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 xml:space="preserve">(   ) FENTERMINA </w:t>
            </w:r>
          </w:p>
          <w:p w14:paraId="09312026" w14:textId="7777777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LORAZEPAM</w:t>
            </w:r>
          </w:p>
          <w:p w14:paraId="6AE5861F" w14:textId="77777777" w:rsidR="00E847C4" w:rsidRPr="00044071" w:rsidRDefault="00E847C4" w:rsidP="00073EF9"/>
        </w:tc>
        <w:tc>
          <w:tcPr>
            <w:tcW w:w="3969" w:type="dxa"/>
          </w:tcPr>
          <w:p w14:paraId="3923B3E9" w14:textId="630A35A8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MAZINDOL</w:t>
            </w:r>
          </w:p>
          <w:p w14:paraId="29B9BA2D" w14:textId="3C0AF0DA" w:rsidR="00D66E9B" w:rsidRPr="00044071" w:rsidRDefault="00044071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MIDAZOLAM</w:t>
            </w:r>
          </w:p>
          <w:p w14:paraId="55282398" w14:textId="6605837A" w:rsidR="00D66E9B" w:rsidRPr="00044071" w:rsidRDefault="00044071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TRIAZOLAM</w:t>
            </w:r>
          </w:p>
          <w:p w14:paraId="6CA85405" w14:textId="4D334845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ZOLPIDEM</w:t>
            </w:r>
          </w:p>
          <w:p w14:paraId="7A378ABF" w14:textId="5DBD4A7E" w:rsidR="00044071" w:rsidRPr="00044071" w:rsidRDefault="00044071" w:rsidP="00044071">
            <w:pPr>
              <w:jc w:val="both"/>
            </w:pPr>
            <w:r w:rsidRPr="00044071">
              <w:t>(    ) Otro: ________. [debe especificar]</w:t>
            </w:r>
          </w:p>
          <w:p w14:paraId="7C91DDA5" w14:textId="77777777" w:rsidR="00044071" w:rsidRPr="00044071" w:rsidRDefault="00044071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</w:p>
          <w:p w14:paraId="2DF4B16D" w14:textId="77777777" w:rsidR="00044071" w:rsidRPr="00044071" w:rsidRDefault="00044071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</w:p>
          <w:p w14:paraId="3C8A4D3C" w14:textId="24F7C1D7" w:rsidR="00D66E9B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</w:p>
          <w:p w14:paraId="4FD41817" w14:textId="77777777" w:rsidR="00044071" w:rsidRPr="00044071" w:rsidRDefault="00044071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</w:p>
          <w:p w14:paraId="0096D8CD" w14:textId="1EBE22F2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</w:p>
          <w:p w14:paraId="7F4F5296" w14:textId="77777777" w:rsidR="00D66E9B" w:rsidRPr="00044071" w:rsidRDefault="00D66E9B" w:rsidP="00D66E9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</w:p>
          <w:p w14:paraId="32B3741C" w14:textId="77777777" w:rsidR="00E847C4" w:rsidRPr="00044071" w:rsidRDefault="00E847C4" w:rsidP="00073EF9"/>
        </w:tc>
      </w:tr>
      <w:tr w:rsidR="008D346B" w14:paraId="58C45BF9" w14:textId="77777777" w:rsidTr="002D3A68">
        <w:trPr>
          <w:trHeight w:val="285"/>
        </w:trPr>
        <w:tc>
          <w:tcPr>
            <w:tcW w:w="10374" w:type="dxa"/>
            <w:gridSpan w:val="6"/>
            <w:shd w:val="clear" w:color="auto" w:fill="ABF1C2"/>
          </w:tcPr>
          <w:p w14:paraId="26BA6BC0" w14:textId="470FDA12" w:rsidR="008D346B" w:rsidRPr="00044071" w:rsidRDefault="008D346B" w:rsidP="008D346B">
            <w:r w:rsidRPr="00044071">
              <w:t xml:space="preserve">Lista de materia prima de </w:t>
            </w:r>
            <w:r w:rsidR="00A62859" w:rsidRPr="00044071">
              <w:t>psicotrópicos</w:t>
            </w:r>
            <w:r w:rsidRPr="00044071">
              <w:t xml:space="preserve"> que importar</w:t>
            </w:r>
            <w:r w:rsidR="00A83A4B" w:rsidRPr="00044071">
              <w:t>á</w:t>
            </w:r>
            <w:r w:rsidRPr="00044071">
              <w:t xml:space="preserve"> el laboratorio:</w:t>
            </w:r>
          </w:p>
        </w:tc>
      </w:tr>
      <w:tr w:rsidR="008D346B" w14:paraId="52D65480" w14:textId="77777777" w:rsidTr="0022026F">
        <w:trPr>
          <w:trHeight w:val="285"/>
        </w:trPr>
        <w:tc>
          <w:tcPr>
            <w:tcW w:w="10374" w:type="dxa"/>
            <w:gridSpan w:val="6"/>
            <w:shd w:val="clear" w:color="auto" w:fill="auto"/>
          </w:tcPr>
          <w:p w14:paraId="6ED5858B" w14:textId="0134ADD9" w:rsidR="008D346B" w:rsidRPr="00044071" w:rsidRDefault="00044071" w:rsidP="008D346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CLONAZEPAM</w:t>
            </w:r>
            <w:r w:rsidR="008D346B" w:rsidRPr="00044071">
              <w:rPr>
                <w:rStyle w:val="normaltextrun"/>
                <w:rFonts w:ascii="Arial" w:hAnsi="Arial" w:cs="Arial"/>
              </w:rPr>
              <w:t xml:space="preserve"> materia prima.</w:t>
            </w:r>
            <w:r w:rsidR="008D346B" w:rsidRPr="00044071">
              <w:rPr>
                <w:rStyle w:val="eop"/>
                <w:rFonts w:ascii="Arial" w:hAnsi="Arial" w:cs="Arial"/>
              </w:rPr>
              <w:t> </w:t>
            </w:r>
          </w:p>
          <w:p w14:paraId="66024723" w14:textId="19697B32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FENOBARBITAL materia prima.</w:t>
            </w:r>
            <w:r w:rsidRPr="00044071">
              <w:rPr>
                <w:rStyle w:val="eop"/>
                <w:rFonts w:ascii="Arial" w:hAnsi="Arial" w:cs="Arial"/>
              </w:rPr>
              <w:t> </w:t>
            </w:r>
          </w:p>
          <w:p w14:paraId="006FEBE0" w14:textId="789A464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FENTERMINA materia prima.</w:t>
            </w:r>
            <w:r w:rsidRPr="00044071">
              <w:rPr>
                <w:rStyle w:val="eop"/>
                <w:rFonts w:ascii="Arial" w:hAnsi="Arial" w:cs="Arial"/>
              </w:rPr>
              <w:t> </w:t>
            </w:r>
          </w:p>
          <w:p w14:paraId="60B8A1E7" w14:textId="74771C27" w:rsidR="00044071" w:rsidRPr="00044071" w:rsidRDefault="00044071" w:rsidP="00044071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044071">
              <w:rPr>
                <w:rStyle w:val="normaltextrun"/>
                <w:rFonts w:ascii="Arial" w:hAnsi="Arial" w:cs="Arial"/>
              </w:rPr>
              <w:t>(   ) LORAZEPAM materia prima.</w:t>
            </w:r>
            <w:r w:rsidRPr="00044071">
              <w:rPr>
                <w:rStyle w:val="eop"/>
                <w:rFonts w:ascii="Arial" w:hAnsi="Arial" w:cs="Arial"/>
              </w:rPr>
              <w:t> </w:t>
            </w:r>
          </w:p>
          <w:p w14:paraId="02FA294E" w14:textId="187FFDB4" w:rsidR="008D346B" w:rsidRPr="00044071" w:rsidRDefault="008D346B" w:rsidP="008D346B">
            <w:pPr>
              <w:jc w:val="both"/>
            </w:pPr>
            <w:r w:rsidRPr="00044071">
              <w:t xml:space="preserve">(    ) Otro: _____________. </w:t>
            </w:r>
            <w:r w:rsidR="00756483" w:rsidRPr="00044071">
              <w:t>[</w:t>
            </w:r>
            <w:r w:rsidRPr="00044071">
              <w:t>debe especificar]</w:t>
            </w:r>
          </w:p>
          <w:p w14:paraId="2717B062" w14:textId="0218101C" w:rsidR="008D346B" w:rsidRPr="00044071" w:rsidRDefault="008D346B" w:rsidP="008D346B">
            <w:pPr>
              <w:jc w:val="both"/>
            </w:pPr>
          </w:p>
        </w:tc>
      </w:tr>
      <w:tr w:rsidR="008D346B" w14:paraId="5DF885BE" w14:textId="77777777" w:rsidTr="002D3A68">
        <w:trPr>
          <w:trHeight w:val="285"/>
        </w:trPr>
        <w:tc>
          <w:tcPr>
            <w:tcW w:w="5271" w:type="dxa"/>
            <w:gridSpan w:val="4"/>
            <w:shd w:val="clear" w:color="auto" w:fill="ABF1C2"/>
          </w:tcPr>
          <w:p w14:paraId="0D6A6ED9" w14:textId="7558214C" w:rsidR="008D346B" w:rsidRPr="008D346B" w:rsidRDefault="008D346B" w:rsidP="008D346B">
            <w:pPr>
              <w:jc w:val="center"/>
              <w:rPr>
                <w:b/>
                <w:bCs/>
              </w:rPr>
            </w:pPr>
            <w:r>
              <w:lastRenderedPageBreak/>
              <w:t>Nombre y apellidos del Representante Legal</w:t>
            </w:r>
          </w:p>
        </w:tc>
        <w:tc>
          <w:tcPr>
            <w:tcW w:w="5103" w:type="dxa"/>
            <w:gridSpan w:val="2"/>
            <w:shd w:val="clear" w:color="auto" w:fill="ABF1C2"/>
          </w:tcPr>
          <w:p w14:paraId="472B2A09" w14:textId="51025413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397A6984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auto"/>
          </w:tcPr>
          <w:p w14:paraId="00093448" w14:textId="77777777" w:rsidR="008D346B" w:rsidRDefault="008D346B" w:rsidP="008D346B">
            <w:pPr>
              <w:jc w:val="center"/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C2752F1" w14:textId="77777777" w:rsidR="008D346B" w:rsidRDefault="008D346B" w:rsidP="008D346B">
            <w:pPr>
              <w:jc w:val="center"/>
            </w:pPr>
          </w:p>
          <w:p w14:paraId="0BA5EEE0" w14:textId="77777777" w:rsidR="008D346B" w:rsidRDefault="008D346B" w:rsidP="008D346B">
            <w:pPr>
              <w:jc w:val="center"/>
            </w:pPr>
          </w:p>
          <w:p w14:paraId="77C9CA48" w14:textId="77777777" w:rsidR="008D346B" w:rsidRDefault="008D346B" w:rsidP="008D346B">
            <w:pPr>
              <w:jc w:val="center"/>
            </w:pPr>
          </w:p>
          <w:p w14:paraId="1362343B" w14:textId="77777777" w:rsidR="008D346B" w:rsidRDefault="008D346B" w:rsidP="008D346B">
            <w:pPr>
              <w:jc w:val="center"/>
            </w:pPr>
          </w:p>
        </w:tc>
      </w:tr>
      <w:tr w:rsidR="008D346B" w14:paraId="04CBDF8E" w14:textId="77777777" w:rsidTr="002D3A68">
        <w:trPr>
          <w:trHeight w:val="285"/>
        </w:trPr>
        <w:tc>
          <w:tcPr>
            <w:tcW w:w="5271" w:type="dxa"/>
            <w:gridSpan w:val="4"/>
            <w:shd w:val="clear" w:color="auto" w:fill="ABF1C2"/>
          </w:tcPr>
          <w:p w14:paraId="282EBBA1" w14:textId="77777777" w:rsidR="008D346B" w:rsidRDefault="008D346B" w:rsidP="008D346B">
            <w:pPr>
              <w:jc w:val="center"/>
            </w:pPr>
            <w:r>
              <w:t>Nombre, apellidos y código del Regente Farmacéutico</w:t>
            </w:r>
          </w:p>
        </w:tc>
        <w:tc>
          <w:tcPr>
            <w:tcW w:w="5103" w:type="dxa"/>
            <w:gridSpan w:val="2"/>
            <w:shd w:val="clear" w:color="auto" w:fill="ABF1C2"/>
          </w:tcPr>
          <w:p w14:paraId="23E0DEB1" w14:textId="77777777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2EB25238" w14:textId="77777777" w:rsidTr="0022026F">
        <w:trPr>
          <w:trHeight w:val="285"/>
        </w:trPr>
        <w:tc>
          <w:tcPr>
            <w:tcW w:w="5271" w:type="dxa"/>
            <w:gridSpan w:val="4"/>
          </w:tcPr>
          <w:p w14:paraId="1C4C075B" w14:textId="77777777" w:rsidR="008D346B" w:rsidRDefault="008D346B" w:rsidP="008D346B"/>
          <w:p w14:paraId="2BC2ED73" w14:textId="77777777" w:rsidR="008D346B" w:rsidRDefault="008D346B" w:rsidP="008D346B"/>
          <w:p w14:paraId="701C21E0" w14:textId="77777777" w:rsidR="008D346B" w:rsidRDefault="008D346B" w:rsidP="008D346B"/>
          <w:p w14:paraId="024C8B0F" w14:textId="77777777" w:rsidR="008D346B" w:rsidRDefault="008D346B" w:rsidP="008D346B"/>
        </w:tc>
        <w:tc>
          <w:tcPr>
            <w:tcW w:w="5103" w:type="dxa"/>
            <w:gridSpan w:val="2"/>
          </w:tcPr>
          <w:p w14:paraId="4D7F7B84" w14:textId="77777777" w:rsidR="008D346B" w:rsidRDefault="008D346B" w:rsidP="008D346B"/>
        </w:tc>
      </w:tr>
    </w:tbl>
    <w:p w14:paraId="1070D22B" w14:textId="3283641C" w:rsidR="00E847C4" w:rsidRDefault="00E847C4">
      <w:pPr>
        <w:rPr>
          <w:lang w:val="en-US"/>
        </w:rPr>
      </w:pPr>
    </w:p>
    <w:p w14:paraId="75A448EE" w14:textId="77777777" w:rsidR="008D346B" w:rsidRDefault="008D346B">
      <w:pPr>
        <w:rPr>
          <w:lang w:val="en-US"/>
        </w:rPr>
      </w:pPr>
    </w:p>
    <w:p w14:paraId="5821BC6C" w14:textId="77777777" w:rsidR="0053471E" w:rsidRDefault="0053471E" w:rsidP="0053471E"/>
    <w:p w14:paraId="693C815A" w14:textId="74551A20" w:rsidR="00200D79" w:rsidRPr="00054162" w:rsidRDefault="00200D79" w:rsidP="0022026F">
      <w:pPr>
        <w:jc w:val="both"/>
        <w:rPr>
          <w:b/>
          <w:bCs/>
          <w:sz w:val="44"/>
          <w:szCs w:val="44"/>
        </w:rPr>
      </w:pPr>
      <w:r w:rsidRPr="00054162">
        <w:rPr>
          <w:b/>
          <w:bCs/>
          <w:sz w:val="44"/>
          <w:szCs w:val="44"/>
        </w:rPr>
        <w:t>Debe informar:</w:t>
      </w:r>
    </w:p>
    <w:p w14:paraId="24DA2A6C" w14:textId="77777777" w:rsidR="00200D79" w:rsidRPr="00054162" w:rsidRDefault="00200D79" w:rsidP="0022026F">
      <w:pPr>
        <w:jc w:val="both"/>
      </w:pPr>
    </w:p>
    <w:p w14:paraId="21466F60" w14:textId="6F927B80" w:rsidR="0053471E" w:rsidRPr="00054162" w:rsidRDefault="00054162" w:rsidP="0022026F">
      <w:pPr>
        <w:pStyle w:val="Prrafodelista"/>
        <w:numPr>
          <w:ilvl w:val="0"/>
          <w:numId w:val="6"/>
        </w:numPr>
        <w:jc w:val="both"/>
        <w:rPr>
          <w:rFonts w:cstheme="minorHAnsi"/>
        </w:rPr>
      </w:pPr>
      <w:r w:rsidRPr="00054162">
        <w:rPr>
          <w:rFonts w:cstheme="minorHAnsi"/>
        </w:rPr>
        <w:t>Medicamento psicotrópico</w:t>
      </w:r>
      <w:r w:rsidR="0053471E" w:rsidRPr="00054162">
        <w:rPr>
          <w:rFonts w:cstheme="minorHAnsi"/>
        </w:rPr>
        <w:t xml:space="preserve"> que se solicitar</w:t>
      </w:r>
      <w:r w:rsidR="00C0677C" w:rsidRPr="00054162">
        <w:rPr>
          <w:rFonts w:cstheme="minorHAnsi"/>
        </w:rPr>
        <w:t>á en</w:t>
      </w:r>
      <w:r w:rsidR="0053471E" w:rsidRPr="00054162">
        <w:rPr>
          <w:rFonts w:cstheme="minorHAnsi"/>
        </w:rPr>
        <w:t xml:space="preserve"> la previsión</w:t>
      </w:r>
      <w:r w:rsidR="00200D79" w:rsidRPr="00054162">
        <w:rPr>
          <w:rFonts w:cstheme="minorHAnsi"/>
        </w:rPr>
        <w:t xml:space="preserve"> para el 2024</w:t>
      </w:r>
      <w:r w:rsidR="00C0677C" w:rsidRPr="00054162">
        <w:rPr>
          <w:rFonts w:cstheme="minorHAnsi"/>
        </w:rPr>
        <w:t xml:space="preserve"> </w:t>
      </w:r>
      <w:r w:rsidR="0022026F" w:rsidRPr="00054162">
        <w:rPr>
          <w:rFonts w:cstheme="minorHAnsi"/>
        </w:rPr>
        <w:t>[</w:t>
      </w:r>
      <w:r w:rsidR="00C0677C" w:rsidRPr="00054162">
        <w:rPr>
          <w:rFonts w:cstheme="minorHAnsi"/>
        </w:rPr>
        <w:t>marcar con una X</w:t>
      </w:r>
      <w:r w:rsidR="0022026F" w:rsidRPr="00054162">
        <w:rPr>
          <w:rFonts w:cstheme="minorHAnsi"/>
        </w:rPr>
        <w:t>]</w:t>
      </w:r>
      <w:r w:rsidR="0053471E" w:rsidRPr="00054162">
        <w:rPr>
          <w:rFonts w:cstheme="minorHAnsi"/>
        </w:rPr>
        <w:t>:</w:t>
      </w:r>
    </w:p>
    <w:p w14:paraId="37E77457" w14:textId="77777777" w:rsidR="004D67DC" w:rsidRPr="007C4DDA" w:rsidRDefault="004D67DC" w:rsidP="0022026F">
      <w:pPr>
        <w:pStyle w:val="Prrafodelista"/>
        <w:jc w:val="both"/>
        <w:rPr>
          <w:rFonts w:cstheme="minorHAnsi"/>
          <w:highlight w:val="yellow"/>
        </w:rPr>
      </w:pPr>
    </w:p>
    <w:p w14:paraId="75A86654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BUPRENORFINA.</w:t>
      </w:r>
      <w:r w:rsidRPr="00044071">
        <w:rPr>
          <w:rStyle w:val="eop"/>
          <w:rFonts w:ascii="Arial" w:hAnsi="Arial" w:cs="Arial"/>
        </w:rPr>
        <w:t xml:space="preserve">         </w:t>
      </w:r>
    </w:p>
    <w:p w14:paraId="586AA8B0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PENTOBARBITAL</w:t>
      </w:r>
      <w:r w:rsidRPr="00044071">
        <w:rPr>
          <w:rStyle w:val="eop"/>
          <w:rFonts w:ascii="Arial" w:hAnsi="Arial" w:cs="Arial"/>
        </w:rPr>
        <w:t> </w:t>
      </w:r>
    </w:p>
    <w:p w14:paraId="0ED651AA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ALPRAZOLAM.</w:t>
      </w:r>
      <w:r w:rsidRPr="00044071">
        <w:rPr>
          <w:rStyle w:val="eop"/>
          <w:rFonts w:ascii="Arial" w:hAnsi="Arial" w:cs="Arial"/>
        </w:rPr>
        <w:t> </w:t>
      </w:r>
    </w:p>
    <w:p w14:paraId="4F07A58C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ANFEPRAMONA</w:t>
      </w:r>
    </w:p>
    <w:p w14:paraId="7366CDF0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CLOBAZAN</w:t>
      </w:r>
    </w:p>
    <w:p w14:paraId="49F76779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CLONAZEPAM</w:t>
      </w:r>
      <w:r w:rsidRPr="00044071">
        <w:rPr>
          <w:rStyle w:val="eop"/>
          <w:rFonts w:ascii="Arial" w:hAnsi="Arial" w:cs="Arial"/>
        </w:rPr>
        <w:t> </w:t>
      </w:r>
    </w:p>
    <w:p w14:paraId="5E997C47" w14:textId="1150F020" w:rsidR="0053471E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BROMAZEPAM</w:t>
      </w:r>
    </w:p>
    <w:p w14:paraId="133BBCDD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DIAZEPAM</w:t>
      </w:r>
    </w:p>
    <w:p w14:paraId="75C92720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FENOBARBITAL</w:t>
      </w:r>
    </w:p>
    <w:p w14:paraId="40EEE359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 xml:space="preserve">(   ) FENTERMINA </w:t>
      </w:r>
    </w:p>
    <w:p w14:paraId="27949664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LORAZEPAM</w:t>
      </w:r>
    </w:p>
    <w:p w14:paraId="0A5A31A1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FENOBARBITAL</w:t>
      </w:r>
    </w:p>
    <w:p w14:paraId="412EA2EA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 xml:space="preserve">(   ) FENTERMINA </w:t>
      </w:r>
    </w:p>
    <w:p w14:paraId="352CB20A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LORAZEPAM</w:t>
      </w:r>
    </w:p>
    <w:p w14:paraId="454C9A10" w14:textId="094EB283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MAZINDOL</w:t>
      </w:r>
    </w:p>
    <w:p w14:paraId="26BF2298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MIDAZOLAM</w:t>
      </w:r>
    </w:p>
    <w:p w14:paraId="0D9EDF56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TRIAZOLAM</w:t>
      </w:r>
    </w:p>
    <w:p w14:paraId="22EAAFF9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  <w:r w:rsidRPr="00044071">
        <w:rPr>
          <w:rStyle w:val="normaltextrun"/>
          <w:rFonts w:ascii="Arial" w:hAnsi="Arial" w:cs="Arial"/>
        </w:rPr>
        <w:t>(   ) ZOLPIDEM</w:t>
      </w:r>
    </w:p>
    <w:p w14:paraId="206DB31C" w14:textId="77777777" w:rsidR="00044071" w:rsidRPr="00044071" w:rsidRDefault="00044071" w:rsidP="00044071">
      <w:pPr>
        <w:jc w:val="both"/>
      </w:pPr>
      <w:r w:rsidRPr="00044071">
        <w:t>(    ) Otro: ________. [debe especificar]</w:t>
      </w:r>
    </w:p>
    <w:p w14:paraId="2B7CEFDF" w14:textId="77777777" w:rsidR="00044071" w:rsidRPr="00044071" w:rsidRDefault="00044071" w:rsidP="000440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</w:rPr>
      </w:pPr>
    </w:p>
    <w:p w14:paraId="08BFEA3C" w14:textId="6198CD84" w:rsidR="00044071" w:rsidRDefault="00044071" w:rsidP="002202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highlight w:val="yellow"/>
        </w:rPr>
      </w:pPr>
    </w:p>
    <w:p w14:paraId="3E113012" w14:textId="346E0AB1" w:rsidR="00054162" w:rsidRDefault="00054162" w:rsidP="002202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highlight w:val="yellow"/>
        </w:rPr>
      </w:pPr>
    </w:p>
    <w:p w14:paraId="7C9CEE35" w14:textId="77777777" w:rsidR="00054162" w:rsidRDefault="00054162" w:rsidP="002202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highlight w:val="yellow"/>
        </w:rPr>
      </w:pPr>
    </w:p>
    <w:p w14:paraId="4D1168B9" w14:textId="2FEB6C95" w:rsidR="00044071" w:rsidRDefault="00044071" w:rsidP="002202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highlight w:val="yellow"/>
        </w:rPr>
      </w:pPr>
    </w:p>
    <w:p w14:paraId="75B14EC4" w14:textId="2E27AFB6" w:rsidR="00044071" w:rsidRDefault="00044071" w:rsidP="002202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highlight w:val="yellow"/>
        </w:rPr>
      </w:pPr>
    </w:p>
    <w:p w14:paraId="4E99D7B7" w14:textId="6965772B" w:rsidR="00B02372" w:rsidRDefault="00B02372" w:rsidP="00B02372">
      <w:pPr>
        <w:spacing w:after="4" w:line="262" w:lineRule="auto"/>
        <w:ind w:left="720" w:right="45"/>
        <w:jc w:val="both"/>
        <w:rPr>
          <w:rFonts w:cstheme="minorHAnsi"/>
        </w:rPr>
      </w:pPr>
    </w:p>
    <w:p w14:paraId="7499A075" w14:textId="77777777" w:rsidR="00B02372" w:rsidRDefault="00B02372" w:rsidP="00B02372">
      <w:pPr>
        <w:spacing w:after="4" w:line="262" w:lineRule="auto"/>
        <w:ind w:left="720" w:right="45"/>
        <w:jc w:val="both"/>
        <w:rPr>
          <w:rFonts w:cstheme="minorHAnsi"/>
        </w:rPr>
      </w:pPr>
    </w:p>
    <w:p w14:paraId="63BB51C7" w14:textId="2E0F0FC4" w:rsidR="00B02372" w:rsidRDefault="00B02372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Cantidad fabricada</w:t>
      </w:r>
      <w:r w:rsidR="00662385">
        <w:rPr>
          <w:rFonts w:cstheme="minorHAnsi"/>
        </w:rPr>
        <w:t xml:space="preserve"> año 2023</w:t>
      </w:r>
    </w:p>
    <w:p w14:paraId="0EFB9A3C" w14:textId="3946365C" w:rsidR="00200D79" w:rsidRPr="00B02372" w:rsidRDefault="00B02372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E</w:t>
      </w:r>
      <w:r w:rsidR="00200D79" w:rsidRPr="00B02372">
        <w:rPr>
          <w:rFonts w:cstheme="minorHAnsi"/>
        </w:rPr>
        <w:t>xistencias</w:t>
      </w:r>
      <w:r>
        <w:rPr>
          <w:rFonts w:cstheme="minorHAnsi"/>
        </w:rPr>
        <w:t xml:space="preserve"> en poder de los fabricantes </w:t>
      </w:r>
      <w:r w:rsidRPr="00B02372">
        <w:rPr>
          <w:rFonts w:cstheme="minorHAnsi"/>
        </w:rPr>
        <w:t>al</w:t>
      </w:r>
      <w:r>
        <w:rPr>
          <w:rFonts w:cstheme="minorHAnsi"/>
        </w:rPr>
        <w:t xml:space="preserve"> 31 de octubre (aplica solo para laboratorios)</w:t>
      </w:r>
    </w:p>
    <w:p w14:paraId="4F61DAB6" w14:textId="5D386AE6" w:rsidR="00B02372" w:rsidRDefault="00B02372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Cantidad de importaciones</w:t>
      </w:r>
      <w:r w:rsidR="00662385">
        <w:rPr>
          <w:rFonts w:cstheme="minorHAnsi"/>
        </w:rPr>
        <w:t xml:space="preserve"> año 2023</w:t>
      </w:r>
    </w:p>
    <w:p w14:paraId="019A1284" w14:textId="62D65F0D" w:rsidR="00B02372" w:rsidRDefault="00B02372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 xml:space="preserve">Cantidad de exportaciones </w:t>
      </w:r>
      <w:r w:rsidR="00662385">
        <w:rPr>
          <w:rFonts w:cstheme="minorHAnsi"/>
        </w:rPr>
        <w:t>año 2023</w:t>
      </w:r>
    </w:p>
    <w:p w14:paraId="33B98523" w14:textId="7CE0DC72" w:rsidR="00B02372" w:rsidRDefault="00B02372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Cantidad distribuida</w:t>
      </w:r>
      <w:r w:rsidR="00662385">
        <w:rPr>
          <w:rFonts w:cstheme="minorHAnsi"/>
        </w:rPr>
        <w:t xml:space="preserve"> año 2023</w:t>
      </w:r>
    </w:p>
    <w:p w14:paraId="03DBA982" w14:textId="20293F13" w:rsidR="00054162" w:rsidRPr="00B02372" w:rsidRDefault="00054162" w:rsidP="00054162">
      <w:pPr>
        <w:pStyle w:val="Prrafodelista"/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B02372">
        <w:rPr>
          <w:rFonts w:cstheme="minorHAnsi"/>
        </w:rPr>
        <w:t>C</w:t>
      </w:r>
      <w:r w:rsidR="00B02372">
        <w:rPr>
          <w:rFonts w:cstheme="minorHAnsi"/>
        </w:rPr>
        <w:t>antidades de cada psicotrópico</w:t>
      </w:r>
      <w:r w:rsidRPr="00B02372">
        <w:rPr>
          <w:rFonts w:cstheme="minorHAnsi"/>
        </w:rPr>
        <w:t xml:space="preserve"> que se comprará durante el año 2024.  </w:t>
      </w:r>
    </w:p>
    <w:p w14:paraId="159A7084" w14:textId="77777777" w:rsidR="00D54C31" w:rsidRPr="00B02372" w:rsidRDefault="00D54C31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0802FBF5" w14:textId="77777777" w:rsidR="00054162" w:rsidRPr="004D67DC" w:rsidRDefault="00054162" w:rsidP="0053471E">
      <w:pPr>
        <w:rPr>
          <w:rFonts w:cstheme="minorHAnsi"/>
        </w:rPr>
      </w:pPr>
    </w:p>
    <w:p w14:paraId="6B7C7F33" w14:textId="4B115390" w:rsidR="00927CDC" w:rsidRPr="004D67DC" w:rsidRDefault="00927CDC">
      <w:pPr>
        <w:rPr>
          <w:rFonts w:cstheme="minorHAnsi"/>
        </w:rPr>
      </w:pPr>
    </w:p>
    <w:sectPr w:rsidR="00927CDC" w:rsidRPr="004D67DC" w:rsidSect="0022026F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C73700" w14:textId="77777777" w:rsidR="00404B81" w:rsidRDefault="00404B81" w:rsidP="00915DE5">
      <w:r>
        <w:separator/>
      </w:r>
    </w:p>
  </w:endnote>
  <w:endnote w:type="continuationSeparator" w:id="0">
    <w:p w14:paraId="3A2C9598" w14:textId="77777777" w:rsidR="00404B81" w:rsidRDefault="00404B81" w:rsidP="0091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223CBA" w14:textId="77777777" w:rsidR="00404B81" w:rsidRDefault="00404B81" w:rsidP="00915DE5">
      <w:r>
        <w:separator/>
      </w:r>
    </w:p>
  </w:footnote>
  <w:footnote w:type="continuationSeparator" w:id="0">
    <w:p w14:paraId="65C6E514" w14:textId="77777777" w:rsidR="00404B81" w:rsidRDefault="00404B81" w:rsidP="00915D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6622A0" w14:textId="5B0E5E5A" w:rsidR="00915DE5" w:rsidRPr="00451A7C" w:rsidRDefault="00CB47AA" w:rsidP="00CB47AA">
    <w:pPr>
      <w:pStyle w:val="Encabezado"/>
      <w:jc w:val="right"/>
      <w:rPr>
        <w:rFonts w:ascii="Arial" w:hAnsi="Arial" w:cs="Arial"/>
        <w:b/>
        <w:bCs/>
        <w:sz w:val="20"/>
        <w:szCs w:val="20"/>
      </w:rPr>
    </w:pPr>
    <w:r w:rsidRPr="003402CA"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65F65A23" wp14:editId="5EA070B9">
          <wp:simplePos x="0" y="0"/>
          <wp:positionH relativeFrom="margin">
            <wp:posOffset>-42643</wp:posOffset>
          </wp:positionH>
          <wp:positionV relativeFrom="paragraph">
            <wp:posOffset>-220980</wp:posOffset>
          </wp:positionV>
          <wp:extent cx="1180612" cy="688295"/>
          <wp:effectExtent l="0" t="0" r="635" b="0"/>
          <wp:wrapNone/>
          <wp:docPr id="7" name="Imagen 7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dibujo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9041"/>
                  <a:stretch/>
                </pic:blipFill>
                <pic:spPr bwMode="auto">
                  <a:xfrm>
                    <a:off x="0" y="0"/>
                    <a:ext cx="1180738" cy="68836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</w:t>
    </w:r>
    <w:r w:rsidR="004B1546" w:rsidRPr="00451A7C">
      <w:rPr>
        <w:rFonts w:ascii="Arial" w:hAnsi="Arial" w:cs="Arial"/>
        <w:b/>
        <w:bCs/>
        <w:sz w:val="20"/>
        <w:szCs w:val="20"/>
      </w:rPr>
      <w:t>DIRECCIÓN DE REGULACIÓN DE PRODUCTOS DE INTERÉS SANITARIO</w:t>
    </w:r>
  </w:p>
  <w:p w14:paraId="034B3DB4" w14:textId="4ED0EC97" w:rsidR="00CB47AA" w:rsidRDefault="00CB47AA" w:rsidP="00915DE5">
    <w:pPr>
      <w:pStyle w:val="Encabezado"/>
      <w:jc w:val="right"/>
    </w:pPr>
    <w:r>
      <w:t xml:space="preserve">(506) 2258-6765 / 2223-0333 / </w:t>
    </w:r>
    <w:hyperlink r:id="rId2" w:history="1">
      <w:r w:rsidR="004B1546" w:rsidRPr="004B1546">
        <w:rPr>
          <w:rStyle w:val="Hipervnculo"/>
        </w:rPr>
        <w:t>ms.drogas</w:t>
      </w:r>
      <w:r w:rsidR="004B1546" w:rsidRPr="00451A7C">
        <w:rPr>
          <w:rStyle w:val="Hipervnculo"/>
        </w:rPr>
        <w:t>@misalud.go.cr</w:t>
      </w:r>
    </w:hyperlink>
  </w:p>
  <w:p w14:paraId="788AD33E" w14:textId="77777777" w:rsidR="00CB47AA" w:rsidRPr="00915DE5" w:rsidRDefault="00CB47AA" w:rsidP="00915DE5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94EDB"/>
    <w:multiLevelType w:val="multilevel"/>
    <w:tmpl w:val="DAA2F8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1410573D"/>
    <w:multiLevelType w:val="hybridMultilevel"/>
    <w:tmpl w:val="AC802DF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D3A3E"/>
    <w:multiLevelType w:val="hybridMultilevel"/>
    <w:tmpl w:val="3A040A6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AE0EFF"/>
    <w:multiLevelType w:val="multilevel"/>
    <w:tmpl w:val="D8C0D5B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78AF1B2F"/>
    <w:multiLevelType w:val="multilevel"/>
    <w:tmpl w:val="0D5A7A0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798B1A34"/>
    <w:multiLevelType w:val="hybridMultilevel"/>
    <w:tmpl w:val="D5187342"/>
    <w:lvl w:ilvl="0" w:tplc="1540A99E">
      <w:start w:val="1"/>
      <w:numFmt w:val="decimal"/>
      <w:lvlText w:val="%1."/>
      <w:lvlJc w:val="left"/>
      <w:pPr>
        <w:ind w:left="7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C06E3C">
      <w:start w:val="1"/>
      <w:numFmt w:val="lowerLetter"/>
      <w:lvlText w:val="%2"/>
      <w:lvlJc w:val="left"/>
      <w:pPr>
        <w:ind w:left="14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CB7B8">
      <w:start w:val="1"/>
      <w:numFmt w:val="lowerRoman"/>
      <w:lvlText w:val="%3"/>
      <w:lvlJc w:val="left"/>
      <w:pPr>
        <w:ind w:left="21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BCAB04">
      <w:start w:val="1"/>
      <w:numFmt w:val="decimal"/>
      <w:lvlText w:val="%4"/>
      <w:lvlJc w:val="left"/>
      <w:pPr>
        <w:ind w:left="28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14C7C6">
      <w:start w:val="1"/>
      <w:numFmt w:val="lowerLetter"/>
      <w:lvlText w:val="%5"/>
      <w:lvlJc w:val="left"/>
      <w:pPr>
        <w:ind w:left="360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52234C">
      <w:start w:val="1"/>
      <w:numFmt w:val="lowerRoman"/>
      <w:lvlText w:val="%6"/>
      <w:lvlJc w:val="left"/>
      <w:pPr>
        <w:ind w:left="43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820A10">
      <w:start w:val="1"/>
      <w:numFmt w:val="decimal"/>
      <w:lvlText w:val="%7"/>
      <w:lvlJc w:val="left"/>
      <w:pPr>
        <w:ind w:left="50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184654">
      <w:start w:val="1"/>
      <w:numFmt w:val="lowerLetter"/>
      <w:lvlText w:val="%8"/>
      <w:lvlJc w:val="left"/>
      <w:pPr>
        <w:ind w:left="57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024564">
      <w:start w:val="1"/>
      <w:numFmt w:val="lowerRoman"/>
      <w:lvlText w:val="%9"/>
      <w:lvlJc w:val="left"/>
      <w:pPr>
        <w:ind w:left="64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1EC"/>
    <w:rsid w:val="00044071"/>
    <w:rsid w:val="00054162"/>
    <w:rsid w:val="00092576"/>
    <w:rsid w:val="00097FCC"/>
    <w:rsid w:val="000B16F0"/>
    <w:rsid w:val="001466EF"/>
    <w:rsid w:val="00150160"/>
    <w:rsid w:val="00161F5A"/>
    <w:rsid w:val="00200D79"/>
    <w:rsid w:val="0022026F"/>
    <w:rsid w:val="0023752B"/>
    <w:rsid w:val="002411EC"/>
    <w:rsid w:val="002639A5"/>
    <w:rsid w:val="0028311C"/>
    <w:rsid w:val="002D3A68"/>
    <w:rsid w:val="00344FD5"/>
    <w:rsid w:val="00395DEA"/>
    <w:rsid w:val="003D074D"/>
    <w:rsid w:val="00404B81"/>
    <w:rsid w:val="004421D0"/>
    <w:rsid w:val="00451A7C"/>
    <w:rsid w:val="00490EC3"/>
    <w:rsid w:val="00491544"/>
    <w:rsid w:val="004B1546"/>
    <w:rsid w:val="004C2436"/>
    <w:rsid w:val="004D526B"/>
    <w:rsid w:val="004D67DC"/>
    <w:rsid w:val="00512488"/>
    <w:rsid w:val="0053471E"/>
    <w:rsid w:val="005C2F08"/>
    <w:rsid w:val="005D0C99"/>
    <w:rsid w:val="00627122"/>
    <w:rsid w:val="00646095"/>
    <w:rsid w:val="00662385"/>
    <w:rsid w:val="00672DD6"/>
    <w:rsid w:val="006A0E73"/>
    <w:rsid w:val="006C3951"/>
    <w:rsid w:val="006E56D3"/>
    <w:rsid w:val="00747491"/>
    <w:rsid w:val="00756483"/>
    <w:rsid w:val="00784077"/>
    <w:rsid w:val="007B2CF9"/>
    <w:rsid w:val="007C2455"/>
    <w:rsid w:val="007C4DDA"/>
    <w:rsid w:val="00825F89"/>
    <w:rsid w:val="0084339E"/>
    <w:rsid w:val="008535F6"/>
    <w:rsid w:val="00884297"/>
    <w:rsid w:val="00897C2A"/>
    <w:rsid w:val="008C5E1D"/>
    <w:rsid w:val="008C724B"/>
    <w:rsid w:val="008D346B"/>
    <w:rsid w:val="00915DE5"/>
    <w:rsid w:val="00920571"/>
    <w:rsid w:val="00927CDC"/>
    <w:rsid w:val="00955AC4"/>
    <w:rsid w:val="009B7CC8"/>
    <w:rsid w:val="00A31371"/>
    <w:rsid w:val="00A472D1"/>
    <w:rsid w:val="00A62859"/>
    <w:rsid w:val="00A83A4B"/>
    <w:rsid w:val="00A96ACB"/>
    <w:rsid w:val="00AB5611"/>
    <w:rsid w:val="00AD0C51"/>
    <w:rsid w:val="00AF76C0"/>
    <w:rsid w:val="00B02372"/>
    <w:rsid w:val="00B03B91"/>
    <w:rsid w:val="00B929BC"/>
    <w:rsid w:val="00BA1046"/>
    <w:rsid w:val="00BE4612"/>
    <w:rsid w:val="00C0677C"/>
    <w:rsid w:val="00C16304"/>
    <w:rsid w:val="00C33F9F"/>
    <w:rsid w:val="00C66547"/>
    <w:rsid w:val="00C87539"/>
    <w:rsid w:val="00CB47AA"/>
    <w:rsid w:val="00CC027E"/>
    <w:rsid w:val="00CF3370"/>
    <w:rsid w:val="00D54C31"/>
    <w:rsid w:val="00D66E9B"/>
    <w:rsid w:val="00DD5054"/>
    <w:rsid w:val="00DF056A"/>
    <w:rsid w:val="00DF36C6"/>
    <w:rsid w:val="00E23C61"/>
    <w:rsid w:val="00E41564"/>
    <w:rsid w:val="00E847C4"/>
    <w:rsid w:val="00EB51A4"/>
    <w:rsid w:val="00EC07CC"/>
    <w:rsid w:val="00EC2744"/>
    <w:rsid w:val="00EF5728"/>
    <w:rsid w:val="00F34E56"/>
    <w:rsid w:val="00FA3AFF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2FFD3E"/>
  <w15:chartTrackingRefBased/>
  <w15:docId w15:val="{6CFDEF62-7A56-AD42-98AD-6AF22FE04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41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15DE5"/>
  </w:style>
  <w:style w:type="paragraph" w:styleId="Piedepgina">
    <w:name w:val="footer"/>
    <w:basedOn w:val="Normal"/>
    <w:link w:val="Piedepgina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15DE5"/>
  </w:style>
  <w:style w:type="character" w:styleId="Hipervnculo">
    <w:name w:val="Hyperlink"/>
    <w:basedOn w:val="Fuentedeprrafopredeter"/>
    <w:uiPriority w:val="99"/>
    <w:unhideWhenUsed/>
    <w:rsid w:val="00CB47AA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B47AA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337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3370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78407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8407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8407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8407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84077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512488"/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B1546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4421D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normaltextrun">
    <w:name w:val="normaltextrun"/>
    <w:basedOn w:val="Fuentedeprrafopredeter"/>
    <w:rsid w:val="004421D0"/>
  </w:style>
  <w:style w:type="character" w:customStyle="1" w:styleId="eop">
    <w:name w:val="eop"/>
    <w:basedOn w:val="Fuentedeprrafopredeter"/>
    <w:rsid w:val="004421D0"/>
  </w:style>
  <w:style w:type="paragraph" w:styleId="Prrafodelista">
    <w:name w:val="List Paragraph"/>
    <w:basedOn w:val="Normal"/>
    <w:uiPriority w:val="34"/>
    <w:qFormat/>
    <w:rsid w:val="008D34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9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s.drogas@misalud.go.c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9CCD4C-BE3E-4813-B9E0-44BDFFFC5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345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Francisco Quesada Alvarado</dc:creator>
  <cp:keywords/>
  <dc:description/>
  <cp:lastModifiedBy>Karla</cp:lastModifiedBy>
  <cp:revision>2</cp:revision>
  <dcterms:created xsi:type="dcterms:W3CDTF">2023-05-05T16:11:00Z</dcterms:created>
  <dcterms:modified xsi:type="dcterms:W3CDTF">2023-05-05T16:11:00Z</dcterms:modified>
</cp:coreProperties>
</file>